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E" w:rsidRDefault="00CA145E" w:rsidP="00CA14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5E" w:rsidRDefault="00CA145E" w:rsidP="00CA145E">
      <w:pPr>
        <w:jc w:val="center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</w:t>
      </w:r>
    </w:p>
    <w:p w:rsidR="00CA145E" w:rsidRDefault="00CA145E" w:rsidP="00CA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A145E" w:rsidRDefault="00CA145E" w:rsidP="00CA145E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ПОСТАНОВЛЕНИЕ</w:t>
      </w:r>
    </w:p>
    <w:p w:rsidR="00CA145E" w:rsidRDefault="00B37A51" w:rsidP="00CA145E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04 </w:t>
      </w:r>
      <w:proofErr w:type="gramStart"/>
      <w:r>
        <w:rPr>
          <w:b/>
          <w:sz w:val="28"/>
          <w:szCs w:val="28"/>
        </w:rPr>
        <w:t>апреля  2024</w:t>
      </w:r>
      <w:proofErr w:type="gramEnd"/>
      <w:r w:rsidR="00CA145E">
        <w:rPr>
          <w:b/>
          <w:sz w:val="28"/>
          <w:szCs w:val="28"/>
        </w:rPr>
        <w:t xml:space="preserve"> года                          </w:t>
      </w:r>
      <w:r w:rsidR="00CA145E">
        <w:rPr>
          <w:b/>
          <w:sz w:val="28"/>
          <w:szCs w:val="28"/>
        </w:rPr>
        <w:tab/>
        <w:t xml:space="preserve">          </w:t>
      </w:r>
      <w:r w:rsidR="00CA145E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                    № 28</w:t>
      </w:r>
    </w:p>
    <w:p w:rsidR="00CA145E" w:rsidRDefault="00CA145E" w:rsidP="00CA145E">
      <w:pPr>
        <w:jc w:val="center"/>
        <w:rPr>
          <w:szCs w:val="22"/>
        </w:rPr>
      </w:pPr>
      <w:r>
        <w:rPr>
          <w:szCs w:val="22"/>
        </w:rPr>
        <w:t>ст. Сергиевская</w:t>
      </w:r>
    </w:p>
    <w:p w:rsidR="00CA145E" w:rsidRDefault="00CA145E" w:rsidP="00CA145E">
      <w:pPr>
        <w:jc w:val="center"/>
        <w:rPr>
          <w:szCs w:val="22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</w:t>
      </w:r>
      <w:r w:rsidR="00B37A51">
        <w:rPr>
          <w:b/>
          <w:sz w:val="28"/>
          <w:szCs w:val="28"/>
        </w:rPr>
        <w:t>нии отопительного периода   2023-2024</w:t>
      </w:r>
      <w:r>
        <w:rPr>
          <w:b/>
          <w:sz w:val="28"/>
          <w:szCs w:val="28"/>
        </w:rPr>
        <w:t xml:space="preserve"> годов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Сергиевского сельского поселения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 14 Федерального закона от 06.10.2003 № 131-ФЗ "Об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",  в</w:t>
      </w:r>
      <w:proofErr w:type="gramEnd"/>
      <w:r>
        <w:rPr>
          <w:sz w:val="28"/>
          <w:szCs w:val="28"/>
        </w:rPr>
        <w:t xml:space="preserve">  соответствии  с п.26 Приказа Госстроя РФ от 06 сентября 2000 года № 203,   Уставом  Сергиевского 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района, в  связи с повышением температуры наружного воздуха,  п о с т а н о в л я ю :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территории Сергиевского сельского поселения   </w:t>
      </w:r>
      <w:proofErr w:type="spellStart"/>
      <w:proofErr w:type="gram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закон</w:t>
      </w:r>
      <w:r w:rsidR="00B37A51">
        <w:rPr>
          <w:sz w:val="28"/>
          <w:szCs w:val="28"/>
        </w:rPr>
        <w:t>чить  отопительный   сезон  2023-2024</w:t>
      </w:r>
      <w:r w:rsidR="007B1990">
        <w:rPr>
          <w:sz w:val="28"/>
          <w:szCs w:val="28"/>
        </w:rPr>
        <w:t xml:space="preserve">  годов   с    08  апреля 2024</w:t>
      </w:r>
      <w:r>
        <w:rPr>
          <w:sz w:val="28"/>
          <w:szCs w:val="28"/>
        </w:rPr>
        <w:t xml:space="preserve"> года.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предприятиям и учреждениям всех </w:t>
      </w:r>
      <w:proofErr w:type="gramStart"/>
      <w:r>
        <w:rPr>
          <w:sz w:val="28"/>
          <w:szCs w:val="28"/>
        </w:rPr>
        <w:t>форм  собственности</w:t>
      </w:r>
      <w:proofErr w:type="gramEnd"/>
      <w:r>
        <w:rPr>
          <w:sz w:val="28"/>
          <w:szCs w:val="28"/>
        </w:rPr>
        <w:t>,  имеющим  на  своем  балансе  отопительные  котельные,  производить отключение систем  отопления  потре</w:t>
      </w:r>
      <w:r w:rsidR="007B1990">
        <w:rPr>
          <w:sz w:val="28"/>
          <w:szCs w:val="28"/>
        </w:rPr>
        <w:t>бителей  всех  категорий   с  08.04.2024</w:t>
      </w:r>
      <w:r>
        <w:rPr>
          <w:sz w:val="28"/>
          <w:szCs w:val="28"/>
        </w:rPr>
        <w:t xml:space="preserve"> года  по  их  заявкам.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7B1990" w:rsidRDefault="007B1990" w:rsidP="007B1990">
      <w:pPr>
        <w:autoSpaceDE w:val="0"/>
        <w:autoSpaceDN w:val="0"/>
        <w:adjustRightInd w:val="0"/>
        <w:ind w:firstLine="540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bCs/>
          <w:sz w:val="28"/>
          <w:szCs w:val="28"/>
        </w:rPr>
        <w:t>4</w:t>
      </w:r>
      <w:r w:rsidRPr="0021173F">
        <w:rPr>
          <w:bCs/>
          <w:sz w:val="28"/>
          <w:szCs w:val="28"/>
        </w:rPr>
        <w:t xml:space="preserve">. </w:t>
      </w:r>
      <w:r w:rsidRPr="00B51916">
        <w:rPr>
          <w:sz w:val="28"/>
          <w:szCs w:val="28"/>
          <w:lang w:eastAsia="ar-SA"/>
        </w:rPr>
        <w:t xml:space="preserve"> 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Сергиевского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ия 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Рохманка</w:t>
      </w:r>
      <w:proofErr w:type="spellEnd"/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) разместить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настояще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е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постановление 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Сергиевского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района в сети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«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»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>.</w:t>
      </w:r>
    </w:p>
    <w:p w:rsidR="007B1990" w:rsidRDefault="007B1990" w:rsidP="007B1990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5</w:t>
      </w:r>
      <w:r w:rsidRPr="00B51916">
        <w:rPr>
          <w:sz w:val="28"/>
          <w:szCs w:val="28"/>
          <w:lang w:eastAsia="ar-SA"/>
        </w:rPr>
        <w:t xml:space="preserve">. </w:t>
      </w:r>
      <w:r w:rsidRPr="006D25CA">
        <w:rPr>
          <w:sz w:val="28"/>
          <w:szCs w:val="28"/>
          <w:lang w:eastAsia="ar-SA"/>
        </w:rPr>
        <w:t xml:space="preserve">Постановление вступает </w:t>
      </w:r>
      <w:r>
        <w:rPr>
          <w:sz w:val="28"/>
          <w:szCs w:val="28"/>
          <w:lang w:eastAsia="ar-SA"/>
        </w:rPr>
        <w:t>в силу с момента подписания.</w:t>
      </w:r>
    </w:p>
    <w:p w:rsidR="00CA145E" w:rsidRDefault="00CA145E" w:rsidP="007B1990">
      <w:pPr>
        <w:rPr>
          <w:sz w:val="28"/>
          <w:szCs w:val="28"/>
        </w:rPr>
      </w:pPr>
    </w:p>
    <w:p w:rsidR="007B1990" w:rsidRDefault="007B1990" w:rsidP="007B1990">
      <w:pPr>
        <w:rPr>
          <w:sz w:val="28"/>
          <w:szCs w:val="28"/>
        </w:rPr>
      </w:pPr>
    </w:p>
    <w:p w:rsidR="007B1990" w:rsidRDefault="007B1990" w:rsidP="007B1990">
      <w:pPr>
        <w:rPr>
          <w:sz w:val="28"/>
          <w:szCs w:val="28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Сергиевского  сельского</w:t>
      </w:r>
      <w:proofErr w:type="gramEnd"/>
      <w:r>
        <w:rPr>
          <w:sz w:val="28"/>
          <w:szCs w:val="28"/>
        </w:rPr>
        <w:t xml:space="preserve">  поселения       </w:t>
      </w: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                                                                   А.П. Мозговой</w:t>
      </w: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45E" w:rsidRDefault="00CA145E" w:rsidP="00CA145E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sectPr w:rsidR="00CA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9E"/>
    <w:rsid w:val="0022614D"/>
    <w:rsid w:val="00494DF9"/>
    <w:rsid w:val="005D144F"/>
    <w:rsid w:val="005F7DCD"/>
    <w:rsid w:val="00663365"/>
    <w:rsid w:val="00665B10"/>
    <w:rsid w:val="007B1990"/>
    <w:rsid w:val="007C559C"/>
    <w:rsid w:val="00824B71"/>
    <w:rsid w:val="008916FB"/>
    <w:rsid w:val="00A51847"/>
    <w:rsid w:val="00B37A51"/>
    <w:rsid w:val="00BF431A"/>
    <w:rsid w:val="00C25807"/>
    <w:rsid w:val="00CA145E"/>
    <w:rsid w:val="00D42C9E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A104"/>
  <w15:chartTrackingRefBased/>
  <w15:docId w15:val="{288DEACB-B85C-4F4B-99AA-190B590A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4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2024-04-04T06:56:00Z</cp:lastPrinted>
  <dcterms:created xsi:type="dcterms:W3CDTF">2023-04-24T04:43:00Z</dcterms:created>
  <dcterms:modified xsi:type="dcterms:W3CDTF">2024-04-04T06:56:00Z</dcterms:modified>
</cp:coreProperties>
</file>