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CC" w:rsidRDefault="00E809CC" w:rsidP="00905D79">
      <w:pPr>
        <w:jc w:val="center"/>
        <w:rPr>
          <w:sz w:val="36"/>
          <w:szCs w:val="36"/>
        </w:rPr>
      </w:pPr>
    </w:p>
    <w:p w:rsidR="00E809CC" w:rsidRDefault="0045608E" w:rsidP="00905D79">
      <w:pPr>
        <w:jc w:val="center"/>
      </w:pPr>
      <w:r>
        <w:rPr>
          <w:noProof/>
        </w:rPr>
        <w:drawing>
          <wp:inline distT="0" distB="0" distL="0" distR="0">
            <wp:extent cx="520700" cy="690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90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9CC" w:rsidRDefault="00E809CC" w:rsidP="00905D79">
      <w:pPr>
        <w:jc w:val="center"/>
        <w:rPr>
          <w:sz w:val="28"/>
          <w:szCs w:val="28"/>
        </w:rPr>
      </w:pPr>
    </w:p>
    <w:p w:rsidR="00E809CC" w:rsidRDefault="00E809CC" w:rsidP="00905D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E809CC" w:rsidRDefault="00E809CC" w:rsidP="00905D79">
      <w:pPr>
        <w:jc w:val="center"/>
        <w:rPr>
          <w:b/>
          <w:sz w:val="32"/>
          <w:szCs w:val="32"/>
        </w:rPr>
      </w:pPr>
    </w:p>
    <w:p w:rsidR="00E809CC" w:rsidRDefault="00E809CC" w:rsidP="00905D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</w:t>
      </w:r>
      <w:r w:rsidR="00687A15">
        <w:rPr>
          <w:b/>
          <w:sz w:val="32"/>
          <w:szCs w:val="32"/>
        </w:rPr>
        <w:t>Е</w:t>
      </w:r>
    </w:p>
    <w:p w:rsidR="00E809CC" w:rsidRDefault="00E809CC" w:rsidP="00905D79">
      <w:pPr>
        <w:jc w:val="center"/>
        <w:rPr>
          <w:b/>
          <w:sz w:val="36"/>
          <w:szCs w:val="36"/>
        </w:rPr>
      </w:pPr>
    </w:p>
    <w:p w:rsidR="00E809CC" w:rsidRDefault="00E809CC" w:rsidP="00905D79">
      <w:pPr>
        <w:rPr>
          <w:b/>
        </w:rPr>
      </w:pPr>
      <w:r>
        <w:rPr>
          <w:b/>
        </w:rPr>
        <w:t xml:space="preserve">от </w:t>
      </w:r>
      <w:r w:rsidR="00687A15">
        <w:rPr>
          <w:b/>
        </w:rPr>
        <w:t>31 октября 2023</w:t>
      </w:r>
      <w:r>
        <w:rPr>
          <w:b/>
        </w:rPr>
        <w:t xml:space="preserve"> года                                                                                                 </w:t>
      </w:r>
      <w:r w:rsidR="004E2833">
        <w:rPr>
          <w:b/>
        </w:rPr>
        <w:t xml:space="preserve">  </w:t>
      </w:r>
      <w:r w:rsidR="00687A15">
        <w:rPr>
          <w:b/>
        </w:rPr>
        <w:t xml:space="preserve">    </w:t>
      </w:r>
      <w:r w:rsidR="004E2833">
        <w:rPr>
          <w:b/>
        </w:rPr>
        <w:t xml:space="preserve">   </w:t>
      </w:r>
      <w:r>
        <w:rPr>
          <w:b/>
        </w:rPr>
        <w:t xml:space="preserve">№ </w:t>
      </w:r>
      <w:r w:rsidR="00687A15">
        <w:rPr>
          <w:b/>
        </w:rPr>
        <w:t>120</w:t>
      </w:r>
    </w:p>
    <w:p w:rsidR="00687A15" w:rsidRDefault="00687A15" w:rsidP="00905D79">
      <w:pPr>
        <w:jc w:val="center"/>
      </w:pPr>
    </w:p>
    <w:p w:rsidR="00E809CC" w:rsidRDefault="00E809CC" w:rsidP="00905D79">
      <w:pPr>
        <w:jc w:val="center"/>
      </w:pPr>
      <w:r>
        <w:t>ст. Сергиевская</w:t>
      </w:r>
    </w:p>
    <w:p w:rsidR="00E809CC" w:rsidRDefault="00E809CC" w:rsidP="00905D79">
      <w:pPr>
        <w:jc w:val="center"/>
      </w:pPr>
    </w:p>
    <w:p w:rsidR="00E809CC" w:rsidRDefault="00E809CC" w:rsidP="00905D79">
      <w:pPr>
        <w:widowControl w:val="0"/>
        <w:suppressAutoHyphens/>
        <w:jc w:val="center"/>
        <w:rPr>
          <w:b/>
          <w:bCs/>
          <w:color w:val="000000"/>
          <w:kern w:val="2"/>
          <w:sz w:val="28"/>
          <w:szCs w:val="28"/>
          <w:lang w:eastAsia="ar-SA"/>
        </w:rPr>
      </w:pPr>
      <w:r>
        <w:rPr>
          <w:b/>
          <w:bCs/>
          <w:color w:val="000000"/>
          <w:kern w:val="2"/>
          <w:sz w:val="28"/>
          <w:szCs w:val="28"/>
          <w:lang w:eastAsia="ar-SA"/>
        </w:rPr>
        <w:t xml:space="preserve">Об утверждении </w:t>
      </w:r>
      <w:r w:rsidR="009B7AC8">
        <w:rPr>
          <w:b/>
          <w:bCs/>
          <w:color w:val="000000"/>
          <w:kern w:val="2"/>
          <w:sz w:val="28"/>
          <w:szCs w:val="28"/>
          <w:lang w:eastAsia="ar-SA"/>
        </w:rPr>
        <w:t xml:space="preserve">муниципальной </w:t>
      </w:r>
      <w:r>
        <w:rPr>
          <w:b/>
          <w:bCs/>
          <w:color w:val="000000"/>
          <w:kern w:val="2"/>
          <w:sz w:val="28"/>
          <w:szCs w:val="28"/>
          <w:lang w:eastAsia="ar-SA"/>
        </w:rPr>
        <w:t>программы</w:t>
      </w:r>
    </w:p>
    <w:p w:rsidR="00E809CC" w:rsidRDefault="00E809CC" w:rsidP="00905D79">
      <w:pPr>
        <w:widowControl w:val="0"/>
        <w:suppressAutoHyphens/>
        <w:jc w:val="center"/>
        <w:rPr>
          <w:b/>
          <w:bCs/>
          <w:color w:val="000000"/>
          <w:kern w:val="2"/>
          <w:sz w:val="28"/>
          <w:szCs w:val="28"/>
          <w:lang w:eastAsia="ar-SA"/>
        </w:rPr>
      </w:pPr>
      <w:r>
        <w:rPr>
          <w:b/>
          <w:bCs/>
          <w:color w:val="000000"/>
          <w:kern w:val="2"/>
          <w:sz w:val="28"/>
          <w:szCs w:val="28"/>
          <w:lang w:eastAsia="ar-SA"/>
        </w:rPr>
        <w:t>«</w:t>
      </w:r>
      <w:r w:rsidR="00A24808">
        <w:rPr>
          <w:b/>
          <w:bCs/>
          <w:color w:val="000000"/>
          <w:kern w:val="2"/>
          <w:sz w:val="28"/>
          <w:szCs w:val="28"/>
          <w:lang w:eastAsia="ar-SA"/>
        </w:rPr>
        <w:t>Развитие сферы культуры</w:t>
      </w:r>
      <w:r>
        <w:rPr>
          <w:b/>
          <w:bCs/>
          <w:color w:val="000000"/>
          <w:kern w:val="2"/>
          <w:sz w:val="28"/>
          <w:szCs w:val="28"/>
          <w:lang w:eastAsia="ar-SA"/>
        </w:rPr>
        <w:t xml:space="preserve"> Сергиевского сельского поселения </w:t>
      </w:r>
    </w:p>
    <w:p w:rsidR="00E809CC" w:rsidRDefault="00E809CC" w:rsidP="00905D79">
      <w:pPr>
        <w:widowControl w:val="0"/>
        <w:suppressAutoHyphens/>
        <w:jc w:val="center"/>
        <w:rPr>
          <w:b/>
          <w:bCs/>
          <w:color w:val="000000"/>
          <w:kern w:val="2"/>
          <w:sz w:val="28"/>
          <w:szCs w:val="28"/>
          <w:lang w:eastAsia="ar-SA"/>
        </w:rPr>
      </w:pPr>
      <w:proofErr w:type="spellStart"/>
      <w:r>
        <w:rPr>
          <w:b/>
          <w:bCs/>
          <w:color w:val="000000"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b/>
          <w:bCs/>
          <w:color w:val="000000"/>
          <w:kern w:val="2"/>
          <w:sz w:val="28"/>
          <w:szCs w:val="28"/>
          <w:lang w:eastAsia="ar-SA"/>
        </w:rPr>
        <w:t xml:space="preserve"> района на 202</w:t>
      </w:r>
      <w:r w:rsidR="009B7AC8">
        <w:rPr>
          <w:b/>
          <w:bCs/>
          <w:color w:val="000000"/>
          <w:kern w:val="2"/>
          <w:sz w:val="28"/>
          <w:szCs w:val="28"/>
          <w:lang w:eastAsia="ar-SA"/>
        </w:rPr>
        <w:t>4</w:t>
      </w:r>
      <w:r>
        <w:rPr>
          <w:b/>
          <w:bCs/>
          <w:color w:val="000000"/>
          <w:kern w:val="2"/>
          <w:sz w:val="28"/>
          <w:szCs w:val="28"/>
          <w:lang w:eastAsia="ar-SA"/>
        </w:rPr>
        <w:t>-202</w:t>
      </w:r>
      <w:r w:rsidR="009B7AC8">
        <w:rPr>
          <w:b/>
          <w:bCs/>
          <w:color w:val="000000"/>
          <w:kern w:val="2"/>
          <w:sz w:val="28"/>
          <w:szCs w:val="28"/>
          <w:lang w:eastAsia="ar-SA"/>
        </w:rPr>
        <w:t>6</w:t>
      </w:r>
      <w:r>
        <w:rPr>
          <w:b/>
          <w:bCs/>
          <w:color w:val="000000"/>
          <w:kern w:val="2"/>
          <w:sz w:val="28"/>
          <w:szCs w:val="28"/>
          <w:lang w:eastAsia="ar-SA"/>
        </w:rPr>
        <w:t xml:space="preserve"> год</w:t>
      </w:r>
      <w:r w:rsidR="00140026">
        <w:rPr>
          <w:b/>
          <w:bCs/>
          <w:color w:val="000000"/>
          <w:kern w:val="2"/>
          <w:sz w:val="28"/>
          <w:szCs w:val="28"/>
          <w:lang w:eastAsia="ar-SA"/>
        </w:rPr>
        <w:t>ы</w:t>
      </w:r>
      <w:r>
        <w:rPr>
          <w:b/>
          <w:bCs/>
          <w:color w:val="000000"/>
          <w:kern w:val="2"/>
          <w:sz w:val="28"/>
          <w:szCs w:val="28"/>
          <w:lang w:eastAsia="ar-SA"/>
        </w:rPr>
        <w:t>»</w:t>
      </w:r>
    </w:p>
    <w:p w:rsidR="00E809CC" w:rsidRDefault="00E809CC" w:rsidP="00905D79">
      <w:pPr>
        <w:widowControl w:val="0"/>
        <w:suppressAutoHyphens/>
        <w:ind w:firstLine="720"/>
        <w:jc w:val="both"/>
        <w:rPr>
          <w:color w:val="000000"/>
          <w:kern w:val="2"/>
          <w:sz w:val="28"/>
          <w:szCs w:val="28"/>
          <w:lang w:eastAsia="ar-SA"/>
        </w:rPr>
      </w:pPr>
    </w:p>
    <w:p w:rsidR="004E2833" w:rsidRPr="0017333E" w:rsidRDefault="00687A15" w:rsidP="004E2833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8D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06 октября 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F58D4"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4E2833">
        <w:rPr>
          <w:rFonts w:ascii="Times New Roman" w:hAnsi="Times New Roman"/>
          <w:sz w:val="28"/>
          <w:szCs w:val="28"/>
        </w:rPr>
        <w:t xml:space="preserve">администрации Сергиевского сельского поселения </w:t>
      </w:r>
      <w:proofErr w:type="spellStart"/>
      <w:r w:rsidR="004E2833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4E2833">
        <w:rPr>
          <w:rFonts w:ascii="Times New Roman" w:hAnsi="Times New Roman"/>
          <w:sz w:val="28"/>
          <w:szCs w:val="28"/>
        </w:rPr>
        <w:t xml:space="preserve"> района </w:t>
      </w:r>
      <w:r w:rsidR="004E2833" w:rsidRPr="0007675C">
        <w:rPr>
          <w:rFonts w:ascii="Times New Roman" w:hAnsi="Times New Roman"/>
          <w:sz w:val="28"/>
          <w:szCs w:val="28"/>
        </w:rPr>
        <w:t>от 26 августа 2015 года № 159 «Об утверждении Порядка принятия решения о разработке, формировании, реализации и оценке эффективности реализации муниципальных программ Сергиевского сельского</w:t>
      </w:r>
      <w:r w:rsidR="004E2833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4E2833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4E2833">
        <w:rPr>
          <w:rFonts w:ascii="Times New Roman" w:hAnsi="Times New Roman"/>
          <w:sz w:val="28"/>
          <w:szCs w:val="28"/>
        </w:rPr>
        <w:t xml:space="preserve"> района»</w:t>
      </w:r>
      <w:r w:rsidR="004E2833" w:rsidRPr="0017333E">
        <w:rPr>
          <w:rFonts w:ascii="Times New Roman" w:hAnsi="Times New Roman"/>
          <w:sz w:val="28"/>
          <w:szCs w:val="28"/>
        </w:rPr>
        <w:t xml:space="preserve"> </w:t>
      </w:r>
      <w:r w:rsidR="004E2833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="004E2833" w:rsidRPr="0017333E">
        <w:rPr>
          <w:rFonts w:ascii="Times New Roman" w:hAnsi="Times New Roman"/>
          <w:sz w:val="28"/>
          <w:szCs w:val="28"/>
        </w:rPr>
        <w:t>Кореновский</w:t>
      </w:r>
      <w:proofErr w:type="spellEnd"/>
      <w:r w:rsidR="004E2833" w:rsidRPr="0017333E">
        <w:rPr>
          <w:rFonts w:ascii="Times New Roman" w:hAnsi="Times New Roman"/>
          <w:sz w:val="28"/>
          <w:szCs w:val="28"/>
        </w:rPr>
        <w:t xml:space="preserve"> район </w:t>
      </w:r>
      <w:proofErr w:type="gramStart"/>
      <w:r w:rsidR="004E2833" w:rsidRPr="0017333E">
        <w:rPr>
          <w:rFonts w:ascii="Times New Roman" w:hAnsi="Times New Roman"/>
          <w:sz w:val="28"/>
          <w:szCs w:val="28"/>
        </w:rPr>
        <w:t>п</w:t>
      </w:r>
      <w:proofErr w:type="gramEnd"/>
      <w:r w:rsidR="004E2833" w:rsidRPr="0017333E">
        <w:rPr>
          <w:rFonts w:ascii="Times New Roman" w:hAnsi="Times New Roman"/>
          <w:sz w:val="28"/>
          <w:szCs w:val="28"/>
        </w:rPr>
        <w:t xml:space="preserve"> о с т а н </w:t>
      </w:r>
      <w:proofErr w:type="gramStart"/>
      <w:r w:rsidR="004E2833" w:rsidRPr="0017333E">
        <w:rPr>
          <w:rFonts w:ascii="Times New Roman" w:hAnsi="Times New Roman"/>
          <w:sz w:val="28"/>
          <w:szCs w:val="28"/>
        </w:rPr>
        <w:t>о</w:t>
      </w:r>
      <w:proofErr w:type="gramEnd"/>
      <w:r w:rsidR="004E2833" w:rsidRPr="0017333E">
        <w:rPr>
          <w:rFonts w:ascii="Times New Roman" w:hAnsi="Times New Roman"/>
          <w:sz w:val="28"/>
          <w:szCs w:val="28"/>
        </w:rPr>
        <w:t xml:space="preserve"> в л я е т:</w:t>
      </w:r>
    </w:p>
    <w:p w:rsidR="00E809CC" w:rsidRPr="0017333E" w:rsidRDefault="00E809CC" w:rsidP="0017333E">
      <w:pPr>
        <w:pStyle w:val="a5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7333E">
        <w:rPr>
          <w:rFonts w:ascii="Times New Roman" w:hAnsi="Times New Roman"/>
          <w:kern w:val="2"/>
          <w:sz w:val="28"/>
          <w:szCs w:val="28"/>
        </w:rPr>
        <w:t xml:space="preserve">1. </w:t>
      </w:r>
      <w:r w:rsidR="0017333E">
        <w:rPr>
          <w:rFonts w:ascii="Times New Roman" w:hAnsi="Times New Roman"/>
          <w:sz w:val="28"/>
          <w:szCs w:val="28"/>
        </w:rPr>
        <w:t xml:space="preserve">Утвердить муниципальную программу Сергиевского сельского поселения </w:t>
      </w:r>
      <w:r w:rsidRPr="0017333E">
        <w:rPr>
          <w:rFonts w:ascii="Times New Roman" w:hAnsi="Times New Roman"/>
          <w:kern w:val="2"/>
          <w:sz w:val="28"/>
          <w:szCs w:val="28"/>
        </w:rPr>
        <w:t>«</w:t>
      </w:r>
      <w:r w:rsidR="00A24808" w:rsidRPr="00A24808">
        <w:rPr>
          <w:rFonts w:ascii="Times New Roman" w:hAnsi="Times New Roman"/>
          <w:kern w:val="2"/>
          <w:sz w:val="28"/>
          <w:szCs w:val="28"/>
        </w:rPr>
        <w:t>Развитие сферы культуры</w:t>
      </w:r>
      <w:r w:rsidR="00A24808">
        <w:rPr>
          <w:rFonts w:ascii="Times New Roman" w:hAnsi="Times New Roman"/>
          <w:kern w:val="2"/>
          <w:sz w:val="28"/>
          <w:szCs w:val="28"/>
        </w:rPr>
        <w:t xml:space="preserve"> </w:t>
      </w:r>
      <w:r w:rsidRPr="0017333E">
        <w:rPr>
          <w:rFonts w:ascii="Times New Roman" w:hAnsi="Times New Roman"/>
          <w:kern w:val="2"/>
          <w:sz w:val="28"/>
          <w:szCs w:val="28"/>
        </w:rPr>
        <w:t>Сергиевского сельского поселения на 202</w:t>
      </w:r>
      <w:r w:rsidR="0017333E">
        <w:rPr>
          <w:rFonts w:ascii="Times New Roman" w:hAnsi="Times New Roman"/>
          <w:kern w:val="2"/>
          <w:sz w:val="28"/>
          <w:szCs w:val="28"/>
        </w:rPr>
        <w:t>4</w:t>
      </w:r>
      <w:r w:rsidRPr="0017333E">
        <w:rPr>
          <w:rFonts w:ascii="Times New Roman" w:hAnsi="Times New Roman"/>
          <w:kern w:val="2"/>
          <w:sz w:val="28"/>
          <w:szCs w:val="28"/>
        </w:rPr>
        <w:t>-202</w:t>
      </w:r>
      <w:r w:rsidR="0017333E">
        <w:rPr>
          <w:rFonts w:ascii="Times New Roman" w:hAnsi="Times New Roman"/>
          <w:kern w:val="2"/>
          <w:sz w:val="28"/>
          <w:szCs w:val="28"/>
        </w:rPr>
        <w:t xml:space="preserve">6 </w:t>
      </w:r>
      <w:r w:rsidR="004E2833">
        <w:rPr>
          <w:rFonts w:ascii="Times New Roman" w:hAnsi="Times New Roman"/>
          <w:kern w:val="2"/>
          <w:sz w:val="28"/>
          <w:szCs w:val="28"/>
        </w:rPr>
        <w:t>год</w:t>
      </w:r>
      <w:r w:rsidR="00140026">
        <w:rPr>
          <w:rFonts w:ascii="Times New Roman" w:hAnsi="Times New Roman"/>
          <w:kern w:val="2"/>
          <w:sz w:val="28"/>
          <w:szCs w:val="28"/>
        </w:rPr>
        <w:t>ы»</w:t>
      </w:r>
      <w:r w:rsidRPr="0017333E">
        <w:rPr>
          <w:rFonts w:ascii="Times New Roman" w:hAnsi="Times New Roman"/>
          <w:kern w:val="2"/>
          <w:sz w:val="28"/>
          <w:szCs w:val="28"/>
        </w:rPr>
        <w:t xml:space="preserve"> (прилагается).</w:t>
      </w:r>
    </w:p>
    <w:p w:rsidR="00E809CC" w:rsidRDefault="00E809CC" w:rsidP="0017333E">
      <w:pPr>
        <w:widowControl w:val="0"/>
        <w:suppressAutoHyphens/>
        <w:ind w:firstLine="851"/>
        <w:jc w:val="both"/>
        <w:rPr>
          <w:kern w:val="2"/>
          <w:sz w:val="28"/>
          <w:szCs w:val="28"/>
        </w:rPr>
      </w:pPr>
      <w:r w:rsidRPr="0017333E">
        <w:rPr>
          <w:kern w:val="2"/>
          <w:sz w:val="28"/>
          <w:szCs w:val="28"/>
        </w:rPr>
        <w:t>2. Общему отделу администрации Сергиевского</w:t>
      </w:r>
      <w:r>
        <w:rPr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kern w:val="2"/>
          <w:sz w:val="28"/>
          <w:szCs w:val="28"/>
        </w:rPr>
        <w:t>Кореновского</w:t>
      </w:r>
      <w:proofErr w:type="spellEnd"/>
      <w:r>
        <w:rPr>
          <w:kern w:val="2"/>
          <w:sz w:val="28"/>
          <w:szCs w:val="28"/>
        </w:rPr>
        <w:t xml:space="preserve"> района (</w:t>
      </w:r>
      <w:proofErr w:type="spellStart"/>
      <w:r>
        <w:rPr>
          <w:kern w:val="2"/>
          <w:sz w:val="28"/>
          <w:szCs w:val="28"/>
        </w:rPr>
        <w:t>Рохманка</w:t>
      </w:r>
      <w:proofErr w:type="spellEnd"/>
      <w:r>
        <w:rPr>
          <w:kern w:val="2"/>
          <w:sz w:val="28"/>
          <w:szCs w:val="28"/>
        </w:rPr>
        <w:t xml:space="preserve">) обнародовать  настоящее постановление в установленных местах  и обеспечить его размещение (опубликование) на официальном сайте администрации Сергиевского сельского поселения </w:t>
      </w:r>
      <w:proofErr w:type="spellStart"/>
      <w:r>
        <w:rPr>
          <w:kern w:val="2"/>
          <w:sz w:val="28"/>
          <w:szCs w:val="28"/>
        </w:rPr>
        <w:t>Кореновского</w:t>
      </w:r>
      <w:proofErr w:type="spellEnd"/>
      <w:r>
        <w:rPr>
          <w:kern w:val="2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E809CC" w:rsidRDefault="00E809CC" w:rsidP="00905D79">
      <w:pPr>
        <w:ind w:firstLine="872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3. </w:t>
      </w:r>
      <w:r>
        <w:rPr>
          <w:sz w:val="28"/>
          <w:szCs w:val="28"/>
        </w:rPr>
        <w:t>Постановление  вступает в силу после его официального обнародования и распространяется на правоотношения, возникшие с 01 января 202</w:t>
      </w:r>
      <w:r w:rsidR="0017333E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E809CC" w:rsidRDefault="00E809CC" w:rsidP="00905D79">
      <w:pPr>
        <w:ind w:firstLine="851"/>
        <w:jc w:val="both"/>
        <w:rPr>
          <w:sz w:val="28"/>
          <w:szCs w:val="28"/>
          <w:lang w:eastAsia="ar-SA"/>
        </w:rPr>
      </w:pPr>
    </w:p>
    <w:p w:rsidR="00E809CC" w:rsidRDefault="00E809CC" w:rsidP="00905D79">
      <w:pPr>
        <w:ind w:firstLine="720"/>
        <w:jc w:val="both"/>
        <w:rPr>
          <w:sz w:val="28"/>
          <w:szCs w:val="28"/>
          <w:lang w:eastAsia="ar-SA"/>
        </w:rPr>
      </w:pPr>
    </w:p>
    <w:p w:rsidR="00E809CC" w:rsidRDefault="00E809CC" w:rsidP="00905D79">
      <w:pPr>
        <w:widowControl w:val="0"/>
        <w:suppressAutoHyphens/>
        <w:spacing w:line="100" w:lineRule="atLeast"/>
        <w:textAlignment w:val="baseline"/>
        <w:rPr>
          <w:rFonts w:cs="Tahoma"/>
          <w:kern w:val="2"/>
          <w:sz w:val="28"/>
          <w:szCs w:val="28"/>
          <w:lang w:eastAsia="ar-SA"/>
        </w:rPr>
      </w:pPr>
      <w:r>
        <w:rPr>
          <w:rFonts w:cs="Tahoma"/>
          <w:kern w:val="2"/>
          <w:sz w:val="28"/>
          <w:szCs w:val="28"/>
          <w:lang w:eastAsia="ar-SA"/>
        </w:rPr>
        <w:t xml:space="preserve">Глава </w:t>
      </w:r>
    </w:p>
    <w:p w:rsidR="00E809CC" w:rsidRDefault="00E809CC" w:rsidP="00905D79">
      <w:pPr>
        <w:widowControl w:val="0"/>
        <w:suppressAutoHyphens/>
        <w:spacing w:line="100" w:lineRule="atLeast"/>
        <w:textAlignment w:val="baseline"/>
        <w:rPr>
          <w:rFonts w:cs="Tahoma"/>
          <w:kern w:val="2"/>
          <w:sz w:val="28"/>
          <w:szCs w:val="28"/>
          <w:lang w:eastAsia="ar-SA"/>
        </w:rPr>
      </w:pPr>
      <w:r>
        <w:rPr>
          <w:rFonts w:cs="Tahoma"/>
          <w:kern w:val="2"/>
          <w:sz w:val="28"/>
          <w:szCs w:val="28"/>
          <w:lang w:eastAsia="ar-SA"/>
        </w:rPr>
        <w:t xml:space="preserve">Сергиевского сельского поселения   </w:t>
      </w:r>
    </w:p>
    <w:p w:rsidR="00E809CC" w:rsidRDefault="00E809CC" w:rsidP="00905D79">
      <w:pPr>
        <w:widowControl w:val="0"/>
        <w:suppressAutoHyphens/>
        <w:spacing w:line="100" w:lineRule="atLeast"/>
        <w:textAlignment w:val="baseline"/>
        <w:rPr>
          <w:sz w:val="20"/>
          <w:szCs w:val="20"/>
        </w:rPr>
      </w:pPr>
      <w:proofErr w:type="spellStart"/>
      <w:r>
        <w:rPr>
          <w:rFonts w:cs="Tahoma"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rFonts w:cs="Tahoma"/>
          <w:kern w:val="2"/>
          <w:sz w:val="28"/>
          <w:szCs w:val="28"/>
          <w:lang w:eastAsia="ar-SA"/>
        </w:rPr>
        <w:t xml:space="preserve"> района                                                                            А.П. Мозговой</w:t>
      </w:r>
    </w:p>
    <w:p w:rsidR="00E809CC" w:rsidRDefault="00E809CC" w:rsidP="00905D79">
      <w:pPr>
        <w:rPr>
          <w:sz w:val="20"/>
          <w:szCs w:val="20"/>
        </w:rPr>
        <w:sectPr w:rsidR="00E809CC">
          <w:pgSz w:w="11906" w:h="16838"/>
          <w:pgMar w:top="284" w:right="567" w:bottom="1134" w:left="1701" w:header="709" w:footer="709" w:gutter="0"/>
          <w:cols w:space="720"/>
        </w:sectPr>
      </w:pPr>
    </w:p>
    <w:p w:rsidR="00E809CC" w:rsidRDefault="00E809CC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809CC" w:rsidRDefault="00E809CC" w:rsidP="00905D79">
      <w:pPr>
        <w:ind w:left="5387"/>
        <w:jc w:val="center"/>
        <w:rPr>
          <w:sz w:val="28"/>
          <w:szCs w:val="28"/>
        </w:rPr>
      </w:pPr>
    </w:p>
    <w:p w:rsidR="00E809CC" w:rsidRDefault="00E809CC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809CC" w:rsidRDefault="00E809CC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E809CC" w:rsidRDefault="00E809CC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E809CC" w:rsidRDefault="00E809CC" w:rsidP="00905D79">
      <w:pPr>
        <w:ind w:left="538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E809CC" w:rsidRDefault="00687A15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809CC">
        <w:rPr>
          <w:sz w:val="28"/>
          <w:szCs w:val="28"/>
        </w:rPr>
        <w:t>т</w:t>
      </w:r>
      <w:r>
        <w:rPr>
          <w:sz w:val="28"/>
          <w:szCs w:val="28"/>
        </w:rPr>
        <w:t xml:space="preserve"> 31.10.2023</w:t>
      </w:r>
      <w:r w:rsidR="00E809CC">
        <w:rPr>
          <w:sz w:val="28"/>
          <w:szCs w:val="28"/>
        </w:rPr>
        <w:t xml:space="preserve"> № </w:t>
      </w:r>
      <w:r>
        <w:rPr>
          <w:sz w:val="28"/>
          <w:szCs w:val="28"/>
        </w:rPr>
        <w:t>120</w:t>
      </w:r>
    </w:p>
    <w:p w:rsidR="00E809CC" w:rsidRDefault="00E809CC" w:rsidP="00905D79">
      <w:pPr>
        <w:pStyle w:val="a3"/>
        <w:widowControl w:val="0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E809CC" w:rsidRDefault="00E809CC" w:rsidP="00905D79">
      <w:pPr>
        <w:widowControl w:val="0"/>
        <w:suppressAutoHyphens/>
        <w:jc w:val="center"/>
        <w:outlineLvl w:val="0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ПАСПОРТ  </w:t>
      </w:r>
    </w:p>
    <w:p w:rsidR="00E809CC" w:rsidRDefault="005D6382" w:rsidP="00905D79">
      <w:pPr>
        <w:widowControl w:val="0"/>
        <w:suppressAutoHyphen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муниципальной</w:t>
      </w:r>
      <w:r w:rsidR="00E809CC">
        <w:rPr>
          <w:b/>
          <w:kern w:val="2"/>
          <w:sz w:val="28"/>
          <w:szCs w:val="28"/>
        </w:rPr>
        <w:t xml:space="preserve"> программы </w:t>
      </w:r>
    </w:p>
    <w:p w:rsidR="00E809CC" w:rsidRDefault="00E809CC" w:rsidP="00905D79">
      <w:pPr>
        <w:widowControl w:val="0"/>
        <w:suppressAutoHyphen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«</w:t>
      </w:r>
      <w:r w:rsidR="00A24808">
        <w:rPr>
          <w:b/>
          <w:bCs/>
          <w:color w:val="000000"/>
          <w:kern w:val="2"/>
          <w:sz w:val="28"/>
          <w:szCs w:val="28"/>
          <w:lang w:eastAsia="ar-SA"/>
        </w:rPr>
        <w:t>Развитие сферы культуры</w:t>
      </w:r>
      <w:r>
        <w:rPr>
          <w:b/>
          <w:kern w:val="2"/>
          <w:sz w:val="28"/>
          <w:szCs w:val="28"/>
        </w:rPr>
        <w:t xml:space="preserve"> Сергиевского сельского поселения </w:t>
      </w:r>
    </w:p>
    <w:p w:rsidR="00E809CC" w:rsidRDefault="00E809CC" w:rsidP="00905D79">
      <w:pPr>
        <w:widowControl w:val="0"/>
        <w:suppressAutoHyphens/>
        <w:jc w:val="center"/>
        <w:rPr>
          <w:b/>
          <w:kern w:val="2"/>
          <w:sz w:val="28"/>
          <w:szCs w:val="28"/>
        </w:rPr>
      </w:pPr>
      <w:proofErr w:type="spellStart"/>
      <w:r>
        <w:rPr>
          <w:b/>
          <w:kern w:val="2"/>
          <w:sz w:val="28"/>
          <w:szCs w:val="28"/>
        </w:rPr>
        <w:t>Кореновского</w:t>
      </w:r>
      <w:proofErr w:type="spellEnd"/>
      <w:r>
        <w:rPr>
          <w:b/>
          <w:kern w:val="2"/>
          <w:sz w:val="28"/>
          <w:szCs w:val="28"/>
        </w:rPr>
        <w:t xml:space="preserve"> района на 202</w:t>
      </w:r>
      <w:r w:rsidR="002F3CAD">
        <w:rPr>
          <w:b/>
          <w:kern w:val="2"/>
          <w:sz w:val="28"/>
          <w:szCs w:val="28"/>
        </w:rPr>
        <w:t>4</w:t>
      </w:r>
      <w:r>
        <w:rPr>
          <w:b/>
          <w:kern w:val="2"/>
          <w:sz w:val="28"/>
          <w:szCs w:val="28"/>
        </w:rPr>
        <w:t>-202</w:t>
      </w:r>
      <w:r w:rsidR="002F3CAD">
        <w:rPr>
          <w:b/>
          <w:kern w:val="2"/>
          <w:sz w:val="28"/>
          <w:szCs w:val="28"/>
        </w:rPr>
        <w:t>6</w:t>
      </w:r>
      <w:r w:rsidR="00C962B8">
        <w:rPr>
          <w:b/>
          <w:kern w:val="2"/>
          <w:sz w:val="28"/>
          <w:szCs w:val="28"/>
        </w:rPr>
        <w:t xml:space="preserve"> год</w:t>
      </w:r>
      <w:r w:rsidR="00140026">
        <w:rPr>
          <w:b/>
          <w:kern w:val="2"/>
          <w:sz w:val="28"/>
          <w:szCs w:val="28"/>
        </w:rPr>
        <w:t>ы»</w:t>
      </w:r>
    </w:p>
    <w:p w:rsidR="00E809CC" w:rsidRDefault="00E809CC" w:rsidP="00905D79">
      <w:pPr>
        <w:suppressAutoHyphens/>
        <w:autoSpaceDE w:val="0"/>
        <w:jc w:val="both"/>
        <w:rPr>
          <w:b/>
          <w:bCs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95"/>
      </w:tblGrid>
      <w:tr w:rsidR="00E809CC" w:rsidTr="002C3683">
        <w:tc>
          <w:tcPr>
            <w:tcW w:w="3652" w:type="dxa"/>
          </w:tcPr>
          <w:p w:rsidR="00E809CC" w:rsidRDefault="002F3CAD" w:rsidP="002C3683">
            <w:pPr>
              <w:suppressAutoHyphens/>
            </w:pPr>
            <w:r w:rsidRPr="002F3CAD">
              <w:t>Координатор муниципальной программы</w:t>
            </w:r>
          </w:p>
        </w:tc>
        <w:tc>
          <w:tcPr>
            <w:tcW w:w="6095" w:type="dxa"/>
          </w:tcPr>
          <w:p w:rsidR="00E809CC" w:rsidRPr="002C3683" w:rsidRDefault="00E809CC" w:rsidP="00EE0124">
            <w:pPr>
              <w:suppressAutoHyphens/>
              <w:autoSpaceDE w:val="0"/>
              <w:jc w:val="both"/>
              <w:rPr>
                <w:bCs/>
              </w:rPr>
            </w:pPr>
            <w:r w:rsidRPr="002C3683">
              <w:rPr>
                <w:bCs/>
              </w:rPr>
              <w:t xml:space="preserve">Администрация Сергиевского сельского поселения </w:t>
            </w:r>
            <w:proofErr w:type="spellStart"/>
            <w:r w:rsidRPr="002C3683">
              <w:rPr>
                <w:bCs/>
              </w:rPr>
              <w:t>Кореновского</w:t>
            </w:r>
            <w:proofErr w:type="spellEnd"/>
            <w:r w:rsidRPr="002C3683">
              <w:rPr>
                <w:bCs/>
              </w:rPr>
              <w:t xml:space="preserve"> района</w:t>
            </w:r>
          </w:p>
        </w:tc>
      </w:tr>
      <w:tr w:rsidR="00E809CC" w:rsidTr="002C3683">
        <w:tc>
          <w:tcPr>
            <w:tcW w:w="3652" w:type="dxa"/>
          </w:tcPr>
          <w:p w:rsidR="00E809CC" w:rsidRDefault="002F3CAD" w:rsidP="002C3683">
            <w:pPr>
              <w:suppressAutoHyphens/>
            </w:pPr>
            <w:r w:rsidRPr="002F3CAD">
              <w:t>Координаторы подпрограмм муниципальной программы</w:t>
            </w:r>
          </w:p>
        </w:tc>
        <w:tc>
          <w:tcPr>
            <w:tcW w:w="6095" w:type="dxa"/>
          </w:tcPr>
          <w:p w:rsidR="00687A15" w:rsidRPr="00A24808" w:rsidRDefault="00687A15" w:rsidP="00687A15">
            <w:pPr>
              <w:suppressAutoHyphens/>
              <w:autoSpaceDE w:val="0"/>
              <w:jc w:val="both"/>
            </w:pPr>
            <w:r>
              <w:t>Не предусмотрены</w:t>
            </w:r>
          </w:p>
          <w:p w:rsidR="00E809CC" w:rsidRDefault="00E809CC" w:rsidP="00A24808">
            <w:pPr>
              <w:suppressAutoHyphens/>
              <w:autoSpaceDE w:val="0"/>
              <w:jc w:val="both"/>
            </w:pPr>
          </w:p>
        </w:tc>
      </w:tr>
      <w:tr w:rsidR="002F3CAD" w:rsidTr="002C3683">
        <w:tc>
          <w:tcPr>
            <w:tcW w:w="3652" w:type="dxa"/>
          </w:tcPr>
          <w:p w:rsidR="002F3CAD" w:rsidRPr="002F3CAD" w:rsidRDefault="002F3CAD" w:rsidP="002F3CAD">
            <w:pPr>
              <w:suppressAutoHyphens/>
            </w:pPr>
            <w:r w:rsidRPr="002F3CAD">
              <w:t>Участники муниципальной программы</w:t>
            </w:r>
          </w:p>
        </w:tc>
        <w:tc>
          <w:tcPr>
            <w:tcW w:w="6095" w:type="dxa"/>
          </w:tcPr>
          <w:p w:rsidR="002F3CAD" w:rsidRDefault="002F3CAD" w:rsidP="00A24808">
            <w:pPr>
              <w:suppressAutoHyphens/>
              <w:autoSpaceDE w:val="0"/>
            </w:pPr>
            <w:r w:rsidRPr="002C3683">
              <w:t xml:space="preserve">Администрация Сергиевского сельского поселения </w:t>
            </w:r>
            <w:proofErr w:type="spellStart"/>
            <w:r w:rsidRPr="002C3683">
              <w:t>Кореновского</w:t>
            </w:r>
            <w:proofErr w:type="spellEnd"/>
            <w:r w:rsidRPr="002C3683">
              <w:t xml:space="preserve"> района</w:t>
            </w:r>
          </w:p>
        </w:tc>
      </w:tr>
      <w:tr w:rsidR="002F3CAD" w:rsidTr="002C3683">
        <w:tc>
          <w:tcPr>
            <w:tcW w:w="3652" w:type="dxa"/>
          </w:tcPr>
          <w:p w:rsidR="002F3CAD" w:rsidRPr="002F3CAD" w:rsidRDefault="002F3CAD" w:rsidP="002F3CAD">
            <w:pPr>
              <w:suppressAutoHyphens/>
            </w:pPr>
            <w:r w:rsidRPr="002F3CAD">
              <w:t>Подпрограммы муниципальной программы</w:t>
            </w:r>
          </w:p>
          <w:p w:rsidR="002F3CAD" w:rsidRPr="002F3CAD" w:rsidRDefault="002F3CAD" w:rsidP="002F3CAD">
            <w:pPr>
              <w:suppressAutoHyphens/>
            </w:pPr>
          </w:p>
        </w:tc>
        <w:tc>
          <w:tcPr>
            <w:tcW w:w="6095" w:type="dxa"/>
          </w:tcPr>
          <w:p w:rsidR="00D850E9" w:rsidRPr="00A24808" w:rsidRDefault="00C1647E" w:rsidP="00D850E9">
            <w:pPr>
              <w:suppressAutoHyphens/>
              <w:autoSpaceDE w:val="0"/>
              <w:jc w:val="both"/>
            </w:pPr>
            <w:r>
              <w:t>Не предусмотрены</w:t>
            </w:r>
          </w:p>
          <w:p w:rsidR="002F3CAD" w:rsidRPr="00A24808" w:rsidRDefault="002F3CAD" w:rsidP="00A24808">
            <w:pPr>
              <w:suppressAutoHyphens/>
              <w:autoSpaceDE w:val="0"/>
              <w:jc w:val="both"/>
            </w:pPr>
          </w:p>
        </w:tc>
      </w:tr>
      <w:tr w:rsidR="002F3CAD" w:rsidTr="002C3683">
        <w:tc>
          <w:tcPr>
            <w:tcW w:w="3652" w:type="dxa"/>
          </w:tcPr>
          <w:p w:rsidR="002F3CAD" w:rsidRPr="002F3CAD" w:rsidRDefault="002F3CAD" w:rsidP="002F3CAD">
            <w:pPr>
              <w:suppressAutoHyphens/>
            </w:pPr>
            <w:r w:rsidRPr="002F3CAD">
              <w:t>Цели муниципальной программы</w:t>
            </w:r>
          </w:p>
          <w:p w:rsidR="002F3CAD" w:rsidRPr="002F3CAD" w:rsidRDefault="002F3CAD" w:rsidP="002F3CAD">
            <w:pPr>
              <w:suppressAutoHyphens/>
            </w:pPr>
          </w:p>
        </w:tc>
        <w:tc>
          <w:tcPr>
            <w:tcW w:w="6095" w:type="dxa"/>
          </w:tcPr>
          <w:p w:rsidR="00F70B20" w:rsidRDefault="00F70B20" w:rsidP="00A24808">
            <w:pPr>
              <w:suppressAutoHyphens/>
              <w:jc w:val="both"/>
              <w:rPr>
                <w:bCs/>
              </w:rPr>
            </w:pPr>
            <w:r w:rsidRPr="00F70B20">
              <w:rPr>
                <w:bCs/>
              </w:rPr>
              <w:t>Создание единого культурного пространства, создание условий для доступности культурных услуг и для творческой самореализации населения</w:t>
            </w:r>
            <w:r>
              <w:rPr>
                <w:bCs/>
              </w:rPr>
              <w:t>;</w:t>
            </w:r>
          </w:p>
          <w:p w:rsidR="00F70B20" w:rsidRPr="002C3683" w:rsidRDefault="00F70B20" w:rsidP="00A24808">
            <w:pPr>
              <w:suppressAutoHyphens/>
              <w:jc w:val="both"/>
              <w:rPr>
                <w:bCs/>
              </w:rPr>
            </w:pPr>
            <w:r w:rsidRPr="00F70B20">
              <w:rPr>
                <w:bCs/>
              </w:rPr>
              <w:t>Создание условий для сохранения и развития культурного потенциала  сельского поселения</w:t>
            </w:r>
            <w:r w:rsidR="009862E6">
              <w:rPr>
                <w:bCs/>
              </w:rPr>
              <w:t>;</w:t>
            </w:r>
          </w:p>
        </w:tc>
      </w:tr>
      <w:tr w:rsidR="002F3CAD" w:rsidTr="002C3683">
        <w:tc>
          <w:tcPr>
            <w:tcW w:w="3652" w:type="dxa"/>
          </w:tcPr>
          <w:p w:rsidR="002F3CAD" w:rsidRPr="002F3CAD" w:rsidRDefault="002F3CAD" w:rsidP="002F3CAD">
            <w:pPr>
              <w:suppressAutoHyphens/>
            </w:pPr>
            <w:r w:rsidRPr="002F3CAD">
              <w:t>Задачи муниципальной программы</w:t>
            </w:r>
          </w:p>
          <w:p w:rsidR="002F3CAD" w:rsidRPr="002F3CAD" w:rsidRDefault="002F3CAD" w:rsidP="002F3CAD">
            <w:pPr>
              <w:suppressAutoHyphens/>
            </w:pPr>
          </w:p>
        </w:tc>
        <w:tc>
          <w:tcPr>
            <w:tcW w:w="6095" w:type="dxa"/>
          </w:tcPr>
          <w:p w:rsidR="00F50C04" w:rsidRPr="00F50C04" w:rsidRDefault="00F50C04" w:rsidP="00F50C04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Pr="00F50C04">
              <w:rPr>
                <w:bCs/>
              </w:rPr>
              <w:t>ыявление и поддержка творческой молодежи;</w:t>
            </w:r>
          </w:p>
          <w:p w:rsidR="002F3CAD" w:rsidRPr="002C3683" w:rsidRDefault="00F50C04" w:rsidP="00F50C04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С</w:t>
            </w:r>
            <w:r w:rsidRPr="00F50C04">
              <w:rPr>
                <w:bCs/>
              </w:rPr>
              <w:t>оздание условий для  выявления и развития талантов</w:t>
            </w:r>
            <w:r>
              <w:rPr>
                <w:bCs/>
              </w:rPr>
              <w:t xml:space="preserve"> творческой молодежи</w:t>
            </w:r>
            <w:r w:rsidRPr="00F50C04">
              <w:rPr>
                <w:bCs/>
              </w:rPr>
              <w:t>.</w:t>
            </w:r>
          </w:p>
        </w:tc>
      </w:tr>
      <w:tr w:rsidR="002F3CAD" w:rsidTr="002C3683">
        <w:tc>
          <w:tcPr>
            <w:tcW w:w="3652" w:type="dxa"/>
          </w:tcPr>
          <w:p w:rsidR="002F3CAD" w:rsidRPr="002F3CAD" w:rsidRDefault="002F3CAD" w:rsidP="002F3CAD">
            <w:pPr>
              <w:suppressAutoHyphens/>
            </w:pPr>
            <w:r w:rsidRPr="002F3CAD">
              <w:t xml:space="preserve">Перечень целевых показателей </w:t>
            </w:r>
            <w:proofErr w:type="gramStart"/>
            <w:r w:rsidRPr="002F3CAD">
              <w:t>муниципальной</w:t>
            </w:r>
            <w:proofErr w:type="gramEnd"/>
          </w:p>
          <w:p w:rsidR="002F3CAD" w:rsidRPr="002F3CAD" w:rsidRDefault="002F3CAD" w:rsidP="002F3CAD">
            <w:pPr>
              <w:suppressAutoHyphens/>
            </w:pPr>
            <w:r w:rsidRPr="002F3CAD">
              <w:t>программы</w:t>
            </w:r>
          </w:p>
          <w:p w:rsidR="002F3CAD" w:rsidRPr="002F3CAD" w:rsidRDefault="002F3CAD" w:rsidP="002F3CAD">
            <w:pPr>
              <w:suppressAutoHyphens/>
            </w:pPr>
          </w:p>
        </w:tc>
        <w:tc>
          <w:tcPr>
            <w:tcW w:w="6095" w:type="dxa"/>
          </w:tcPr>
          <w:p w:rsidR="00873E2E" w:rsidRPr="00873E2E" w:rsidRDefault="00873E2E" w:rsidP="00873E2E">
            <w:pPr>
              <w:suppressAutoHyphens/>
              <w:jc w:val="both"/>
              <w:rPr>
                <w:bCs/>
              </w:rPr>
            </w:pPr>
            <w:r w:rsidRPr="00873E2E">
              <w:rPr>
                <w:bCs/>
              </w:rPr>
              <w:t>Количество проведённых культурно-массовых мероприятий</w:t>
            </w:r>
            <w:r>
              <w:rPr>
                <w:bCs/>
              </w:rPr>
              <w:t>;</w:t>
            </w:r>
          </w:p>
          <w:p w:rsidR="00873E2E" w:rsidRPr="00873E2E" w:rsidRDefault="00873E2E" w:rsidP="00873E2E">
            <w:pPr>
              <w:suppressAutoHyphens/>
              <w:jc w:val="both"/>
              <w:rPr>
                <w:bCs/>
              </w:rPr>
            </w:pPr>
            <w:r w:rsidRPr="00873E2E">
              <w:rPr>
                <w:bCs/>
              </w:rPr>
              <w:t>Количество посещений на массовых</w:t>
            </w:r>
            <w:r>
              <w:rPr>
                <w:bCs/>
              </w:rPr>
              <w:t xml:space="preserve"> </w:t>
            </w:r>
            <w:r w:rsidRPr="00873E2E">
              <w:rPr>
                <w:bCs/>
              </w:rPr>
              <w:t>мероприятиях</w:t>
            </w:r>
            <w:r>
              <w:rPr>
                <w:bCs/>
              </w:rPr>
              <w:t>;</w:t>
            </w:r>
          </w:p>
          <w:p w:rsidR="002D496D" w:rsidRPr="002C3683" w:rsidRDefault="00873E2E" w:rsidP="00873E2E">
            <w:pPr>
              <w:suppressAutoHyphens/>
              <w:jc w:val="both"/>
              <w:rPr>
                <w:bCs/>
              </w:rPr>
            </w:pPr>
            <w:r w:rsidRPr="00873E2E">
              <w:rPr>
                <w:bCs/>
              </w:rPr>
              <w:t>Количество экземпляров библиотечного фонда библиотек</w:t>
            </w:r>
            <w:r>
              <w:rPr>
                <w:bCs/>
              </w:rPr>
              <w:t>.</w:t>
            </w:r>
          </w:p>
        </w:tc>
      </w:tr>
      <w:tr w:rsidR="00EF6673" w:rsidTr="002C3683">
        <w:tc>
          <w:tcPr>
            <w:tcW w:w="3652" w:type="dxa"/>
          </w:tcPr>
          <w:p w:rsidR="00EF6673" w:rsidRPr="002F3CAD" w:rsidRDefault="00EF6673" w:rsidP="002F3CAD">
            <w:pPr>
              <w:suppressAutoHyphens/>
            </w:pPr>
            <w:r w:rsidRPr="002F3CAD">
              <w:t>Этапы и сроки реализации муниципальной программы</w:t>
            </w:r>
          </w:p>
        </w:tc>
        <w:tc>
          <w:tcPr>
            <w:tcW w:w="6095" w:type="dxa"/>
          </w:tcPr>
          <w:p w:rsidR="00EF6673" w:rsidRDefault="005C7631" w:rsidP="005C76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</w:pPr>
            <w:r w:rsidRPr="006E6431">
              <w:rPr>
                <w:kern w:val="2"/>
              </w:rPr>
              <w:t>Этапы не выделены.</w:t>
            </w:r>
            <w:r>
              <w:rPr>
                <w:kern w:val="2"/>
              </w:rPr>
              <w:t xml:space="preserve"> </w:t>
            </w:r>
            <w:r w:rsidR="00F50C04" w:rsidRPr="00F50C04">
              <w:rPr>
                <w:kern w:val="2"/>
              </w:rPr>
              <w:t>I - IV кварталы 2024 года, I - IV кварталы 2025 года,  I - IV кварталы 2026 года</w:t>
            </w:r>
            <w:r>
              <w:rPr>
                <w:kern w:val="2"/>
              </w:rPr>
              <w:t>.</w:t>
            </w:r>
          </w:p>
        </w:tc>
      </w:tr>
      <w:tr w:rsidR="00EF6673" w:rsidTr="002C3683">
        <w:tc>
          <w:tcPr>
            <w:tcW w:w="3652" w:type="dxa"/>
          </w:tcPr>
          <w:p w:rsidR="00EF6673" w:rsidRPr="002F3CAD" w:rsidRDefault="00EF6673" w:rsidP="002F3CAD">
            <w:pPr>
              <w:suppressAutoHyphens/>
            </w:pPr>
            <w:r w:rsidRPr="002F3CAD">
              <w:t>Объемы бюджетных ассигнований муниципальной программы</w:t>
            </w:r>
          </w:p>
          <w:p w:rsidR="00EF6673" w:rsidRPr="002F3CAD" w:rsidRDefault="00EF6673" w:rsidP="002F3CAD">
            <w:pPr>
              <w:suppressAutoHyphens/>
            </w:pPr>
          </w:p>
        </w:tc>
        <w:tc>
          <w:tcPr>
            <w:tcW w:w="6095" w:type="dxa"/>
          </w:tcPr>
          <w:p w:rsidR="00E645FD" w:rsidRPr="00E645FD" w:rsidRDefault="00E645FD" w:rsidP="00E645F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5F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– </w:t>
            </w:r>
            <w:r w:rsidR="00A24808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  <w:r w:rsidRPr="00E645F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E645FD" w:rsidRPr="00E645FD" w:rsidRDefault="00E645FD" w:rsidP="00E645F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5FD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A24808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  <w:r w:rsidRPr="00E645FD">
              <w:rPr>
                <w:rFonts w:ascii="Times New Roman" w:hAnsi="Times New Roman" w:cs="Times New Roman"/>
                <w:sz w:val="24"/>
                <w:szCs w:val="24"/>
              </w:rPr>
              <w:t xml:space="preserve"> тыс. рублей;</w:t>
            </w:r>
          </w:p>
          <w:p w:rsidR="00E645FD" w:rsidRPr="00E645FD" w:rsidRDefault="00E645FD" w:rsidP="00E645F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5FD">
              <w:rPr>
                <w:rFonts w:ascii="Times New Roman" w:hAnsi="Times New Roman" w:cs="Times New Roman"/>
                <w:sz w:val="24"/>
                <w:szCs w:val="24"/>
              </w:rPr>
              <w:t xml:space="preserve">2025 год -  </w:t>
            </w:r>
            <w:r w:rsidR="00A24808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  <w:r w:rsidRPr="00E645FD">
              <w:rPr>
                <w:rFonts w:ascii="Times New Roman" w:hAnsi="Times New Roman" w:cs="Times New Roman"/>
                <w:sz w:val="24"/>
                <w:szCs w:val="24"/>
              </w:rPr>
              <w:t xml:space="preserve"> тыс. рублей;</w:t>
            </w:r>
          </w:p>
          <w:p w:rsidR="00E645FD" w:rsidRPr="00E645FD" w:rsidRDefault="00A24808" w:rsidP="00E645F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год – 200,00 </w:t>
            </w:r>
            <w:r w:rsidR="00E645FD" w:rsidRPr="00E645FD">
              <w:rPr>
                <w:rFonts w:ascii="Times New Roman" w:hAnsi="Times New Roman" w:cs="Times New Roman"/>
                <w:sz w:val="24"/>
                <w:szCs w:val="24"/>
              </w:rPr>
              <w:t>тыс. рублей.</w:t>
            </w:r>
          </w:p>
          <w:p w:rsidR="00E645FD" w:rsidRPr="00E645FD" w:rsidRDefault="00E645FD" w:rsidP="00687A15">
            <w:pPr>
              <w:pStyle w:val="ConsPlusNormal"/>
              <w:widowControl/>
              <w:suppressAutoHyphens/>
              <w:ind w:firstLine="0"/>
              <w:jc w:val="both"/>
              <w:rPr>
                <w:bCs/>
              </w:rPr>
            </w:pPr>
            <w:r w:rsidRPr="00E645FD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="00687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5FD">
              <w:rPr>
                <w:rFonts w:ascii="Times New Roman" w:hAnsi="Times New Roman" w:cs="Times New Roman"/>
                <w:sz w:val="24"/>
                <w:szCs w:val="24"/>
              </w:rPr>
              <w:t>финансирования Программы – местный бюджет.</w:t>
            </w:r>
          </w:p>
        </w:tc>
      </w:tr>
      <w:tr w:rsidR="00EF6673" w:rsidTr="002C3683">
        <w:tc>
          <w:tcPr>
            <w:tcW w:w="3652" w:type="dxa"/>
          </w:tcPr>
          <w:p w:rsidR="00EF6673" w:rsidRPr="002F3CAD" w:rsidRDefault="00EF6673" w:rsidP="00A24808">
            <w:pPr>
              <w:suppressAutoHyphens/>
            </w:pPr>
            <w:proofErr w:type="gramStart"/>
            <w:r w:rsidRPr="002F3CAD">
              <w:t>Контроль за</w:t>
            </w:r>
            <w:proofErr w:type="gramEnd"/>
            <w:r w:rsidRPr="002F3CAD">
              <w:t xml:space="preserve"> выполнением муниципальной программы</w:t>
            </w:r>
          </w:p>
        </w:tc>
        <w:tc>
          <w:tcPr>
            <w:tcW w:w="6095" w:type="dxa"/>
          </w:tcPr>
          <w:p w:rsidR="00EF6673" w:rsidRDefault="008C0F79" w:rsidP="00EE012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Сергиевского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E809CC" w:rsidRDefault="00E809CC" w:rsidP="00905D79">
      <w:pPr>
        <w:suppressAutoHyphens/>
        <w:autoSpaceDE w:val="0"/>
        <w:jc w:val="both"/>
        <w:rPr>
          <w:b/>
          <w:bCs/>
          <w:sz w:val="28"/>
          <w:szCs w:val="28"/>
          <w:lang w:eastAsia="ar-SA"/>
        </w:rPr>
      </w:pPr>
    </w:p>
    <w:p w:rsidR="00172297" w:rsidRDefault="00172297" w:rsidP="00905D79">
      <w:pPr>
        <w:suppressAutoHyphens/>
        <w:autoSpaceDE w:val="0"/>
        <w:jc w:val="both"/>
        <w:rPr>
          <w:b/>
          <w:bCs/>
          <w:sz w:val="28"/>
          <w:szCs w:val="28"/>
          <w:lang w:eastAsia="ar-SA"/>
        </w:rPr>
      </w:pPr>
    </w:p>
    <w:p w:rsidR="005C7631" w:rsidRDefault="005C7631" w:rsidP="00905D79">
      <w:pPr>
        <w:suppressAutoHyphens/>
        <w:autoSpaceDE w:val="0"/>
        <w:jc w:val="both"/>
        <w:rPr>
          <w:b/>
          <w:bCs/>
          <w:sz w:val="28"/>
          <w:szCs w:val="28"/>
          <w:lang w:eastAsia="ar-SA"/>
        </w:rPr>
      </w:pPr>
    </w:p>
    <w:p w:rsidR="00E809CC" w:rsidRDefault="00E809CC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1. </w:t>
      </w:r>
      <w:r w:rsidR="00774CF0" w:rsidRPr="00774CF0">
        <w:rPr>
          <w:sz w:val="28"/>
          <w:szCs w:val="28"/>
        </w:rPr>
        <w:t>Характеристика текуще</w:t>
      </w:r>
      <w:r w:rsidR="00A7352D">
        <w:rPr>
          <w:sz w:val="28"/>
          <w:szCs w:val="28"/>
        </w:rPr>
        <w:t xml:space="preserve">го состояния и прогноз развития </w:t>
      </w:r>
      <w:r w:rsidR="00774CF0" w:rsidRPr="00774CF0">
        <w:rPr>
          <w:sz w:val="28"/>
          <w:szCs w:val="28"/>
        </w:rPr>
        <w:t>соответствующей сферы реализации муниципальной программы</w:t>
      </w:r>
    </w:p>
    <w:p w:rsidR="00A7352D" w:rsidRDefault="00A7352D" w:rsidP="002D496D">
      <w:pPr>
        <w:widowControl w:val="0"/>
        <w:tabs>
          <w:tab w:val="left" w:pos="0"/>
        </w:tabs>
        <w:suppressAutoHyphens/>
        <w:spacing w:line="100" w:lineRule="atLeast"/>
        <w:jc w:val="both"/>
        <w:textAlignment w:val="baseline"/>
        <w:rPr>
          <w:sz w:val="28"/>
          <w:szCs w:val="28"/>
        </w:rPr>
      </w:pPr>
    </w:p>
    <w:p w:rsidR="002D496D" w:rsidRPr="002D496D" w:rsidRDefault="002D496D" w:rsidP="002D496D">
      <w:pPr>
        <w:widowControl w:val="0"/>
        <w:tabs>
          <w:tab w:val="left" w:pos="0"/>
        </w:tabs>
        <w:suppressAutoHyphens/>
        <w:ind w:firstLine="851"/>
        <w:jc w:val="both"/>
        <w:rPr>
          <w:kern w:val="2"/>
          <w:sz w:val="28"/>
          <w:szCs w:val="28"/>
        </w:rPr>
      </w:pPr>
      <w:r w:rsidRPr="002D496D">
        <w:rPr>
          <w:kern w:val="2"/>
          <w:sz w:val="28"/>
          <w:szCs w:val="28"/>
        </w:rPr>
        <w:t>Программа определяет стратегию развития культуры в</w:t>
      </w:r>
      <w:r>
        <w:rPr>
          <w:kern w:val="2"/>
          <w:sz w:val="28"/>
          <w:szCs w:val="28"/>
        </w:rPr>
        <w:t xml:space="preserve"> Сергиевском сельском</w:t>
      </w:r>
      <w:r w:rsidRPr="002D496D">
        <w:rPr>
          <w:kern w:val="2"/>
          <w:sz w:val="28"/>
          <w:szCs w:val="28"/>
        </w:rPr>
        <w:t xml:space="preserve"> поселении с учетом социально-культурных особенностей  поселения.       </w:t>
      </w:r>
    </w:p>
    <w:p w:rsidR="002D496D" w:rsidRPr="002D496D" w:rsidRDefault="002D496D" w:rsidP="002D496D">
      <w:pPr>
        <w:widowControl w:val="0"/>
        <w:tabs>
          <w:tab w:val="left" w:pos="0"/>
        </w:tabs>
        <w:suppressAutoHyphens/>
        <w:ind w:firstLine="851"/>
        <w:jc w:val="both"/>
        <w:rPr>
          <w:kern w:val="2"/>
          <w:sz w:val="28"/>
          <w:szCs w:val="28"/>
        </w:rPr>
      </w:pPr>
      <w:r w:rsidRPr="002D496D">
        <w:rPr>
          <w:kern w:val="2"/>
          <w:sz w:val="28"/>
          <w:szCs w:val="28"/>
        </w:rPr>
        <w:t>В настоящее время необходимо совершенствовать технологии  оказания услуги населению с учетом альтернативного выбора информаци</w:t>
      </w:r>
      <w:r>
        <w:rPr>
          <w:kern w:val="2"/>
          <w:sz w:val="28"/>
          <w:szCs w:val="28"/>
        </w:rPr>
        <w:t>и, путем создания  электронных</w:t>
      </w:r>
      <w:r w:rsidRPr="002D496D">
        <w:rPr>
          <w:kern w:val="2"/>
          <w:sz w:val="28"/>
          <w:szCs w:val="28"/>
        </w:rPr>
        <w:t xml:space="preserve"> ресурсов. Отставание в использовании современных технологий по обеспечению доступа к информации и культурным ценностям порождают социальное неравенство в творческом р</w:t>
      </w:r>
      <w:r>
        <w:rPr>
          <w:kern w:val="2"/>
          <w:sz w:val="28"/>
          <w:szCs w:val="28"/>
        </w:rPr>
        <w:t xml:space="preserve">азвитии детей и молодежи,  и в </w:t>
      </w:r>
      <w:r w:rsidRPr="002D496D">
        <w:rPr>
          <w:kern w:val="2"/>
          <w:sz w:val="28"/>
          <w:szCs w:val="28"/>
        </w:rPr>
        <w:t>целом, оказывает негативное влияние на социальное самосознание населения</w:t>
      </w:r>
    </w:p>
    <w:p w:rsidR="002D496D" w:rsidRPr="002D496D" w:rsidRDefault="002D496D" w:rsidP="002D496D">
      <w:pPr>
        <w:widowControl w:val="0"/>
        <w:tabs>
          <w:tab w:val="left" w:pos="0"/>
        </w:tabs>
        <w:suppressAutoHyphens/>
        <w:ind w:firstLine="851"/>
        <w:jc w:val="both"/>
        <w:rPr>
          <w:kern w:val="2"/>
          <w:sz w:val="28"/>
          <w:szCs w:val="28"/>
        </w:rPr>
      </w:pPr>
      <w:r w:rsidRPr="002D496D">
        <w:rPr>
          <w:kern w:val="2"/>
          <w:sz w:val="28"/>
          <w:szCs w:val="28"/>
        </w:rPr>
        <w:t>Реализация конституционных прав граждан в сфере культуры сталкивается с такими проблемами, как:</w:t>
      </w:r>
    </w:p>
    <w:p w:rsidR="002D496D" w:rsidRPr="002D496D" w:rsidRDefault="002D496D" w:rsidP="002D496D">
      <w:pPr>
        <w:widowControl w:val="0"/>
        <w:tabs>
          <w:tab w:val="left" w:pos="0"/>
        </w:tabs>
        <w:suppressAutoHyphens/>
        <w:ind w:firstLine="851"/>
        <w:jc w:val="both"/>
        <w:rPr>
          <w:kern w:val="2"/>
          <w:sz w:val="28"/>
          <w:szCs w:val="28"/>
        </w:rPr>
      </w:pPr>
      <w:r w:rsidRPr="002D496D">
        <w:rPr>
          <w:kern w:val="2"/>
          <w:sz w:val="28"/>
          <w:szCs w:val="28"/>
        </w:rPr>
        <w:t>утрата частью населения, особенно молодежью, основ традиционной народной культуры;</w:t>
      </w:r>
    </w:p>
    <w:p w:rsidR="002D496D" w:rsidRPr="002D496D" w:rsidRDefault="002D496D" w:rsidP="001A0BCD">
      <w:pPr>
        <w:widowControl w:val="0"/>
        <w:tabs>
          <w:tab w:val="left" w:pos="0"/>
        </w:tabs>
        <w:suppressAutoHyphens/>
        <w:ind w:firstLine="851"/>
        <w:jc w:val="both"/>
        <w:rPr>
          <w:kern w:val="2"/>
          <w:sz w:val="28"/>
          <w:szCs w:val="28"/>
        </w:rPr>
      </w:pPr>
      <w:r w:rsidRPr="002D496D">
        <w:rPr>
          <w:kern w:val="2"/>
          <w:sz w:val="28"/>
          <w:szCs w:val="28"/>
        </w:rPr>
        <w:t>утрата устойчивого интереса жителей  к материалу  художественного, просветительского и научного характера</w:t>
      </w:r>
      <w:r w:rsidR="001A0BCD">
        <w:rPr>
          <w:kern w:val="2"/>
          <w:sz w:val="28"/>
          <w:szCs w:val="28"/>
        </w:rPr>
        <w:t>.</w:t>
      </w:r>
    </w:p>
    <w:p w:rsidR="00A7352D" w:rsidRDefault="002D496D" w:rsidP="002D496D">
      <w:pPr>
        <w:widowControl w:val="0"/>
        <w:tabs>
          <w:tab w:val="left" w:pos="0"/>
        </w:tabs>
        <w:suppressAutoHyphens/>
        <w:ind w:firstLine="851"/>
        <w:jc w:val="both"/>
        <w:rPr>
          <w:kern w:val="2"/>
          <w:sz w:val="28"/>
          <w:szCs w:val="28"/>
        </w:rPr>
      </w:pPr>
      <w:r w:rsidRPr="002D496D">
        <w:rPr>
          <w:kern w:val="2"/>
          <w:sz w:val="28"/>
          <w:szCs w:val="28"/>
        </w:rPr>
        <w:t>Значимость и актуальность реализации обозначенных проблем требуют сбалансированного решения вопросов, связанных, с одной стороны, с сохранением и р</w:t>
      </w:r>
      <w:r w:rsidR="001A0BCD">
        <w:rPr>
          <w:kern w:val="2"/>
          <w:sz w:val="28"/>
          <w:szCs w:val="28"/>
        </w:rPr>
        <w:t>азвитием культурного потенциала</w:t>
      </w:r>
      <w:r w:rsidRPr="002D496D">
        <w:rPr>
          <w:kern w:val="2"/>
          <w:sz w:val="28"/>
          <w:szCs w:val="28"/>
        </w:rPr>
        <w:t>, с другой стороны, с выбором и поддержкой приоритетных направлений, обеспечивающих улучшение качества, разнообразие и увеличение доступа к услугам учреждения культуры, создание условий для развития творчества.</w:t>
      </w:r>
    </w:p>
    <w:p w:rsidR="002D496D" w:rsidRDefault="002D496D" w:rsidP="002D496D">
      <w:pPr>
        <w:widowControl w:val="0"/>
        <w:tabs>
          <w:tab w:val="left" w:pos="0"/>
        </w:tabs>
        <w:suppressAutoHyphens/>
        <w:ind w:firstLine="851"/>
        <w:jc w:val="center"/>
        <w:rPr>
          <w:kern w:val="2"/>
          <w:sz w:val="28"/>
          <w:szCs w:val="28"/>
        </w:rPr>
      </w:pPr>
    </w:p>
    <w:p w:rsidR="00721521" w:rsidRDefault="00E809CC" w:rsidP="00905D79">
      <w:pPr>
        <w:widowControl w:val="0"/>
        <w:tabs>
          <w:tab w:val="left" w:pos="0"/>
        </w:tabs>
        <w:suppressAutoHyphens/>
        <w:ind w:firstLine="851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Раздел 2. </w:t>
      </w:r>
      <w:r w:rsidR="00721521">
        <w:rPr>
          <w:kern w:val="2"/>
          <w:sz w:val="28"/>
          <w:szCs w:val="28"/>
        </w:rPr>
        <w:t>Ц</w:t>
      </w:r>
      <w:r w:rsidR="00721521" w:rsidRPr="00721521">
        <w:rPr>
          <w:kern w:val="2"/>
          <w:sz w:val="28"/>
          <w:szCs w:val="28"/>
        </w:rPr>
        <w:t>ели, задачи и целевые показатели, конкретные сроки (с указанием квартала) и этапы реа</w:t>
      </w:r>
      <w:r w:rsidR="00721521">
        <w:rPr>
          <w:kern w:val="2"/>
          <w:sz w:val="28"/>
          <w:szCs w:val="28"/>
        </w:rPr>
        <w:t>лизации муниципальной программы</w:t>
      </w:r>
    </w:p>
    <w:p w:rsidR="00721521" w:rsidRDefault="00721521" w:rsidP="00905D79">
      <w:pPr>
        <w:widowControl w:val="0"/>
        <w:tabs>
          <w:tab w:val="left" w:pos="0"/>
        </w:tabs>
        <w:suppressAutoHyphens/>
        <w:ind w:firstLine="851"/>
        <w:jc w:val="center"/>
        <w:rPr>
          <w:kern w:val="2"/>
          <w:sz w:val="28"/>
          <w:szCs w:val="28"/>
        </w:rPr>
      </w:pPr>
    </w:p>
    <w:p w:rsidR="001A0BCD" w:rsidRPr="001A0BCD" w:rsidRDefault="001A0BCD" w:rsidP="001A0BCD">
      <w:pPr>
        <w:ind w:firstLine="709"/>
        <w:jc w:val="both"/>
        <w:rPr>
          <w:color w:val="000000"/>
          <w:sz w:val="28"/>
          <w:szCs w:val="28"/>
        </w:rPr>
      </w:pPr>
      <w:r w:rsidRPr="001A0BCD">
        <w:rPr>
          <w:color w:val="000000"/>
          <w:sz w:val="28"/>
          <w:szCs w:val="28"/>
        </w:rPr>
        <w:t xml:space="preserve">Основные цели Программы направлены на достижение  </w:t>
      </w:r>
      <w:proofErr w:type="gramStart"/>
      <w:r w:rsidRPr="001A0BCD">
        <w:rPr>
          <w:color w:val="000000"/>
          <w:sz w:val="28"/>
          <w:szCs w:val="28"/>
        </w:rPr>
        <w:t>повышения качества жизни</w:t>
      </w:r>
      <w:r>
        <w:rPr>
          <w:color w:val="000000"/>
          <w:sz w:val="28"/>
          <w:szCs w:val="28"/>
        </w:rPr>
        <w:t xml:space="preserve"> </w:t>
      </w:r>
      <w:r w:rsidRPr="001A0BCD">
        <w:rPr>
          <w:color w:val="000000"/>
          <w:sz w:val="28"/>
          <w:szCs w:val="28"/>
        </w:rPr>
        <w:t>населения сельского  поселения</w:t>
      </w:r>
      <w:proofErr w:type="gramEnd"/>
      <w:r w:rsidRPr="001A0BCD">
        <w:rPr>
          <w:color w:val="000000"/>
          <w:sz w:val="28"/>
          <w:szCs w:val="28"/>
        </w:rPr>
        <w:t xml:space="preserve"> через создание условий для доступа к культурным ценностям и творческой реализации, усиление влияния культуры на процессы социальных преобразований и экономического развития  поселения.</w:t>
      </w:r>
    </w:p>
    <w:p w:rsidR="001A0BCD" w:rsidRPr="001A0BCD" w:rsidRDefault="001A0BCD" w:rsidP="001A0BC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Исходя из </w:t>
      </w:r>
      <w:r w:rsidRPr="001A0BCD">
        <w:rPr>
          <w:color w:val="000000"/>
          <w:sz w:val="28"/>
          <w:szCs w:val="28"/>
        </w:rPr>
        <w:t xml:space="preserve">этого,  целями Программы являются: </w:t>
      </w:r>
    </w:p>
    <w:p w:rsidR="001A0BCD" w:rsidRPr="001A0BCD" w:rsidRDefault="001A0BCD" w:rsidP="001A0BCD">
      <w:pPr>
        <w:pStyle w:val="ab"/>
        <w:numPr>
          <w:ilvl w:val="0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 w:rsidRPr="001A0BCD">
        <w:rPr>
          <w:color w:val="000000"/>
          <w:sz w:val="28"/>
          <w:szCs w:val="28"/>
        </w:rPr>
        <w:t>Создание единого культурного пространства, создание условий для доступности культурных услуг и для творческой самореализации населения.</w:t>
      </w:r>
    </w:p>
    <w:p w:rsidR="001A0BCD" w:rsidRPr="001A0BCD" w:rsidRDefault="001A0BCD" w:rsidP="001A0BCD">
      <w:pPr>
        <w:ind w:firstLine="709"/>
        <w:jc w:val="both"/>
        <w:rPr>
          <w:color w:val="000000"/>
          <w:sz w:val="28"/>
          <w:szCs w:val="28"/>
        </w:rPr>
      </w:pPr>
      <w:r w:rsidRPr="001A0BCD">
        <w:rPr>
          <w:color w:val="000000"/>
          <w:sz w:val="28"/>
          <w:szCs w:val="28"/>
        </w:rPr>
        <w:t xml:space="preserve">Для достижения этой цели необходимо решение следующих задач: </w:t>
      </w:r>
    </w:p>
    <w:p w:rsidR="001A0BCD" w:rsidRPr="001A0BCD" w:rsidRDefault="001A0BCD" w:rsidP="001A0BCD">
      <w:pPr>
        <w:ind w:firstLine="709"/>
        <w:jc w:val="both"/>
        <w:rPr>
          <w:color w:val="000000"/>
          <w:sz w:val="28"/>
          <w:szCs w:val="28"/>
        </w:rPr>
      </w:pPr>
      <w:r w:rsidRPr="001A0BCD">
        <w:rPr>
          <w:color w:val="000000"/>
          <w:sz w:val="28"/>
          <w:szCs w:val="28"/>
        </w:rPr>
        <w:t>проведение конкурсов, праздников, культурных акций;</w:t>
      </w:r>
    </w:p>
    <w:p w:rsidR="001A0BCD" w:rsidRPr="001A0BCD" w:rsidRDefault="001A0BCD" w:rsidP="001A0BCD">
      <w:pPr>
        <w:ind w:firstLine="709"/>
        <w:jc w:val="both"/>
        <w:rPr>
          <w:color w:val="000000"/>
          <w:sz w:val="28"/>
          <w:szCs w:val="28"/>
        </w:rPr>
      </w:pPr>
      <w:r w:rsidRPr="001A0BCD">
        <w:rPr>
          <w:color w:val="000000"/>
          <w:sz w:val="28"/>
          <w:szCs w:val="28"/>
        </w:rPr>
        <w:t xml:space="preserve">обеспечение участия самодеятельных коллективов в районных конкурсах, фестивалях. </w:t>
      </w:r>
    </w:p>
    <w:p w:rsidR="001A0BCD" w:rsidRPr="001A0BCD" w:rsidRDefault="001A0BCD" w:rsidP="001A0BC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1A0BCD">
        <w:rPr>
          <w:color w:val="000000"/>
          <w:sz w:val="28"/>
          <w:szCs w:val="28"/>
        </w:rPr>
        <w:t>Создание условий для сохранения и развития культурного потенциала  сельского поселения.</w:t>
      </w:r>
    </w:p>
    <w:p w:rsidR="001A0BCD" w:rsidRPr="001A0BCD" w:rsidRDefault="001A0BCD" w:rsidP="001A0BCD">
      <w:pPr>
        <w:ind w:firstLine="709"/>
        <w:jc w:val="both"/>
        <w:rPr>
          <w:color w:val="000000"/>
          <w:sz w:val="28"/>
          <w:szCs w:val="28"/>
        </w:rPr>
      </w:pPr>
      <w:r w:rsidRPr="001A0BCD">
        <w:rPr>
          <w:color w:val="000000"/>
          <w:sz w:val="28"/>
          <w:szCs w:val="28"/>
        </w:rPr>
        <w:t>В основе успешного развития отрасли лежит человеческий фактор. В сфере культуры этот фактор имеет особое значение.</w:t>
      </w:r>
    </w:p>
    <w:p w:rsidR="001A0BCD" w:rsidRPr="001A0BCD" w:rsidRDefault="001A0BCD" w:rsidP="001A0BCD">
      <w:pPr>
        <w:ind w:firstLine="709"/>
        <w:jc w:val="both"/>
        <w:rPr>
          <w:color w:val="000000"/>
          <w:sz w:val="28"/>
          <w:szCs w:val="28"/>
        </w:rPr>
      </w:pPr>
      <w:r w:rsidRPr="001A0BCD">
        <w:rPr>
          <w:color w:val="000000"/>
          <w:sz w:val="28"/>
          <w:szCs w:val="28"/>
        </w:rPr>
        <w:t>Для достижения этой цели предполагается решение  задач:</w:t>
      </w:r>
    </w:p>
    <w:p w:rsidR="001A0BCD" w:rsidRPr="001A0BCD" w:rsidRDefault="001A0BCD" w:rsidP="001A0BCD">
      <w:pPr>
        <w:ind w:firstLine="709"/>
        <w:jc w:val="both"/>
        <w:rPr>
          <w:color w:val="000000"/>
          <w:sz w:val="28"/>
          <w:szCs w:val="28"/>
        </w:rPr>
      </w:pPr>
      <w:r w:rsidRPr="001A0BCD">
        <w:rPr>
          <w:color w:val="000000"/>
          <w:sz w:val="28"/>
          <w:szCs w:val="28"/>
        </w:rPr>
        <w:t>выявление и поддержка творческой молодежи;</w:t>
      </w:r>
    </w:p>
    <w:p w:rsidR="001A0BCD" w:rsidRPr="001A0BCD" w:rsidRDefault="001A0BCD" w:rsidP="001A0BCD">
      <w:pPr>
        <w:ind w:firstLine="709"/>
        <w:jc w:val="both"/>
        <w:rPr>
          <w:color w:val="000000"/>
          <w:sz w:val="28"/>
          <w:szCs w:val="28"/>
        </w:rPr>
      </w:pPr>
      <w:r w:rsidRPr="001A0BCD">
        <w:rPr>
          <w:color w:val="000000"/>
          <w:sz w:val="28"/>
          <w:szCs w:val="28"/>
        </w:rPr>
        <w:t>создание условий для  выявления и развития их талантов.</w:t>
      </w:r>
    </w:p>
    <w:p w:rsidR="001A0BCD" w:rsidRPr="001A0BCD" w:rsidRDefault="001A0BCD" w:rsidP="001A0BCD">
      <w:pPr>
        <w:ind w:firstLine="709"/>
        <w:jc w:val="both"/>
        <w:rPr>
          <w:color w:val="000000"/>
          <w:sz w:val="28"/>
          <w:szCs w:val="28"/>
        </w:rPr>
      </w:pPr>
      <w:r w:rsidRPr="001A0BCD">
        <w:rPr>
          <w:color w:val="000000"/>
          <w:sz w:val="28"/>
          <w:szCs w:val="28"/>
        </w:rPr>
        <w:lastRenderedPageBreak/>
        <w:t>Программа призвана обеспечить:</w:t>
      </w:r>
    </w:p>
    <w:p w:rsidR="001A0BCD" w:rsidRPr="001A0BCD" w:rsidRDefault="001A0BCD" w:rsidP="001A0BCD">
      <w:pPr>
        <w:ind w:firstLine="709"/>
        <w:jc w:val="both"/>
        <w:rPr>
          <w:color w:val="000000"/>
          <w:sz w:val="28"/>
          <w:szCs w:val="28"/>
        </w:rPr>
      </w:pPr>
      <w:r w:rsidRPr="001A0BCD">
        <w:rPr>
          <w:color w:val="000000"/>
          <w:sz w:val="28"/>
          <w:szCs w:val="28"/>
        </w:rPr>
        <w:t>эффективное использование культурного наследия поселения в деле духовного воспитания граждан;</w:t>
      </w:r>
    </w:p>
    <w:p w:rsidR="001A0BCD" w:rsidRPr="001A0BCD" w:rsidRDefault="001A0BCD" w:rsidP="001A0BCD">
      <w:pPr>
        <w:ind w:firstLine="709"/>
        <w:jc w:val="both"/>
        <w:rPr>
          <w:color w:val="000000"/>
          <w:sz w:val="28"/>
          <w:szCs w:val="28"/>
        </w:rPr>
      </w:pPr>
      <w:r w:rsidRPr="001A0BCD">
        <w:rPr>
          <w:color w:val="000000"/>
          <w:sz w:val="28"/>
          <w:szCs w:val="28"/>
        </w:rPr>
        <w:t>обеспечение</w:t>
      </w:r>
      <w:r w:rsidR="00354B0C">
        <w:rPr>
          <w:color w:val="000000"/>
          <w:sz w:val="28"/>
          <w:szCs w:val="28"/>
        </w:rPr>
        <w:t xml:space="preserve"> </w:t>
      </w:r>
      <w:r w:rsidRPr="001A0BCD">
        <w:rPr>
          <w:color w:val="000000"/>
          <w:sz w:val="28"/>
          <w:szCs w:val="28"/>
        </w:rPr>
        <w:t>условий для доступа граждан к культурным благам и информационным ресурсам библиотечного фонда, включение поселения в информационное пространство района, области;</w:t>
      </w:r>
    </w:p>
    <w:p w:rsidR="001A0BCD" w:rsidRPr="001A0BCD" w:rsidRDefault="001A0BCD" w:rsidP="001A0BCD">
      <w:pPr>
        <w:ind w:firstLine="709"/>
        <w:jc w:val="both"/>
        <w:rPr>
          <w:color w:val="000000"/>
          <w:sz w:val="28"/>
          <w:szCs w:val="28"/>
        </w:rPr>
      </w:pPr>
      <w:r w:rsidRPr="001A0BCD">
        <w:rPr>
          <w:color w:val="000000"/>
          <w:sz w:val="28"/>
          <w:szCs w:val="28"/>
        </w:rPr>
        <w:t>внедрение инновационных форм и методов в организации оказания культурных услуг населению;</w:t>
      </w:r>
    </w:p>
    <w:p w:rsidR="001A0BCD" w:rsidRPr="001A0BCD" w:rsidRDefault="001A0BCD" w:rsidP="001A0BCD">
      <w:pPr>
        <w:ind w:firstLine="709"/>
        <w:jc w:val="both"/>
        <w:rPr>
          <w:color w:val="000000"/>
          <w:sz w:val="28"/>
          <w:szCs w:val="28"/>
        </w:rPr>
      </w:pPr>
      <w:r w:rsidRPr="001A0BCD">
        <w:rPr>
          <w:color w:val="000000"/>
          <w:sz w:val="28"/>
          <w:szCs w:val="28"/>
        </w:rPr>
        <w:t>повышение роли культуры в социуме, формирование социально активной личности, защиту социально уязвимых категорий граждан.</w:t>
      </w:r>
    </w:p>
    <w:p w:rsidR="00354B0C" w:rsidRDefault="005C7631" w:rsidP="001A0BCD">
      <w:pPr>
        <w:ind w:firstLine="709"/>
        <w:jc w:val="both"/>
        <w:rPr>
          <w:color w:val="000000"/>
          <w:sz w:val="28"/>
          <w:szCs w:val="28"/>
        </w:rPr>
      </w:pPr>
      <w:r w:rsidRPr="005C7631">
        <w:rPr>
          <w:color w:val="000000"/>
          <w:sz w:val="28"/>
          <w:szCs w:val="28"/>
        </w:rPr>
        <w:t>Этапы не выделены.</w:t>
      </w:r>
      <w:r>
        <w:rPr>
          <w:color w:val="000000"/>
          <w:sz w:val="28"/>
          <w:szCs w:val="28"/>
        </w:rPr>
        <w:t xml:space="preserve"> </w:t>
      </w:r>
      <w:r w:rsidR="00354B0C">
        <w:rPr>
          <w:color w:val="000000"/>
          <w:sz w:val="28"/>
          <w:szCs w:val="28"/>
        </w:rPr>
        <w:t xml:space="preserve">Программа реализуется в </w:t>
      </w:r>
      <w:r w:rsidR="001A0BCD" w:rsidRPr="001A0BCD">
        <w:rPr>
          <w:color w:val="000000"/>
          <w:sz w:val="28"/>
          <w:szCs w:val="28"/>
        </w:rPr>
        <w:t xml:space="preserve"> </w:t>
      </w:r>
      <w:r w:rsidR="00354B0C">
        <w:rPr>
          <w:color w:val="000000"/>
          <w:sz w:val="28"/>
          <w:szCs w:val="28"/>
          <w:lang w:val="en-US"/>
        </w:rPr>
        <w:t>I</w:t>
      </w:r>
      <w:r w:rsidR="00F50C04">
        <w:rPr>
          <w:color w:val="000000"/>
          <w:sz w:val="28"/>
          <w:szCs w:val="28"/>
        </w:rPr>
        <w:t xml:space="preserve"> -</w:t>
      </w:r>
      <w:r w:rsidR="00354B0C" w:rsidRPr="00354B0C">
        <w:rPr>
          <w:color w:val="000000"/>
          <w:sz w:val="28"/>
          <w:szCs w:val="28"/>
        </w:rPr>
        <w:t xml:space="preserve"> </w:t>
      </w:r>
      <w:r w:rsidR="00354B0C">
        <w:rPr>
          <w:color w:val="000000"/>
          <w:sz w:val="28"/>
          <w:szCs w:val="28"/>
          <w:lang w:val="en-US"/>
        </w:rPr>
        <w:t>IV</w:t>
      </w:r>
      <w:r w:rsidR="00354B0C" w:rsidRPr="00354B0C">
        <w:rPr>
          <w:color w:val="000000"/>
          <w:sz w:val="28"/>
          <w:szCs w:val="28"/>
        </w:rPr>
        <w:t xml:space="preserve"> </w:t>
      </w:r>
      <w:r w:rsidR="00354B0C">
        <w:rPr>
          <w:color w:val="000000"/>
          <w:sz w:val="28"/>
          <w:szCs w:val="28"/>
        </w:rPr>
        <w:t>кварталы</w:t>
      </w:r>
      <w:r w:rsidR="001A0BCD" w:rsidRPr="001A0BCD">
        <w:rPr>
          <w:color w:val="000000"/>
          <w:sz w:val="28"/>
          <w:szCs w:val="28"/>
        </w:rPr>
        <w:t xml:space="preserve"> 202</w:t>
      </w:r>
      <w:r w:rsidR="00354B0C">
        <w:rPr>
          <w:color w:val="000000"/>
          <w:sz w:val="28"/>
          <w:szCs w:val="28"/>
        </w:rPr>
        <w:t xml:space="preserve">4 года, </w:t>
      </w:r>
      <w:r w:rsidR="00354B0C">
        <w:rPr>
          <w:color w:val="000000"/>
          <w:sz w:val="28"/>
          <w:szCs w:val="28"/>
          <w:lang w:val="en-US"/>
        </w:rPr>
        <w:t>I</w:t>
      </w:r>
      <w:r w:rsidR="00F50C04">
        <w:rPr>
          <w:color w:val="000000"/>
          <w:sz w:val="28"/>
          <w:szCs w:val="28"/>
        </w:rPr>
        <w:t xml:space="preserve"> - </w:t>
      </w:r>
      <w:r w:rsidR="00354B0C">
        <w:rPr>
          <w:color w:val="000000"/>
          <w:sz w:val="28"/>
          <w:szCs w:val="28"/>
          <w:lang w:val="en-US"/>
        </w:rPr>
        <w:t>IV</w:t>
      </w:r>
      <w:r w:rsidR="00354B0C" w:rsidRPr="00354B0C">
        <w:rPr>
          <w:color w:val="000000"/>
          <w:sz w:val="28"/>
          <w:szCs w:val="28"/>
        </w:rPr>
        <w:t xml:space="preserve"> </w:t>
      </w:r>
      <w:r w:rsidR="00354B0C">
        <w:rPr>
          <w:color w:val="000000"/>
          <w:sz w:val="28"/>
          <w:szCs w:val="28"/>
        </w:rPr>
        <w:t xml:space="preserve">кварталы 2025 года, </w:t>
      </w:r>
      <w:r w:rsidR="001A0BCD" w:rsidRPr="001A0BCD">
        <w:rPr>
          <w:color w:val="000000"/>
          <w:sz w:val="28"/>
          <w:szCs w:val="28"/>
        </w:rPr>
        <w:t xml:space="preserve"> </w:t>
      </w:r>
      <w:r w:rsidR="00354B0C">
        <w:rPr>
          <w:color w:val="000000"/>
          <w:sz w:val="28"/>
          <w:szCs w:val="28"/>
          <w:lang w:val="en-US"/>
        </w:rPr>
        <w:t>I</w:t>
      </w:r>
      <w:r w:rsidR="00F50C04">
        <w:rPr>
          <w:color w:val="000000"/>
          <w:sz w:val="28"/>
          <w:szCs w:val="28"/>
        </w:rPr>
        <w:t xml:space="preserve"> - </w:t>
      </w:r>
      <w:r w:rsidR="00354B0C">
        <w:rPr>
          <w:color w:val="000000"/>
          <w:sz w:val="28"/>
          <w:szCs w:val="28"/>
          <w:lang w:val="en-US"/>
        </w:rPr>
        <w:t>IV</w:t>
      </w:r>
      <w:r w:rsidR="00354B0C" w:rsidRPr="00354B0C">
        <w:rPr>
          <w:color w:val="000000"/>
          <w:sz w:val="28"/>
          <w:szCs w:val="28"/>
        </w:rPr>
        <w:t xml:space="preserve"> </w:t>
      </w:r>
      <w:r w:rsidR="00354B0C">
        <w:rPr>
          <w:color w:val="000000"/>
          <w:sz w:val="28"/>
          <w:szCs w:val="28"/>
        </w:rPr>
        <w:t>кварталы</w:t>
      </w:r>
      <w:r w:rsidR="00354B0C" w:rsidRPr="001A0BCD">
        <w:rPr>
          <w:color w:val="000000"/>
          <w:sz w:val="28"/>
          <w:szCs w:val="28"/>
        </w:rPr>
        <w:t xml:space="preserve"> </w:t>
      </w:r>
      <w:r w:rsidR="001A0BCD" w:rsidRPr="001A0BCD">
        <w:rPr>
          <w:color w:val="000000"/>
          <w:sz w:val="28"/>
          <w:szCs w:val="28"/>
        </w:rPr>
        <w:t>2026 год</w:t>
      </w:r>
      <w:r w:rsidR="00354B0C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  <w:r w:rsidRPr="009515FE">
        <w:rPr>
          <w:color w:val="000000"/>
          <w:sz w:val="28"/>
          <w:szCs w:val="28"/>
        </w:rPr>
        <w:t xml:space="preserve">Целевые показатели и критерии Программы, позволяющие оценивать эффективность ее реализации по годам, представлены в </w:t>
      </w:r>
      <w:r w:rsidR="00F561D6">
        <w:rPr>
          <w:color w:val="000000"/>
          <w:sz w:val="28"/>
          <w:szCs w:val="28"/>
        </w:rPr>
        <w:t>приложении № 1</w:t>
      </w:r>
      <w:r w:rsidRPr="009515FE">
        <w:rPr>
          <w:color w:val="000000"/>
          <w:sz w:val="28"/>
          <w:szCs w:val="28"/>
        </w:rPr>
        <w:t>.</w:t>
      </w:r>
    </w:p>
    <w:p w:rsidR="005C7631" w:rsidRDefault="005C7631" w:rsidP="005C7631">
      <w:pPr>
        <w:ind w:firstLine="709"/>
        <w:jc w:val="both"/>
        <w:rPr>
          <w:color w:val="000000"/>
          <w:sz w:val="28"/>
          <w:szCs w:val="28"/>
        </w:rPr>
      </w:pPr>
    </w:p>
    <w:p w:rsidR="005C7631" w:rsidRDefault="005C7631" w:rsidP="005C7631">
      <w:pPr>
        <w:ind w:firstLine="709"/>
        <w:jc w:val="center"/>
        <w:rPr>
          <w:color w:val="000000"/>
          <w:sz w:val="28"/>
          <w:szCs w:val="28"/>
        </w:rPr>
      </w:pPr>
      <w:r w:rsidRPr="00901DC1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П</w:t>
      </w:r>
      <w:r w:rsidRPr="00901DC1">
        <w:rPr>
          <w:color w:val="000000"/>
          <w:sz w:val="28"/>
          <w:szCs w:val="28"/>
        </w:rPr>
        <w:t>еречень основных мероприятий муниципальной программы</w:t>
      </w:r>
      <w:r>
        <w:rPr>
          <w:color w:val="000000"/>
          <w:sz w:val="28"/>
          <w:szCs w:val="28"/>
        </w:rPr>
        <w:t>.</w:t>
      </w:r>
    </w:p>
    <w:p w:rsidR="005C7631" w:rsidRDefault="005C7631" w:rsidP="005C7631">
      <w:pPr>
        <w:ind w:firstLine="709"/>
        <w:jc w:val="center"/>
        <w:rPr>
          <w:color w:val="000000"/>
          <w:sz w:val="28"/>
          <w:szCs w:val="28"/>
        </w:rPr>
      </w:pPr>
    </w:p>
    <w:p w:rsidR="005C7631" w:rsidRPr="008E1FBC" w:rsidRDefault="005C7631" w:rsidP="005C76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45882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  <w:r w:rsidRPr="00545882">
        <w:rPr>
          <w:sz w:val="28"/>
          <w:szCs w:val="28"/>
        </w:rPr>
        <w:t xml:space="preserve"> основных мероприятий </w:t>
      </w:r>
      <w:r>
        <w:rPr>
          <w:sz w:val="28"/>
          <w:szCs w:val="28"/>
        </w:rPr>
        <w:t xml:space="preserve">Программы </w:t>
      </w:r>
      <w:r>
        <w:rPr>
          <w:color w:val="000000"/>
          <w:sz w:val="28"/>
          <w:szCs w:val="28"/>
        </w:rPr>
        <w:t>представлен</w:t>
      </w:r>
      <w:r w:rsidRPr="009515FE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приложение № 2 к муниципальной программе.</w:t>
      </w:r>
    </w:p>
    <w:p w:rsidR="005C7631" w:rsidRPr="004D5B13" w:rsidRDefault="005C7631" w:rsidP="005C7631">
      <w:pPr>
        <w:ind w:firstLine="709"/>
        <w:jc w:val="center"/>
        <w:rPr>
          <w:color w:val="000000"/>
          <w:sz w:val="20"/>
          <w:szCs w:val="20"/>
        </w:rPr>
      </w:pPr>
    </w:p>
    <w:p w:rsidR="005C7631" w:rsidRDefault="005C7631" w:rsidP="005C7631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</w:t>
      </w:r>
      <w:r w:rsidRPr="00F561D6">
        <w:rPr>
          <w:color w:val="000000"/>
          <w:sz w:val="28"/>
          <w:szCs w:val="28"/>
        </w:rPr>
        <w:t>боснование ресурсного обеспечения муниципальной программы</w:t>
      </w:r>
      <w:r>
        <w:rPr>
          <w:color w:val="000000"/>
          <w:sz w:val="28"/>
          <w:szCs w:val="28"/>
        </w:rPr>
        <w:t>.</w:t>
      </w:r>
    </w:p>
    <w:p w:rsidR="00F561D6" w:rsidRDefault="00F561D6" w:rsidP="00F561D6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</w:p>
    <w:p w:rsidR="00354B0C" w:rsidRPr="00354B0C" w:rsidRDefault="007D4E83" w:rsidP="00354B0C">
      <w:pPr>
        <w:ind w:firstLine="709"/>
        <w:rPr>
          <w:sz w:val="28"/>
          <w:szCs w:val="28"/>
        </w:rPr>
      </w:pPr>
      <w:bookmarkStart w:id="0" w:name="sub_1051"/>
      <w:r w:rsidRPr="00A26392">
        <w:rPr>
          <w:sz w:val="28"/>
          <w:szCs w:val="28"/>
        </w:rPr>
        <w:t xml:space="preserve">Общий объем </w:t>
      </w:r>
      <w:r>
        <w:rPr>
          <w:sz w:val="28"/>
          <w:szCs w:val="28"/>
        </w:rPr>
        <w:t>финансирования П</w:t>
      </w:r>
      <w:r w:rsidRPr="00A26392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Pr="00A263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bookmarkEnd w:id="0"/>
      <w:r w:rsidR="00354B0C" w:rsidRPr="00354B0C">
        <w:rPr>
          <w:sz w:val="28"/>
          <w:szCs w:val="28"/>
        </w:rPr>
        <w:t>600,00 тыс. рублей.</w:t>
      </w:r>
    </w:p>
    <w:p w:rsidR="00354B0C" w:rsidRPr="00354B0C" w:rsidRDefault="00354B0C" w:rsidP="00354B0C">
      <w:pPr>
        <w:ind w:firstLine="709"/>
        <w:rPr>
          <w:sz w:val="28"/>
          <w:szCs w:val="28"/>
        </w:rPr>
      </w:pPr>
      <w:r w:rsidRPr="00354B0C">
        <w:rPr>
          <w:sz w:val="28"/>
          <w:szCs w:val="28"/>
        </w:rPr>
        <w:t>2024 год – 200,00 тыс. рублей;</w:t>
      </w:r>
    </w:p>
    <w:p w:rsidR="00354B0C" w:rsidRPr="00354B0C" w:rsidRDefault="00354B0C" w:rsidP="00354B0C">
      <w:pPr>
        <w:ind w:firstLine="709"/>
        <w:rPr>
          <w:sz w:val="28"/>
          <w:szCs w:val="28"/>
        </w:rPr>
      </w:pPr>
      <w:r w:rsidRPr="00354B0C">
        <w:rPr>
          <w:sz w:val="28"/>
          <w:szCs w:val="28"/>
        </w:rPr>
        <w:t>2025 год -  200,00 тыс. рублей;</w:t>
      </w:r>
    </w:p>
    <w:p w:rsidR="00354B0C" w:rsidRDefault="00354B0C" w:rsidP="00354B0C">
      <w:pPr>
        <w:ind w:firstLine="709"/>
        <w:rPr>
          <w:sz w:val="28"/>
          <w:szCs w:val="28"/>
        </w:rPr>
      </w:pPr>
      <w:r w:rsidRPr="00354B0C">
        <w:rPr>
          <w:sz w:val="28"/>
          <w:szCs w:val="28"/>
        </w:rPr>
        <w:t>2026 год – 200,00 тыс. рублей.</w:t>
      </w:r>
      <w:r>
        <w:rPr>
          <w:sz w:val="28"/>
          <w:szCs w:val="28"/>
        </w:rPr>
        <w:t xml:space="preserve"> </w:t>
      </w:r>
    </w:p>
    <w:p w:rsidR="007D4E83" w:rsidRDefault="007D4E83" w:rsidP="00354B0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Источник финансирования Программы – местный бюджет.</w:t>
      </w:r>
    </w:p>
    <w:p w:rsidR="00B67C79" w:rsidRDefault="00750FB5" w:rsidP="00750FB5">
      <w:pPr>
        <w:ind w:firstLine="709"/>
        <w:jc w:val="both"/>
        <w:rPr>
          <w:sz w:val="28"/>
          <w:szCs w:val="28"/>
        </w:rPr>
      </w:pPr>
      <w:r w:rsidRPr="00750FB5">
        <w:rPr>
          <w:sz w:val="28"/>
          <w:szCs w:val="28"/>
        </w:rPr>
        <w:t xml:space="preserve">Направления и виды расходования средств определены в перечне основных мероприятий муниципальной программы «Развитие сферы культуры Сергиевского сельского поселения </w:t>
      </w:r>
      <w:proofErr w:type="spellStart"/>
      <w:r w:rsidRPr="00750FB5">
        <w:rPr>
          <w:sz w:val="28"/>
          <w:szCs w:val="28"/>
        </w:rPr>
        <w:t>Кореновского</w:t>
      </w:r>
      <w:proofErr w:type="spellEnd"/>
      <w:r w:rsidRPr="00750FB5">
        <w:rPr>
          <w:sz w:val="28"/>
          <w:szCs w:val="28"/>
        </w:rPr>
        <w:t xml:space="preserve"> района на 2024-2026 год</w:t>
      </w:r>
      <w:r w:rsidR="00140026">
        <w:rPr>
          <w:sz w:val="28"/>
          <w:szCs w:val="28"/>
        </w:rPr>
        <w:t>ы»</w:t>
      </w:r>
      <w:r w:rsidRPr="00750FB5">
        <w:rPr>
          <w:sz w:val="28"/>
          <w:szCs w:val="28"/>
        </w:rPr>
        <w:t xml:space="preserve">  (приложение № 2 к муниципальной программе).</w:t>
      </w:r>
    </w:p>
    <w:p w:rsidR="00750FB5" w:rsidRDefault="00750FB5" w:rsidP="00750FB5">
      <w:pPr>
        <w:ind w:firstLine="700"/>
        <w:jc w:val="both"/>
        <w:rPr>
          <w:sz w:val="28"/>
          <w:szCs w:val="28"/>
        </w:rPr>
      </w:pPr>
      <w:r w:rsidRPr="00A26392">
        <w:rPr>
          <w:sz w:val="28"/>
          <w:szCs w:val="28"/>
        </w:rPr>
        <w:t xml:space="preserve">Вместе с тем возможны корректировки финансирования мероприятий в ходе реализации </w:t>
      </w:r>
      <w:r>
        <w:rPr>
          <w:sz w:val="28"/>
          <w:szCs w:val="28"/>
        </w:rPr>
        <w:t>П</w:t>
      </w:r>
      <w:r w:rsidRPr="00A26392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A26392">
        <w:rPr>
          <w:sz w:val="28"/>
          <w:szCs w:val="28"/>
        </w:rPr>
        <w:t xml:space="preserve"> по мере необходимости решения вновь поставленных задач.</w:t>
      </w:r>
    </w:p>
    <w:p w:rsidR="00750FB5" w:rsidRDefault="00750FB5" w:rsidP="00B67C79">
      <w:pPr>
        <w:rPr>
          <w:sz w:val="28"/>
          <w:szCs w:val="28"/>
        </w:rPr>
      </w:pPr>
    </w:p>
    <w:p w:rsidR="007D4E83" w:rsidRDefault="005C7631" w:rsidP="007D4E83">
      <w:pPr>
        <w:ind w:left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D4E83">
        <w:rPr>
          <w:color w:val="000000"/>
          <w:sz w:val="28"/>
          <w:szCs w:val="28"/>
        </w:rPr>
        <w:t>. Методика оценки эффективности реализации муниципальной программы</w:t>
      </w:r>
    </w:p>
    <w:p w:rsidR="007D4E83" w:rsidRDefault="007D4E83" w:rsidP="007D4E83">
      <w:pPr>
        <w:ind w:left="720"/>
        <w:jc w:val="center"/>
        <w:rPr>
          <w:sz w:val="28"/>
          <w:szCs w:val="28"/>
        </w:rPr>
      </w:pPr>
    </w:p>
    <w:p w:rsidR="00763C3B" w:rsidRPr="00763C3B" w:rsidRDefault="00763C3B" w:rsidP="00763C3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763C3B">
        <w:rPr>
          <w:sz w:val="28"/>
          <w:szCs w:val="28"/>
        </w:rPr>
        <w:t>Оценка эффективности реализации Программы проводится ежегодно. Результаты оценки эффективности реализации Программы предоставляются в форме ежегодного доклада о ходе реализации муниципальной программы.</w:t>
      </w:r>
    </w:p>
    <w:p w:rsidR="00763C3B" w:rsidRPr="00763C3B" w:rsidRDefault="00763C3B" w:rsidP="00763C3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763C3B">
        <w:rPr>
          <w:sz w:val="28"/>
          <w:szCs w:val="28"/>
        </w:rPr>
        <w:t>Оценка эффективности реализации Программы включает в себя:</w:t>
      </w:r>
    </w:p>
    <w:p w:rsidR="00763C3B" w:rsidRPr="00763C3B" w:rsidRDefault="00763C3B" w:rsidP="00763C3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763C3B">
        <w:rPr>
          <w:sz w:val="28"/>
          <w:szCs w:val="28"/>
        </w:rPr>
        <w:t>оценку степени реализации мероприятий программы и достижения ожидаемых непосредственных результатов их реализации;</w:t>
      </w:r>
    </w:p>
    <w:p w:rsidR="00763C3B" w:rsidRPr="00763C3B" w:rsidRDefault="00763C3B" w:rsidP="00763C3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763C3B">
        <w:rPr>
          <w:sz w:val="28"/>
          <w:szCs w:val="28"/>
        </w:rPr>
        <w:t>оценку степени  соответствия запланированному уровню расходов;</w:t>
      </w:r>
    </w:p>
    <w:p w:rsidR="00763C3B" w:rsidRPr="00763C3B" w:rsidRDefault="00763C3B" w:rsidP="00763C3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763C3B">
        <w:rPr>
          <w:sz w:val="28"/>
          <w:szCs w:val="28"/>
        </w:rPr>
        <w:t>оценку эффективности использования средств местного бюджета;</w:t>
      </w:r>
    </w:p>
    <w:p w:rsidR="00763C3B" w:rsidRPr="00763C3B" w:rsidRDefault="00763C3B" w:rsidP="00763C3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763C3B">
        <w:rPr>
          <w:sz w:val="28"/>
          <w:szCs w:val="28"/>
        </w:rPr>
        <w:lastRenderedPageBreak/>
        <w:t>оценку степени достижения целей и решения задач программы, основных мероприятий, входящих в состав Программы;</w:t>
      </w:r>
    </w:p>
    <w:p w:rsidR="00763C3B" w:rsidRPr="00763C3B" w:rsidRDefault="00763C3B" w:rsidP="00763C3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763C3B">
        <w:rPr>
          <w:sz w:val="28"/>
          <w:szCs w:val="28"/>
        </w:rPr>
        <w:t>Специфика целей, задач, основных мероприятий и результатов Программы такова, что некоторые из эффектов от ее реализации являются косвенными, опосредованными и относятся не только к развитию сферы информатизации, но и к уровню и качеству жизни населения, развитию социальной сферы, экономики.</w:t>
      </w:r>
    </w:p>
    <w:p w:rsidR="00F561D6" w:rsidRDefault="00F561D6" w:rsidP="00F561D6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</w:p>
    <w:p w:rsidR="007D4E83" w:rsidRDefault="005C7631" w:rsidP="007D4E83">
      <w:pPr>
        <w:autoSpaceDE w:val="0"/>
        <w:spacing w:line="200" w:lineRule="atLeast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D4E83">
        <w:rPr>
          <w:color w:val="000000"/>
          <w:sz w:val="28"/>
          <w:szCs w:val="28"/>
        </w:rPr>
        <w:t xml:space="preserve">. </w:t>
      </w:r>
      <w:r w:rsidR="00172297">
        <w:rPr>
          <w:color w:val="000000"/>
          <w:sz w:val="28"/>
          <w:szCs w:val="28"/>
        </w:rPr>
        <w:t>М</w:t>
      </w:r>
      <w:r w:rsidR="007D4E83">
        <w:rPr>
          <w:color w:val="000000"/>
          <w:sz w:val="28"/>
          <w:szCs w:val="28"/>
        </w:rPr>
        <w:t xml:space="preserve">еханизм реализации муниципальной программы и </w:t>
      </w:r>
      <w:proofErr w:type="gramStart"/>
      <w:r w:rsidR="007D4E83">
        <w:rPr>
          <w:color w:val="000000"/>
          <w:sz w:val="28"/>
          <w:szCs w:val="28"/>
        </w:rPr>
        <w:t>контроль за</w:t>
      </w:r>
      <w:proofErr w:type="gramEnd"/>
      <w:r w:rsidR="007D4E83">
        <w:rPr>
          <w:color w:val="000000"/>
          <w:sz w:val="28"/>
          <w:szCs w:val="28"/>
        </w:rPr>
        <w:t xml:space="preserve"> ее выполнением</w:t>
      </w:r>
    </w:p>
    <w:p w:rsidR="007D4E83" w:rsidRDefault="007D4E83" w:rsidP="00F561D6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</w:p>
    <w:p w:rsidR="005C7631" w:rsidRPr="0030321B" w:rsidRDefault="005C7631" w:rsidP="005C76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0321B">
        <w:rPr>
          <w:sz w:val="28"/>
          <w:szCs w:val="28"/>
        </w:rPr>
        <w:t>еализации Программы, форма и сроки представления отчетности об исполнении Программы осуществляются в соответстви</w:t>
      </w:r>
      <w:r>
        <w:rPr>
          <w:sz w:val="28"/>
          <w:szCs w:val="28"/>
        </w:rPr>
        <w:t>и с постановлением администрации</w:t>
      </w:r>
      <w:r w:rsidRPr="0030321B">
        <w:rPr>
          <w:sz w:val="28"/>
          <w:szCs w:val="28"/>
        </w:rPr>
        <w:t xml:space="preserve"> </w:t>
      </w:r>
      <w:r w:rsidRPr="00BA489B">
        <w:rPr>
          <w:sz w:val="28"/>
          <w:szCs w:val="28"/>
        </w:rPr>
        <w:t xml:space="preserve">Сергиевского сельского поселения </w:t>
      </w:r>
      <w:proofErr w:type="spellStart"/>
      <w:r w:rsidRPr="00BA489B">
        <w:rPr>
          <w:sz w:val="28"/>
          <w:szCs w:val="28"/>
        </w:rPr>
        <w:t>Кореновского</w:t>
      </w:r>
      <w:proofErr w:type="spellEnd"/>
      <w:r w:rsidRPr="00BA489B">
        <w:rPr>
          <w:sz w:val="28"/>
          <w:szCs w:val="28"/>
        </w:rPr>
        <w:t xml:space="preserve"> района от 26 августа 2015 года № 159 «Об утверждении Порядка принятия решения о разработке, формировании, реализации и оценке эффективности реализации муниципальных программ Сергиевского сельского поселения </w:t>
      </w:r>
      <w:proofErr w:type="spellStart"/>
      <w:r w:rsidRPr="00BA489B">
        <w:rPr>
          <w:sz w:val="28"/>
          <w:szCs w:val="28"/>
        </w:rPr>
        <w:t>Кореновского</w:t>
      </w:r>
      <w:proofErr w:type="spellEnd"/>
      <w:r w:rsidRPr="00BA489B">
        <w:rPr>
          <w:sz w:val="28"/>
          <w:szCs w:val="28"/>
        </w:rPr>
        <w:t xml:space="preserve"> района»</w:t>
      </w:r>
      <w:r w:rsidRPr="0030321B">
        <w:rPr>
          <w:sz w:val="28"/>
          <w:szCs w:val="28"/>
        </w:rPr>
        <w:t>.</w:t>
      </w:r>
    </w:p>
    <w:p w:rsidR="005C7631" w:rsidRDefault="005C7631" w:rsidP="005C7631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Текущее управление муниципальной программой осуществляет ответственный исполнитель, который:</w:t>
      </w:r>
    </w:p>
    <w:p w:rsidR="005C7631" w:rsidRDefault="005C7631" w:rsidP="005C7631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разработку муниципальной программы, её согласование с соисполнителями, участниками муниципальной программы;</w:t>
      </w:r>
    </w:p>
    <w:p w:rsidR="005C7631" w:rsidRDefault="005C7631" w:rsidP="005C7631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формирует структуру муниципальной программы и перечень соисполнителей, участников муниципальной программы;</w:t>
      </w:r>
    </w:p>
    <w:p w:rsidR="005C7631" w:rsidRDefault="005C7631" w:rsidP="005C7631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реализацию муниципальной программы, координацию деятельности соисполнителей, участников муниципальной программы;</w:t>
      </w:r>
    </w:p>
    <w:p w:rsidR="005C7631" w:rsidRDefault="005C7631" w:rsidP="005C7631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принимает решение о внесении в установленном порядке изменений в муниципальную программу;</w:t>
      </w:r>
    </w:p>
    <w:p w:rsidR="005C7631" w:rsidRDefault="005C7631" w:rsidP="005C7631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5C7631" w:rsidRDefault="005C7631" w:rsidP="005C7631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соисполнителей, участников муниципальной программы;</w:t>
      </w:r>
    </w:p>
    <w:p w:rsidR="005C7631" w:rsidRDefault="005C7631" w:rsidP="005C7631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разрабатывает формы отчетности для соисполнителей и участников муниципальной программы, необходимые для проведения мониторинга реализации муниципальной программы, устанавливает сроки их предоставления;</w:t>
      </w:r>
    </w:p>
    <w:p w:rsidR="005C7631" w:rsidRDefault="005C7631" w:rsidP="005C7631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мониторинг и анализ отчетности, представляемой соисполнителями и участниками муниципальной программы;</w:t>
      </w:r>
    </w:p>
    <w:p w:rsidR="005C7631" w:rsidRDefault="005C7631" w:rsidP="005C7631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ежегодно проводит оценку эффективности реализации  муниципальной программы;</w:t>
      </w:r>
    </w:p>
    <w:p w:rsidR="005C7631" w:rsidRDefault="005C7631" w:rsidP="005C7631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готовит ежегодный доклад о ходе реализации муниципальной программы и оценке эффективности её реализации (далее – доклад о ходе реализации муниципальной программы);</w:t>
      </w:r>
    </w:p>
    <w:p w:rsidR="005C7631" w:rsidRDefault="005C7631" w:rsidP="005C7631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Интернет;</w:t>
      </w:r>
    </w:p>
    <w:p w:rsidR="005C7631" w:rsidRDefault="005C7631" w:rsidP="005C7631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Интернет;</w:t>
      </w:r>
    </w:p>
    <w:p w:rsidR="005C7631" w:rsidRDefault="005C7631" w:rsidP="005C7631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иные полномочия, установленные муниципальной программой.</w:t>
      </w:r>
    </w:p>
    <w:p w:rsidR="005C7631" w:rsidRDefault="005C7631" w:rsidP="005C7631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целях осуществления текущего контроля реализации мероприятий муниципальной программы ответственный исполнитель программ</w:t>
      </w:r>
      <w:r>
        <w:rPr>
          <w:sz w:val="28"/>
          <w:szCs w:val="28"/>
        </w:rPr>
        <w:t xml:space="preserve">ы ежеквартально до 25-го числа месяца, следующего за отчетным периодом,  представляет в управление экономики и </w:t>
      </w:r>
      <w:r>
        <w:rPr>
          <w:color w:val="000000"/>
          <w:sz w:val="28"/>
          <w:szCs w:val="28"/>
        </w:rPr>
        <w:t xml:space="preserve">финансовое управление администрации муниципального образования  </w:t>
      </w:r>
      <w:proofErr w:type="spellStart"/>
      <w:r>
        <w:rPr>
          <w:color w:val="000000"/>
          <w:sz w:val="28"/>
          <w:szCs w:val="28"/>
        </w:rPr>
        <w:t>Кореновский</w:t>
      </w:r>
      <w:proofErr w:type="spellEnd"/>
      <w:r>
        <w:rPr>
          <w:color w:val="000000"/>
          <w:sz w:val="28"/>
          <w:szCs w:val="28"/>
        </w:rPr>
        <w:t xml:space="preserve"> район, отчет об объемах и источниках финансирования программы в разрезе мероприятий согласно приложения  № 7 </w:t>
      </w:r>
      <w:r w:rsidRPr="00BA489B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 xml:space="preserve">я </w:t>
      </w:r>
      <w:r w:rsidRPr="00BA489B">
        <w:rPr>
          <w:color w:val="000000"/>
          <w:sz w:val="28"/>
          <w:szCs w:val="28"/>
        </w:rPr>
        <w:t xml:space="preserve">администрации Сергиевского сельского поселения </w:t>
      </w:r>
      <w:proofErr w:type="spellStart"/>
      <w:r w:rsidRPr="00BA489B">
        <w:rPr>
          <w:color w:val="000000"/>
          <w:sz w:val="28"/>
          <w:szCs w:val="28"/>
        </w:rPr>
        <w:t>Кореновского</w:t>
      </w:r>
      <w:proofErr w:type="spellEnd"/>
      <w:r w:rsidRPr="00BA489B">
        <w:rPr>
          <w:color w:val="000000"/>
          <w:sz w:val="28"/>
          <w:szCs w:val="28"/>
        </w:rPr>
        <w:t xml:space="preserve"> района от 26 августа 2015 года № 159 «Об</w:t>
      </w:r>
      <w:proofErr w:type="gramEnd"/>
      <w:r w:rsidRPr="00BA489B">
        <w:rPr>
          <w:color w:val="000000"/>
          <w:sz w:val="28"/>
          <w:szCs w:val="28"/>
        </w:rPr>
        <w:t xml:space="preserve"> </w:t>
      </w:r>
      <w:proofErr w:type="gramStart"/>
      <w:r w:rsidRPr="00BA489B">
        <w:rPr>
          <w:color w:val="000000"/>
          <w:sz w:val="28"/>
          <w:szCs w:val="28"/>
        </w:rPr>
        <w:t>утверждении</w:t>
      </w:r>
      <w:proofErr w:type="gramEnd"/>
      <w:r w:rsidRPr="00BA489B">
        <w:rPr>
          <w:color w:val="000000"/>
          <w:sz w:val="28"/>
          <w:szCs w:val="28"/>
        </w:rPr>
        <w:t xml:space="preserve"> Порядка принятия решения о разработке, формировании, реализации и оценке эффективности реализации муниципальных программ Сергиевского сельского поселения </w:t>
      </w:r>
      <w:proofErr w:type="spellStart"/>
      <w:r w:rsidRPr="00BA489B">
        <w:rPr>
          <w:color w:val="000000"/>
          <w:sz w:val="28"/>
          <w:szCs w:val="28"/>
        </w:rPr>
        <w:t>Кореновского</w:t>
      </w:r>
      <w:proofErr w:type="spellEnd"/>
      <w:r w:rsidRPr="00BA489B">
        <w:rPr>
          <w:color w:val="000000"/>
          <w:sz w:val="28"/>
          <w:szCs w:val="28"/>
        </w:rPr>
        <w:t xml:space="preserve"> района»</w:t>
      </w:r>
      <w:r>
        <w:rPr>
          <w:color w:val="000000"/>
          <w:sz w:val="28"/>
          <w:szCs w:val="28"/>
        </w:rPr>
        <w:t>.</w:t>
      </w:r>
    </w:p>
    <w:p w:rsidR="005C7631" w:rsidRDefault="005C7631" w:rsidP="005C7631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Ответственный исполнитель ежегодно, до 1 марта года, следующего за отчетным годом, направляет в управление экономики доклад о ходе реализации муниципальной программы на бумажных и электронных носителях.</w:t>
      </w:r>
    </w:p>
    <w:p w:rsidR="005C7631" w:rsidRDefault="005C7631" w:rsidP="005C7631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Соисполнители и участники муниципальной программы в пределах своей компетенции ежегодно в сроки, установленные ответственным исполнителем, предоставляют ему в рамках компетенции информацию, необходимую для формирования доклада о ходе реализации муниципальной программы.</w:t>
      </w:r>
    </w:p>
    <w:p w:rsidR="005C7631" w:rsidRDefault="005C7631" w:rsidP="005C7631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Доклад о ходе реализации муниципальной программы должен содержать:</w:t>
      </w:r>
    </w:p>
    <w:p w:rsidR="005C7631" w:rsidRDefault="005C7631" w:rsidP="005C7631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 подпрограмм, ведомственных целевых программ, включенных в муниципальную программу (подпрограмму), и основных мероприятий в разрезе источников финансирования и главных распорядителей (распорядителей) сре</w:t>
      </w:r>
      <w:proofErr w:type="gramStart"/>
      <w:r>
        <w:rPr>
          <w:color w:val="000000"/>
          <w:sz w:val="28"/>
          <w:szCs w:val="28"/>
        </w:rPr>
        <w:t>дств кр</w:t>
      </w:r>
      <w:proofErr w:type="gramEnd"/>
      <w:r>
        <w:rPr>
          <w:color w:val="000000"/>
          <w:sz w:val="28"/>
          <w:szCs w:val="28"/>
        </w:rPr>
        <w:t>аевого бюджета;</w:t>
      </w:r>
    </w:p>
    <w:p w:rsidR="005C7631" w:rsidRDefault="005C7631" w:rsidP="005C7631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фактическом выполнении мероприятий подпрограмм, ведомственных целевых программ, включенных в муниципальную программу (подпрограмму), и основных мероприятий с указанием причин их невыполнения или неполного выполнения;</w:t>
      </w:r>
    </w:p>
    <w:p w:rsidR="005C7631" w:rsidRDefault="005C7631" w:rsidP="005C7631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входящих в её состав подпрограмм, ведомственных целевых программ и основных мероприятий плановым показателям, установленным муниципальной программой;</w:t>
      </w:r>
    </w:p>
    <w:p w:rsidR="005C7631" w:rsidRDefault="005C7631" w:rsidP="005C7631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оценку эффективности реализации муниципальной программы.</w:t>
      </w:r>
    </w:p>
    <w:p w:rsidR="005C7631" w:rsidRDefault="005C7631" w:rsidP="005C7631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докладу о ходе реализации муниципальной  программы  прилагаются отчеты об исполнении целевых показателей муниципальной программы и входящих в её состав подпрограмм, ведомственных целевых 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5C7631" w:rsidRDefault="005C7631" w:rsidP="005C7631">
      <w:pPr>
        <w:autoSpaceDE w:val="0"/>
        <w:spacing w:line="20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расхождений между плановыми и  фактическими  значениями объемов финансирования и целевых показателей ответственным исполнителем </w:t>
      </w:r>
      <w:r>
        <w:rPr>
          <w:color w:val="000000"/>
          <w:sz w:val="28"/>
          <w:szCs w:val="28"/>
        </w:rPr>
        <w:lastRenderedPageBreak/>
        <w:t xml:space="preserve">проводится анализ </w:t>
      </w:r>
      <w:proofErr w:type="gramStart"/>
      <w:r>
        <w:rPr>
          <w:color w:val="000000"/>
          <w:sz w:val="28"/>
          <w:szCs w:val="28"/>
        </w:rPr>
        <w:t>факторов</w:t>
      </w:r>
      <w:proofErr w:type="gramEnd"/>
      <w:r>
        <w:rPr>
          <w:color w:val="000000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5C7631" w:rsidRDefault="005C7631" w:rsidP="005C7631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муниципальной программе, срок реализации которой  завершился  в отчетном году, ответственный исполнитель представляет в управление экономики доклад о результатах её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5C7631" w:rsidRDefault="005C7631" w:rsidP="005C7631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реализации мероприятия муниципальной программы (подпрограммы, ведомственной целевой программы, основного мероприятия) ответственный исполнитель, соисполнитель, участник муниципальной программы, может выступать муниципальным заказчиком мероприятия или ответственным за выполнение мероприятия.</w:t>
      </w:r>
    </w:p>
    <w:p w:rsidR="005C7631" w:rsidRDefault="005C7631" w:rsidP="005C7631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Муниципальный заказчик мероприятия: </w:t>
      </w:r>
    </w:p>
    <w:p w:rsidR="005C7631" w:rsidRDefault="005C7631" w:rsidP="005C7631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5C7631" w:rsidRDefault="005C7631" w:rsidP="005C7631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результативность, адресность и целевой характер использования бюджетных сре</w:t>
      </w:r>
      <w:proofErr w:type="gramStart"/>
      <w:r>
        <w:rPr>
          <w:color w:val="000000"/>
          <w:sz w:val="28"/>
          <w:szCs w:val="28"/>
        </w:rPr>
        <w:t>дств в с</w:t>
      </w:r>
      <w:proofErr w:type="gramEnd"/>
      <w:r>
        <w:rPr>
          <w:color w:val="000000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5C7631" w:rsidRDefault="005C7631" w:rsidP="005C7631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 анализ выполнения мероприятия;</w:t>
      </w:r>
    </w:p>
    <w:p w:rsidR="005C7631" w:rsidRDefault="005C7631" w:rsidP="005C7631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5C7631" w:rsidRDefault="005C7631" w:rsidP="005C7631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определяет балансодержателя объектов капитального строительства в установленном законодательством порядке по мероприятию инвестиционного характера (строительство, реконструкция);</w:t>
      </w:r>
    </w:p>
    <w:p w:rsidR="005C7631" w:rsidRDefault="005C7631" w:rsidP="005C7631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согласование с ответственным исполнителем (соисполнителем) возможных сроков выполнения мероприятия, предложений по объемам и источникам финансирования;</w:t>
      </w:r>
    </w:p>
    <w:p w:rsidR="005C7631" w:rsidRDefault="005C7631" w:rsidP="005C7631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разрабатывает детальный план-график реализации мероприятия подпрограммы (основного мероприятия). В сроки, установленные ответственным исполнителем (соисполнителем), представляет ему утвержденный детальный план-график (изменения в детальный план-график) реализации мероприятия, а также сведения о выполнении детального плана-графика;</w:t>
      </w:r>
    </w:p>
    <w:p w:rsidR="005C7631" w:rsidRDefault="005C7631" w:rsidP="005C7631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  программой  (подпрограммой).</w:t>
      </w:r>
    </w:p>
    <w:p w:rsidR="005C7631" w:rsidRDefault="005C7631" w:rsidP="005C7631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Ответственный</w:t>
      </w:r>
      <w:proofErr w:type="gramEnd"/>
      <w:r>
        <w:rPr>
          <w:color w:val="000000"/>
          <w:sz w:val="28"/>
          <w:szCs w:val="28"/>
        </w:rPr>
        <w:t xml:space="preserve"> за выполнение мероприятия:</w:t>
      </w:r>
    </w:p>
    <w:p w:rsidR="005C7631" w:rsidRDefault="005C7631" w:rsidP="005C7631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заключает соглашения с получателями субсидий, субвенций и иных межбюджетных трансфертов   в установленном   законодательством порядке;</w:t>
      </w:r>
    </w:p>
    <w:p w:rsidR="005C7631" w:rsidRDefault="005C7631" w:rsidP="005C7631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соблюдение получателями субсидий и субвенций условий, целей и порядка, установленных при их предоставлении;</w:t>
      </w:r>
    </w:p>
    <w:p w:rsidR="005C7631" w:rsidRPr="005C7631" w:rsidRDefault="005C7631" w:rsidP="005C7631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ежемесячно представляет отчетность ответственному исполнителю (соисполнителю) о результатах выполнения мероприятия подпрограммы (основного мероприятия);</w:t>
      </w:r>
    </w:p>
    <w:p w:rsidR="005C7631" w:rsidRDefault="005C7631" w:rsidP="005C7631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разрабатывает детальный план-график реализации мероприятия подпрограммы (основного мероприятия). В сроки, установленные ответственным исполнителем (соисполнителем), представляет ему утвержденный детальный план-график (изменения в детальный план-график) реализации мероприятия, а также сведения о выполнении детального плана-графика;</w:t>
      </w:r>
    </w:p>
    <w:p w:rsidR="005C7631" w:rsidRDefault="005C7631" w:rsidP="005C7631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763C3B" w:rsidRDefault="00763C3B" w:rsidP="009515FE">
      <w:pPr>
        <w:ind w:firstLine="709"/>
        <w:jc w:val="both"/>
        <w:rPr>
          <w:color w:val="000000"/>
          <w:sz w:val="28"/>
          <w:szCs w:val="28"/>
        </w:rPr>
      </w:pP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E373B4" w:rsidRDefault="00E373B4" w:rsidP="00E373B4">
      <w:pPr>
        <w:widowControl w:val="0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Глава Сергиевского сельского поселения</w:t>
      </w:r>
    </w:p>
    <w:p w:rsidR="009515FE" w:rsidRDefault="00E373B4" w:rsidP="00E373B4">
      <w:pPr>
        <w:jc w:val="both"/>
        <w:rPr>
          <w:color w:val="000000"/>
          <w:sz w:val="28"/>
          <w:szCs w:val="28"/>
        </w:rPr>
      </w:pPr>
      <w:proofErr w:type="spellStart"/>
      <w:r>
        <w:rPr>
          <w:rFonts w:eastAsia="Andale Sans UI" w:cs="Tahoma"/>
          <w:kern w:val="1"/>
          <w:sz w:val="28"/>
          <w:szCs w:val="28"/>
        </w:rPr>
        <w:t>Кореновский</w:t>
      </w:r>
      <w:proofErr w:type="spellEnd"/>
      <w:r>
        <w:rPr>
          <w:rFonts w:eastAsia="Andale Sans UI" w:cs="Tahoma"/>
          <w:kern w:val="1"/>
          <w:sz w:val="28"/>
          <w:szCs w:val="28"/>
        </w:rPr>
        <w:t xml:space="preserve"> район                                                                               А.П. Мозговой</w:t>
      </w: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563A40" w:rsidRDefault="00563A40" w:rsidP="00563A40">
      <w:pPr>
        <w:jc w:val="both"/>
        <w:rPr>
          <w:color w:val="000000"/>
          <w:sz w:val="28"/>
          <w:szCs w:val="28"/>
        </w:rPr>
        <w:sectPr w:rsidR="00563A40" w:rsidSect="00172297">
          <w:pgSz w:w="11906" w:h="16838"/>
          <w:pgMar w:top="1134" w:right="566" w:bottom="1134" w:left="1134" w:header="720" w:footer="720" w:gutter="0"/>
          <w:cols w:space="720"/>
          <w:docGrid w:linePitch="360"/>
        </w:sectPr>
      </w:pP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8166"/>
        <w:gridCol w:w="6422"/>
      </w:tblGrid>
      <w:tr w:rsidR="007D4E83" w:rsidTr="005C6476">
        <w:trPr>
          <w:cantSplit/>
        </w:trPr>
        <w:tc>
          <w:tcPr>
            <w:tcW w:w="8166" w:type="dxa"/>
            <w:shd w:val="clear" w:color="auto" w:fill="auto"/>
          </w:tcPr>
          <w:p w:rsidR="007D4E83" w:rsidRDefault="007D4E83" w:rsidP="005C6476">
            <w:pPr>
              <w:widowControl w:val="0"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6422" w:type="dxa"/>
            <w:shd w:val="clear" w:color="auto" w:fill="auto"/>
          </w:tcPr>
          <w:p w:rsidR="007D4E83" w:rsidRDefault="007D4E83" w:rsidP="005C6476">
            <w:pPr>
              <w:widowControl w:val="0"/>
              <w:jc w:val="center"/>
              <w:rPr>
                <w:kern w:val="1"/>
                <w:sz w:val="28"/>
                <w:szCs w:val="28"/>
              </w:rPr>
            </w:pPr>
            <w:r w:rsidRPr="008F7177">
              <w:rPr>
                <w:rFonts w:eastAsia="Andale Sans UI"/>
                <w:kern w:val="1"/>
                <w:sz w:val="28"/>
                <w:szCs w:val="28"/>
              </w:rPr>
              <w:t>Приложение  №</w:t>
            </w:r>
            <w:r>
              <w:rPr>
                <w:rFonts w:eastAsia="Andale Sans UI"/>
                <w:kern w:val="1"/>
                <w:sz w:val="28"/>
                <w:szCs w:val="28"/>
              </w:rPr>
              <w:t xml:space="preserve"> </w:t>
            </w:r>
            <w:r w:rsidR="005C6476">
              <w:rPr>
                <w:rFonts w:eastAsia="Andale Sans UI"/>
                <w:kern w:val="1"/>
                <w:sz w:val="28"/>
                <w:szCs w:val="28"/>
              </w:rPr>
              <w:t>1</w:t>
            </w:r>
          </w:p>
          <w:p w:rsidR="00373B75" w:rsidRPr="00373B75" w:rsidRDefault="00373B75" w:rsidP="00373B75">
            <w:pPr>
              <w:pStyle w:val="12"/>
              <w:widowControl w:val="0"/>
              <w:jc w:val="center"/>
              <w:rPr>
                <w:rStyle w:val="11"/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373B75">
              <w:rPr>
                <w:rStyle w:val="11"/>
                <w:rFonts w:ascii="Times New Roman" w:eastAsia="Andale Sans UI" w:hAnsi="Times New Roman"/>
                <w:kern w:val="2"/>
                <w:sz w:val="28"/>
                <w:szCs w:val="28"/>
              </w:rPr>
              <w:t>к муниципальной программе</w:t>
            </w:r>
          </w:p>
          <w:p w:rsidR="00373B75" w:rsidRPr="00373B75" w:rsidRDefault="00373B75" w:rsidP="00373B75">
            <w:pPr>
              <w:pStyle w:val="12"/>
              <w:widowControl w:val="0"/>
              <w:jc w:val="center"/>
              <w:rPr>
                <w:rStyle w:val="11"/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373B75">
              <w:rPr>
                <w:rStyle w:val="11"/>
                <w:rFonts w:ascii="Times New Roman" w:eastAsia="Andale Sans UI" w:hAnsi="Times New Roman"/>
                <w:kern w:val="2"/>
                <w:sz w:val="28"/>
                <w:szCs w:val="28"/>
              </w:rPr>
              <w:t xml:space="preserve">«Развитие сферы культуры </w:t>
            </w:r>
          </w:p>
          <w:p w:rsidR="00373B75" w:rsidRPr="00373B75" w:rsidRDefault="00373B75" w:rsidP="00373B75">
            <w:pPr>
              <w:pStyle w:val="12"/>
              <w:widowControl w:val="0"/>
              <w:jc w:val="center"/>
              <w:rPr>
                <w:rStyle w:val="11"/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373B75">
              <w:rPr>
                <w:rStyle w:val="11"/>
                <w:rFonts w:ascii="Times New Roman" w:eastAsia="Andale Sans UI" w:hAnsi="Times New Roman"/>
                <w:kern w:val="2"/>
                <w:sz w:val="28"/>
                <w:szCs w:val="28"/>
              </w:rPr>
              <w:t xml:space="preserve">Сергиевского сельского </w:t>
            </w:r>
          </w:p>
          <w:p w:rsidR="00373B75" w:rsidRPr="00373B75" w:rsidRDefault="00140026" w:rsidP="00373B75">
            <w:pPr>
              <w:pStyle w:val="12"/>
              <w:widowControl w:val="0"/>
              <w:jc w:val="center"/>
              <w:rPr>
                <w:rStyle w:val="11"/>
                <w:rFonts w:ascii="Times New Roman" w:eastAsia="Andale Sans UI" w:hAnsi="Times New Roman"/>
                <w:kern w:val="2"/>
                <w:sz w:val="28"/>
                <w:szCs w:val="28"/>
              </w:rPr>
            </w:pPr>
            <w:r>
              <w:rPr>
                <w:rStyle w:val="11"/>
                <w:rFonts w:ascii="Times New Roman" w:eastAsia="Andale Sans UI" w:hAnsi="Times New Roman"/>
                <w:kern w:val="2"/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rStyle w:val="11"/>
                <w:rFonts w:ascii="Times New Roman" w:eastAsia="Andale Sans UI" w:hAnsi="Times New Roman"/>
                <w:kern w:val="2"/>
                <w:sz w:val="28"/>
                <w:szCs w:val="28"/>
              </w:rPr>
              <w:t>Кореновского</w:t>
            </w:r>
            <w:proofErr w:type="spellEnd"/>
            <w:r>
              <w:rPr>
                <w:rStyle w:val="11"/>
                <w:rFonts w:ascii="Times New Roman" w:eastAsia="Andale Sans UI" w:hAnsi="Times New Roman"/>
                <w:kern w:val="2"/>
                <w:sz w:val="28"/>
                <w:szCs w:val="28"/>
              </w:rPr>
              <w:t xml:space="preserve"> района</w:t>
            </w:r>
            <w:r w:rsidR="00373B75" w:rsidRPr="00373B75">
              <w:rPr>
                <w:rStyle w:val="11"/>
                <w:rFonts w:ascii="Times New Roman" w:eastAsia="Andale Sans UI" w:hAnsi="Times New Roman"/>
                <w:kern w:val="2"/>
                <w:sz w:val="28"/>
                <w:szCs w:val="28"/>
              </w:rPr>
              <w:t xml:space="preserve"> </w:t>
            </w:r>
          </w:p>
          <w:p w:rsidR="007D4E83" w:rsidRDefault="00373B75" w:rsidP="00373B75">
            <w:pPr>
              <w:widowControl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373B75">
              <w:rPr>
                <w:rStyle w:val="11"/>
                <w:rFonts w:eastAsia="Andale Sans UI"/>
                <w:kern w:val="2"/>
                <w:sz w:val="28"/>
                <w:szCs w:val="28"/>
              </w:rPr>
              <w:t xml:space="preserve">на 2024-2026 </w:t>
            </w:r>
            <w:r w:rsidR="00140026">
              <w:rPr>
                <w:rStyle w:val="11"/>
                <w:rFonts w:eastAsia="Andale Sans UI"/>
                <w:kern w:val="2"/>
                <w:sz w:val="28"/>
                <w:szCs w:val="28"/>
              </w:rPr>
              <w:t>годы»</w:t>
            </w:r>
          </w:p>
        </w:tc>
      </w:tr>
    </w:tbl>
    <w:p w:rsidR="007D4E83" w:rsidRDefault="007D4E83" w:rsidP="007D4E83">
      <w:pPr>
        <w:widowControl w:val="0"/>
        <w:rPr>
          <w:rFonts w:eastAsia="Andale Sans UI" w:cs="Tahoma"/>
          <w:b/>
          <w:bCs/>
          <w:kern w:val="1"/>
          <w:sz w:val="28"/>
          <w:szCs w:val="28"/>
        </w:rPr>
      </w:pPr>
    </w:p>
    <w:p w:rsidR="007D4E83" w:rsidRDefault="007D4E83" w:rsidP="007D4E83">
      <w:pPr>
        <w:widowControl w:val="0"/>
        <w:jc w:val="center"/>
        <w:rPr>
          <w:kern w:val="1"/>
        </w:rPr>
      </w:pPr>
      <w:r>
        <w:rPr>
          <w:rFonts w:eastAsia="Andale Sans UI" w:cs="Tahoma"/>
          <w:kern w:val="1"/>
          <w:sz w:val="28"/>
          <w:szCs w:val="28"/>
        </w:rPr>
        <w:t>ЦЕЛИ, ЗАДАЧИ И ЦЕЛЕВЫЕ ПОКАЗАТЕЛИ МУНИЦИПАЛЬНОЙ ПРОГРАММЫ</w:t>
      </w:r>
    </w:p>
    <w:p w:rsidR="007D4E83" w:rsidRPr="005C6476" w:rsidRDefault="00FB54D7" w:rsidP="00FB54D7">
      <w:pPr>
        <w:widowControl w:val="0"/>
        <w:jc w:val="center"/>
        <w:rPr>
          <w:rStyle w:val="11"/>
          <w:rFonts w:eastAsia="Andale Sans UI"/>
          <w:bCs/>
          <w:kern w:val="2"/>
          <w:sz w:val="28"/>
          <w:szCs w:val="28"/>
          <w:lang w:eastAsia="zh-CN"/>
        </w:rPr>
      </w:pPr>
      <w:r w:rsidRPr="0017333E">
        <w:rPr>
          <w:kern w:val="2"/>
          <w:sz w:val="28"/>
          <w:szCs w:val="28"/>
        </w:rPr>
        <w:t>«</w:t>
      </w:r>
      <w:r w:rsidRPr="00A24808">
        <w:rPr>
          <w:kern w:val="2"/>
          <w:sz w:val="28"/>
          <w:szCs w:val="28"/>
        </w:rPr>
        <w:t>Развитие сферы культуры</w:t>
      </w:r>
      <w:r>
        <w:rPr>
          <w:kern w:val="2"/>
          <w:sz w:val="28"/>
          <w:szCs w:val="28"/>
        </w:rPr>
        <w:t xml:space="preserve"> </w:t>
      </w:r>
      <w:r w:rsidRPr="0017333E">
        <w:rPr>
          <w:kern w:val="2"/>
          <w:sz w:val="28"/>
          <w:szCs w:val="28"/>
        </w:rPr>
        <w:t>Сергиевского сельского поселения</w:t>
      </w:r>
      <w:r w:rsidR="0078607B">
        <w:rPr>
          <w:kern w:val="2"/>
          <w:sz w:val="28"/>
          <w:szCs w:val="28"/>
        </w:rPr>
        <w:t xml:space="preserve"> </w:t>
      </w:r>
      <w:proofErr w:type="spellStart"/>
      <w:r w:rsidR="0078607B">
        <w:rPr>
          <w:kern w:val="2"/>
          <w:sz w:val="28"/>
          <w:szCs w:val="28"/>
        </w:rPr>
        <w:t>Кореновского</w:t>
      </w:r>
      <w:proofErr w:type="spellEnd"/>
      <w:r w:rsidR="0078607B">
        <w:rPr>
          <w:kern w:val="2"/>
          <w:sz w:val="28"/>
          <w:szCs w:val="28"/>
        </w:rPr>
        <w:t xml:space="preserve"> района</w:t>
      </w:r>
      <w:r w:rsidRPr="0017333E">
        <w:rPr>
          <w:kern w:val="2"/>
          <w:sz w:val="28"/>
          <w:szCs w:val="28"/>
        </w:rPr>
        <w:t xml:space="preserve"> на 202</w:t>
      </w:r>
      <w:r>
        <w:rPr>
          <w:kern w:val="2"/>
          <w:sz w:val="28"/>
          <w:szCs w:val="28"/>
        </w:rPr>
        <w:t>4</w:t>
      </w:r>
      <w:r w:rsidRPr="0017333E">
        <w:rPr>
          <w:kern w:val="2"/>
          <w:sz w:val="28"/>
          <w:szCs w:val="28"/>
        </w:rPr>
        <w:t>-202</w:t>
      </w:r>
      <w:r w:rsidR="00140026">
        <w:rPr>
          <w:kern w:val="2"/>
          <w:sz w:val="28"/>
          <w:szCs w:val="28"/>
        </w:rPr>
        <w:t>6 годы»</w:t>
      </w:r>
    </w:p>
    <w:p w:rsidR="007D4E83" w:rsidRDefault="007D4E83" w:rsidP="007D4E83">
      <w:pPr>
        <w:widowControl w:val="0"/>
        <w:rPr>
          <w:rFonts w:eastAsia="Andale Sans UI" w:cs="Tahoma"/>
          <w:kern w:val="1"/>
        </w:rPr>
      </w:pPr>
    </w:p>
    <w:tbl>
      <w:tblPr>
        <w:tblW w:w="1523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4799"/>
        <w:gridCol w:w="1276"/>
        <w:gridCol w:w="1133"/>
        <w:gridCol w:w="2694"/>
        <w:gridCol w:w="2268"/>
        <w:gridCol w:w="2268"/>
      </w:tblGrid>
      <w:tr w:rsidR="00111370" w:rsidTr="00EC615C">
        <w:trPr>
          <w:cantSplit/>
          <w:trHeight w:val="416"/>
        </w:trPr>
        <w:tc>
          <w:tcPr>
            <w:tcW w:w="795" w:type="dxa"/>
            <w:vMerge w:val="restart"/>
            <w:shd w:val="clear" w:color="auto" w:fill="auto"/>
          </w:tcPr>
          <w:p w:rsidR="00111370" w:rsidRDefault="00111370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Andale Sans UI" w:cs="Tahoma"/>
                <w:kern w:val="1"/>
                <w:sz w:val="28"/>
                <w:szCs w:val="28"/>
              </w:rPr>
              <w:t>п</w:t>
            </w:r>
            <w:proofErr w:type="gramEnd"/>
            <w:r>
              <w:rPr>
                <w:rFonts w:eastAsia="Andale Sans UI" w:cs="Tahoma"/>
                <w:kern w:val="1"/>
                <w:sz w:val="28"/>
                <w:szCs w:val="28"/>
              </w:rPr>
              <w:t>/п</w:t>
            </w:r>
          </w:p>
        </w:tc>
        <w:tc>
          <w:tcPr>
            <w:tcW w:w="4799" w:type="dxa"/>
            <w:vMerge w:val="restart"/>
            <w:shd w:val="clear" w:color="auto" w:fill="auto"/>
          </w:tcPr>
          <w:p w:rsidR="00111370" w:rsidRDefault="00111370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8"/>
                <w:szCs w:val="28"/>
              </w:rPr>
            </w:pPr>
            <w:r>
              <w:rPr>
                <w:rFonts w:eastAsia="Andale Sans UI" w:cs="Tahoma"/>
                <w:kern w:val="1"/>
                <w:sz w:val="28"/>
                <w:szCs w:val="28"/>
              </w:rPr>
              <w:t xml:space="preserve">Наименование целевого показателя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11370" w:rsidRDefault="00111370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8"/>
                <w:szCs w:val="28"/>
              </w:rPr>
            </w:pPr>
            <w:r>
              <w:rPr>
                <w:rFonts w:eastAsia="Andale Sans UI" w:cs="Tahoma"/>
                <w:kern w:val="1"/>
                <w:sz w:val="28"/>
                <w:szCs w:val="28"/>
              </w:rPr>
              <w:t>Ед. изм.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111370" w:rsidRDefault="00111370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8"/>
                <w:szCs w:val="28"/>
              </w:rPr>
            </w:pPr>
            <w:r>
              <w:rPr>
                <w:rFonts w:eastAsia="Andale Sans UI" w:cs="Tahoma"/>
                <w:kern w:val="1"/>
                <w:sz w:val="28"/>
                <w:szCs w:val="28"/>
              </w:rPr>
              <w:t>Статус 1</w:t>
            </w:r>
          </w:p>
        </w:tc>
        <w:tc>
          <w:tcPr>
            <w:tcW w:w="7230" w:type="dxa"/>
            <w:gridSpan w:val="3"/>
            <w:shd w:val="clear" w:color="auto" w:fill="auto"/>
          </w:tcPr>
          <w:p w:rsidR="00111370" w:rsidRDefault="00111370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  <w:sz w:val="28"/>
                <w:szCs w:val="28"/>
              </w:rPr>
              <w:t>Значение показателей</w:t>
            </w:r>
          </w:p>
        </w:tc>
      </w:tr>
      <w:tr w:rsidR="005C6476" w:rsidTr="00EC615C">
        <w:trPr>
          <w:cantSplit/>
        </w:trPr>
        <w:tc>
          <w:tcPr>
            <w:tcW w:w="795" w:type="dxa"/>
            <w:vMerge/>
            <w:shd w:val="clear" w:color="auto" w:fill="auto"/>
          </w:tcPr>
          <w:p w:rsidR="007D4E83" w:rsidRDefault="007D4E83" w:rsidP="005C6476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4799" w:type="dxa"/>
            <w:vMerge/>
            <w:shd w:val="clear" w:color="auto" w:fill="auto"/>
          </w:tcPr>
          <w:p w:rsidR="007D4E83" w:rsidRDefault="007D4E83" w:rsidP="005C6476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D4E83" w:rsidRDefault="007D4E83" w:rsidP="005C6476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D4E83" w:rsidRDefault="007D4E83" w:rsidP="005C6476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2694" w:type="dxa"/>
            <w:shd w:val="clear" w:color="auto" w:fill="auto"/>
          </w:tcPr>
          <w:p w:rsidR="007D4E83" w:rsidRDefault="00172297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8"/>
                <w:szCs w:val="28"/>
              </w:rPr>
            </w:pPr>
            <w:r>
              <w:rPr>
                <w:rFonts w:eastAsia="Andale Sans UI" w:cs="Tahoma"/>
                <w:kern w:val="1"/>
                <w:sz w:val="28"/>
                <w:szCs w:val="28"/>
              </w:rPr>
              <w:t>2024 год</w:t>
            </w:r>
          </w:p>
        </w:tc>
        <w:tc>
          <w:tcPr>
            <w:tcW w:w="2268" w:type="dxa"/>
            <w:shd w:val="clear" w:color="auto" w:fill="auto"/>
          </w:tcPr>
          <w:p w:rsidR="007D4E83" w:rsidRDefault="00172297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8"/>
                <w:szCs w:val="28"/>
              </w:rPr>
            </w:pPr>
            <w:r>
              <w:rPr>
                <w:rFonts w:eastAsia="Andale Sans UI" w:cs="Tahoma"/>
                <w:kern w:val="1"/>
                <w:sz w:val="28"/>
                <w:szCs w:val="28"/>
              </w:rPr>
              <w:t>2025 год</w:t>
            </w:r>
          </w:p>
        </w:tc>
        <w:tc>
          <w:tcPr>
            <w:tcW w:w="2268" w:type="dxa"/>
            <w:shd w:val="clear" w:color="auto" w:fill="auto"/>
          </w:tcPr>
          <w:p w:rsidR="007D4E83" w:rsidRDefault="00172297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8"/>
                <w:szCs w:val="28"/>
              </w:rPr>
            </w:pPr>
            <w:r>
              <w:rPr>
                <w:rFonts w:eastAsia="Andale Sans UI" w:cs="Tahoma"/>
                <w:kern w:val="1"/>
                <w:sz w:val="28"/>
                <w:szCs w:val="28"/>
              </w:rPr>
              <w:t>2026 год</w:t>
            </w:r>
          </w:p>
        </w:tc>
      </w:tr>
      <w:tr w:rsidR="005C6476" w:rsidTr="00EC615C">
        <w:trPr>
          <w:cantSplit/>
        </w:trPr>
        <w:tc>
          <w:tcPr>
            <w:tcW w:w="795" w:type="dxa"/>
            <w:shd w:val="clear" w:color="auto" w:fill="auto"/>
          </w:tcPr>
          <w:p w:rsidR="007D4E83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1</w:t>
            </w:r>
          </w:p>
        </w:tc>
        <w:tc>
          <w:tcPr>
            <w:tcW w:w="4799" w:type="dxa"/>
            <w:shd w:val="clear" w:color="auto" w:fill="auto"/>
          </w:tcPr>
          <w:p w:rsidR="007D4E83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D4E83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7D4E83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7D4E83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7D4E83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7D4E83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7</w:t>
            </w:r>
          </w:p>
        </w:tc>
      </w:tr>
      <w:tr w:rsidR="005C6476" w:rsidTr="00DB6840">
        <w:trPr>
          <w:cantSplit/>
        </w:trPr>
        <w:tc>
          <w:tcPr>
            <w:tcW w:w="795" w:type="dxa"/>
            <w:shd w:val="clear" w:color="auto" w:fill="auto"/>
          </w:tcPr>
          <w:p w:rsidR="007D4E83" w:rsidRDefault="007D4E83" w:rsidP="005C6476">
            <w:pPr>
              <w:widowControl w:val="0"/>
              <w:spacing w:after="120"/>
              <w:jc w:val="center"/>
              <w:rPr>
                <w:rFonts w:eastAsia="Andale Sans UI" w:cs="Tahoma"/>
                <w:b/>
                <w:bCs/>
                <w:kern w:val="1"/>
                <w:sz w:val="28"/>
                <w:szCs w:val="28"/>
                <w:u w:val="single"/>
              </w:rPr>
            </w:pPr>
            <w:r>
              <w:rPr>
                <w:rFonts w:eastAsia="Andale Sans UI" w:cs="Tahoma"/>
                <w:kern w:val="1"/>
                <w:sz w:val="28"/>
                <w:szCs w:val="28"/>
              </w:rPr>
              <w:t>1</w:t>
            </w:r>
          </w:p>
        </w:tc>
        <w:tc>
          <w:tcPr>
            <w:tcW w:w="14438" w:type="dxa"/>
            <w:gridSpan w:val="6"/>
            <w:shd w:val="clear" w:color="auto" w:fill="auto"/>
          </w:tcPr>
          <w:p w:rsidR="007D4E83" w:rsidRDefault="007D4E83" w:rsidP="00140026">
            <w:pPr>
              <w:widowControl w:val="0"/>
              <w:suppressLineNumbers/>
              <w:jc w:val="both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b/>
                <w:bCs/>
                <w:kern w:val="1"/>
                <w:sz w:val="28"/>
                <w:szCs w:val="28"/>
                <w:u w:val="single"/>
              </w:rPr>
              <w:t xml:space="preserve">Муниципальная программа </w:t>
            </w:r>
            <w:r>
              <w:rPr>
                <w:rFonts w:eastAsia="Andale Sans UI" w:cs="Tahoma"/>
                <w:b/>
                <w:bCs/>
                <w:kern w:val="1"/>
                <w:sz w:val="28"/>
                <w:szCs w:val="28"/>
              </w:rPr>
              <w:t>«</w:t>
            </w:r>
            <w:r w:rsidR="001F5722" w:rsidRPr="001F5722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 xml:space="preserve">«Развитие сферы культуры Сергиевского сельского поселения </w:t>
            </w:r>
            <w:proofErr w:type="spellStart"/>
            <w:r w:rsidR="001F5722" w:rsidRPr="001F5722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>Кореновского</w:t>
            </w:r>
            <w:proofErr w:type="spellEnd"/>
            <w:r w:rsidR="001F5722" w:rsidRPr="001F5722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 xml:space="preserve"> района на 2024-2026 год</w:t>
            </w:r>
            <w:r w:rsidR="00140026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>ы»</w:t>
            </w:r>
          </w:p>
        </w:tc>
      </w:tr>
      <w:tr w:rsidR="005C6476" w:rsidTr="00EC615C">
        <w:trPr>
          <w:cantSplit/>
        </w:trPr>
        <w:tc>
          <w:tcPr>
            <w:tcW w:w="795" w:type="dxa"/>
            <w:shd w:val="clear" w:color="auto" w:fill="auto"/>
          </w:tcPr>
          <w:p w:rsidR="007D4E83" w:rsidRDefault="007D4E83" w:rsidP="005C6476">
            <w:pPr>
              <w:widowControl w:val="0"/>
              <w:spacing w:after="120"/>
              <w:jc w:val="center"/>
              <w:rPr>
                <w:rFonts w:eastAsia="Andale Sans UI" w:cs="Tahoma"/>
                <w:kern w:val="1"/>
                <w:sz w:val="28"/>
                <w:szCs w:val="28"/>
              </w:rPr>
            </w:pPr>
            <w:r>
              <w:rPr>
                <w:rFonts w:eastAsia="Andale Sans UI" w:cs="Tahoma"/>
                <w:kern w:val="1"/>
                <w:sz w:val="28"/>
                <w:szCs w:val="28"/>
              </w:rPr>
              <w:t>1.1</w:t>
            </w:r>
          </w:p>
        </w:tc>
        <w:tc>
          <w:tcPr>
            <w:tcW w:w="4799" w:type="dxa"/>
            <w:shd w:val="clear" w:color="auto" w:fill="auto"/>
          </w:tcPr>
          <w:p w:rsidR="007D4E83" w:rsidRDefault="001C61B4" w:rsidP="005C6476">
            <w:pPr>
              <w:rPr>
                <w:rFonts w:eastAsia="Andale Sans UI" w:cs="Tahoma"/>
                <w:kern w:val="1"/>
              </w:rPr>
            </w:pPr>
            <w:r w:rsidRPr="001C61B4">
              <w:rPr>
                <w:color w:val="000000"/>
                <w:sz w:val="28"/>
                <w:szCs w:val="28"/>
              </w:rPr>
              <w:t>Количество проведённых культурно-массовых мероприятий</w:t>
            </w:r>
          </w:p>
        </w:tc>
        <w:tc>
          <w:tcPr>
            <w:tcW w:w="1276" w:type="dxa"/>
            <w:shd w:val="clear" w:color="auto" w:fill="auto"/>
          </w:tcPr>
          <w:p w:rsidR="007D4E83" w:rsidRDefault="001C61B4" w:rsidP="005C6476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color w:val="2D2D2D"/>
                <w:sz w:val="28"/>
                <w:szCs w:val="28"/>
              </w:rPr>
              <w:t>штук</w:t>
            </w:r>
          </w:p>
        </w:tc>
        <w:tc>
          <w:tcPr>
            <w:tcW w:w="1133" w:type="dxa"/>
            <w:shd w:val="clear" w:color="auto" w:fill="auto"/>
          </w:tcPr>
          <w:p w:rsidR="007D4E83" w:rsidRDefault="007D4E83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2694" w:type="dxa"/>
            <w:shd w:val="clear" w:color="auto" w:fill="auto"/>
          </w:tcPr>
          <w:p w:rsidR="007D4E83" w:rsidRDefault="001C61B4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7D4E83" w:rsidRDefault="001C61B4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7D4E83" w:rsidRDefault="001C61B4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7</w:t>
            </w:r>
          </w:p>
        </w:tc>
      </w:tr>
      <w:tr w:rsidR="00F475EF" w:rsidTr="00EC615C">
        <w:trPr>
          <w:cantSplit/>
          <w:trHeight w:val="419"/>
        </w:trPr>
        <w:tc>
          <w:tcPr>
            <w:tcW w:w="795" w:type="dxa"/>
            <w:shd w:val="clear" w:color="auto" w:fill="auto"/>
          </w:tcPr>
          <w:p w:rsidR="00F475EF" w:rsidRDefault="00F475EF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8"/>
                <w:szCs w:val="28"/>
              </w:rPr>
            </w:pPr>
            <w:r>
              <w:rPr>
                <w:rFonts w:eastAsia="Andale Sans UI" w:cs="Tahoma"/>
                <w:kern w:val="1"/>
                <w:sz w:val="28"/>
                <w:szCs w:val="28"/>
              </w:rPr>
              <w:t>1.2</w:t>
            </w:r>
          </w:p>
        </w:tc>
        <w:tc>
          <w:tcPr>
            <w:tcW w:w="4799" w:type="dxa"/>
            <w:shd w:val="clear" w:color="auto" w:fill="auto"/>
          </w:tcPr>
          <w:p w:rsidR="00F475EF" w:rsidRPr="00F475EF" w:rsidRDefault="00F475EF" w:rsidP="00177CBD">
            <w:pPr>
              <w:jc w:val="both"/>
              <w:rPr>
                <w:color w:val="000000"/>
                <w:sz w:val="28"/>
                <w:szCs w:val="28"/>
              </w:rPr>
            </w:pPr>
            <w:r w:rsidRPr="00F475EF">
              <w:rPr>
                <w:color w:val="000000"/>
                <w:sz w:val="28"/>
                <w:szCs w:val="28"/>
              </w:rPr>
              <w:t>Количество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475EF">
              <w:rPr>
                <w:color w:val="000000"/>
                <w:sz w:val="28"/>
                <w:szCs w:val="28"/>
              </w:rPr>
              <w:t xml:space="preserve">посещений </w:t>
            </w:r>
            <w:proofErr w:type="gramStart"/>
            <w:r w:rsidRPr="00F475EF">
              <w:rPr>
                <w:color w:val="000000"/>
                <w:sz w:val="28"/>
                <w:szCs w:val="28"/>
              </w:rPr>
              <w:t>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F475EF">
              <w:rPr>
                <w:color w:val="000000"/>
                <w:sz w:val="28"/>
                <w:szCs w:val="28"/>
              </w:rPr>
              <w:t>массовых</w:t>
            </w:r>
          </w:p>
          <w:p w:rsidR="00F475EF" w:rsidRPr="00DB6840" w:rsidRDefault="00F475EF" w:rsidP="00177CBD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475EF">
              <w:rPr>
                <w:color w:val="000000"/>
                <w:sz w:val="28"/>
                <w:szCs w:val="28"/>
              </w:rPr>
              <w:t>мероприятиях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F475EF" w:rsidRDefault="00F475EF" w:rsidP="00177C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E06ED2">
              <w:rPr>
                <w:color w:val="2D2D2D"/>
                <w:sz w:val="28"/>
                <w:szCs w:val="28"/>
              </w:rPr>
              <w:t>проценты</w:t>
            </w:r>
          </w:p>
        </w:tc>
        <w:tc>
          <w:tcPr>
            <w:tcW w:w="1133" w:type="dxa"/>
            <w:shd w:val="clear" w:color="auto" w:fill="auto"/>
          </w:tcPr>
          <w:p w:rsidR="00F475EF" w:rsidRDefault="00F475EF" w:rsidP="00177CBD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2694" w:type="dxa"/>
            <w:shd w:val="clear" w:color="auto" w:fill="auto"/>
          </w:tcPr>
          <w:p w:rsidR="00F475EF" w:rsidRDefault="00FB54D7" w:rsidP="00177CBD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80</w:t>
            </w:r>
          </w:p>
        </w:tc>
        <w:tc>
          <w:tcPr>
            <w:tcW w:w="2268" w:type="dxa"/>
            <w:shd w:val="clear" w:color="auto" w:fill="auto"/>
          </w:tcPr>
          <w:p w:rsidR="00F475EF" w:rsidRDefault="00FB54D7" w:rsidP="00177CBD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F475EF" w:rsidRDefault="00FB54D7" w:rsidP="00177CBD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120</w:t>
            </w:r>
          </w:p>
        </w:tc>
      </w:tr>
      <w:tr w:rsidR="00F475EF" w:rsidTr="00EC615C">
        <w:trPr>
          <w:cantSplit/>
          <w:trHeight w:val="419"/>
        </w:trPr>
        <w:tc>
          <w:tcPr>
            <w:tcW w:w="795" w:type="dxa"/>
            <w:shd w:val="clear" w:color="auto" w:fill="auto"/>
          </w:tcPr>
          <w:p w:rsidR="00F475EF" w:rsidRDefault="00F475EF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8"/>
                <w:szCs w:val="28"/>
              </w:rPr>
            </w:pPr>
            <w:r>
              <w:rPr>
                <w:rFonts w:eastAsia="Andale Sans UI" w:cs="Tahoma"/>
                <w:kern w:val="1"/>
                <w:sz w:val="28"/>
                <w:szCs w:val="28"/>
              </w:rPr>
              <w:t>1.3</w:t>
            </w:r>
          </w:p>
        </w:tc>
        <w:tc>
          <w:tcPr>
            <w:tcW w:w="4799" w:type="dxa"/>
            <w:shd w:val="clear" w:color="auto" w:fill="auto"/>
          </w:tcPr>
          <w:p w:rsidR="00F475EF" w:rsidRPr="00DB6840" w:rsidRDefault="00F475EF" w:rsidP="00177CBD">
            <w:pPr>
              <w:jc w:val="both"/>
              <w:rPr>
                <w:color w:val="000000"/>
                <w:sz w:val="28"/>
                <w:szCs w:val="28"/>
              </w:rPr>
            </w:pPr>
            <w:r w:rsidRPr="001C61B4">
              <w:rPr>
                <w:color w:val="000000"/>
                <w:sz w:val="28"/>
                <w:szCs w:val="28"/>
              </w:rPr>
              <w:t>Количество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C61B4">
              <w:rPr>
                <w:color w:val="000000"/>
                <w:sz w:val="28"/>
                <w:szCs w:val="28"/>
              </w:rPr>
              <w:t>экземпляров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C61B4">
              <w:rPr>
                <w:color w:val="000000"/>
                <w:sz w:val="28"/>
                <w:szCs w:val="28"/>
              </w:rPr>
              <w:t>библиотеч</w:t>
            </w:r>
            <w:r>
              <w:rPr>
                <w:color w:val="000000"/>
                <w:sz w:val="28"/>
                <w:szCs w:val="28"/>
              </w:rPr>
              <w:t>-</w:t>
            </w:r>
            <w:r w:rsidRPr="001C61B4">
              <w:rPr>
                <w:color w:val="000000"/>
                <w:sz w:val="28"/>
                <w:szCs w:val="28"/>
              </w:rPr>
              <w:t>ного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1C61B4">
              <w:rPr>
                <w:color w:val="000000"/>
                <w:sz w:val="28"/>
                <w:szCs w:val="28"/>
              </w:rPr>
              <w:t>фонда библиотек</w:t>
            </w:r>
          </w:p>
        </w:tc>
        <w:tc>
          <w:tcPr>
            <w:tcW w:w="1276" w:type="dxa"/>
            <w:shd w:val="clear" w:color="auto" w:fill="auto"/>
          </w:tcPr>
          <w:p w:rsidR="00F475EF" w:rsidRDefault="00F475EF" w:rsidP="00177C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color w:val="2D2D2D"/>
                <w:sz w:val="28"/>
                <w:szCs w:val="28"/>
              </w:rPr>
              <w:t>штук</w:t>
            </w:r>
          </w:p>
        </w:tc>
        <w:tc>
          <w:tcPr>
            <w:tcW w:w="1133" w:type="dxa"/>
            <w:shd w:val="clear" w:color="auto" w:fill="auto"/>
          </w:tcPr>
          <w:p w:rsidR="00F475EF" w:rsidRDefault="00F475EF" w:rsidP="00177CBD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2694" w:type="dxa"/>
            <w:shd w:val="clear" w:color="auto" w:fill="auto"/>
          </w:tcPr>
          <w:p w:rsidR="00F475EF" w:rsidRDefault="00F475EF" w:rsidP="00177CBD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25800</w:t>
            </w:r>
          </w:p>
        </w:tc>
        <w:tc>
          <w:tcPr>
            <w:tcW w:w="2268" w:type="dxa"/>
            <w:shd w:val="clear" w:color="auto" w:fill="auto"/>
          </w:tcPr>
          <w:p w:rsidR="00F475EF" w:rsidRDefault="00F475EF" w:rsidP="00177CBD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26038</w:t>
            </w:r>
          </w:p>
        </w:tc>
        <w:tc>
          <w:tcPr>
            <w:tcW w:w="2268" w:type="dxa"/>
            <w:shd w:val="clear" w:color="auto" w:fill="auto"/>
          </w:tcPr>
          <w:p w:rsidR="00F475EF" w:rsidRDefault="00F475EF" w:rsidP="00177CBD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26276</w:t>
            </w:r>
          </w:p>
        </w:tc>
      </w:tr>
    </w:tbl>
    <w:p w:rsidR="00E809CC" w:rsidRDefault="00E809CC" w:rsidP="00905D79">
      <w:pPr>
        <w:rPr>
          <w:sz w:val="28"/>
          <w:szCs w:val="28"/>
          <w:lang w:eastAsia="ar-SA"/>
        </w:rPr>
      </w:pPr>
    </w:p>
    <w:p w:rsidR="00DB6840" w:rsidRDefault="00DB6840" w:rsidP="00905D79">
      <w:pPr>
        <w:rPr>
          <w:sz w:val="28"/>
          <w:szCs w:val="28"/>
          <w:lang w:eastAsia="ar-SA"/>
        </w:rPr>
      </w:pPr>
    </w:p>
    <w:p w:rsidR="00DB6840" w:rsidRDefault="00DB6840" w:rsidP="00DB6840">
      <w:pPr>
        <w:widowControl w:val="0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Глава Сергиевского сельского поселения</w:t>
      </w:r>
    </w:p>
    <w:p w:rsidR="00DB6840" w:rsidRDefault="00DB6840" w:rsidP="00DB6840">
      <w:pPr>
        <w:rPr>
          <w:rFonts w:eastAsia="Andale Sans UI" w:cs="Tahoma"/>
          <w:kern w:val="1"/>
          <w:sz w:val="28"/>
          <w:szCs w:val="28"/>
        </w:rPr>
      </w:pPr>
      <w:proofErr w:type="spellStart"/>
      <w:r>
        <w:rPr>
          <w:rFonts w:eastAsia="Andale Sans UI" w:cs="Tahoma"/>
          <w:kern w:val="1"/>
          <w:sz w:val="28"/>
          <w:szCs w:val="28"/>
        </w:rPr>
        <w:t>Кореновский</w:t>
      </w:r>
      <w:proofErr w:type="spellEnd"/>
      <w:r>
        <w:rPr>
          <w:rFonts w:eastAsia="Andale Sans UI" w:cs="Tahoma"/>
          <w:kern w:val="1"/>
          <w:sz w:val="28"/>
          <w:szCs w:val="28"/>
        </w:rPr>
        <w:t xml:space="preserve"> район                                                                                                                                                     А.П. Мозговой</w:t>
      </w:r>
    </w:p>
    <w:p w:rsidR="00DB6840" w:rsidRDefault="00DB6840" w:rsidP="00DB6840">
      <w:pPr>
        <w:rPr>
          <w:rFonts w:eastAsia="Andale Sans UI" w:cs="Tahoma"/>
          <w:kern w:val="1"/>
          <w:sz w:val="28"/>
          <w:szCs w:val="28"/>
        </w:rPr>
      </w:pPr>
    </w:p>
    <w:p w:rsidR="00DB6840" w:rsidRDefault="00DB6840" w:rsidP="00DB6840">
      <w:pPr>
        <w:rPr>
          <w:rFonts w:eastAsia="Andale Sans UI" w:cs="Tahoma"/>
          <w:kern w:val="1"/>
          <w:sz w:val="28"/>
          <w:szCs w:val="28"/>
        </w:rPr>
      </w:pPr>
    </w:p>
    <w:p w:rsidR="00DB6840" w:rsidRDefault="00DB6840" w:rsidP="00373B75">
      <w:pPr>
        <w:widowControl w:val="0"/>
        <w:ind w:firstLine="9923"/>
        <w:jc w:val="center"/>
        <w:rPr>
          <w:kern w:val="1"/>
          <w:sz w:val="28"/>
          <w:szCs w:val="28"/>
        </w:rPr>
      </w:pPr>
      <w:r w:rsidRPr="008F7177">
        <w:rPr>
          <w:rFonts w:eastAsia="Andale Sans UI"/>
          <w:kern w:val="1"/>
          <w:sz w:val="28"/>
          <w:szCs w:val="28"/>
        </w:rPr>
        <w:lastRenderedPageBreak/>
        <w:t>Приложение  №</w:t>
      </w:r>
      <w:r>
        <w:rPr>
          <w:rFonts w:eastAsia="Andale Sans UI"/>
          <w:kern w:val="1"/>
          <w:sz w:val="28"/>
          <w:szCs w:val="28"/>
        </w:rPr>
        <w:t xml:space="preserve"> 2</w:t>
      </w:r>
    </w:p>
    <w:p w:rsidR="00DB6840" w:rsidRDefault="00DB6840" w:rsidP="00373B75">
      <w:pPr>
        <w:pStyle w:val="12"/>
        <w:widowControl w:val="0"/>
        <w:ind w:firstLine="9923"/>
        <w:jc w:val="center"/>
      </w:pPr>
      <w:r>
        <w:rPr>
          <w:rStyle w:val="11"/>
          <w:rFonts w:ascii="Times New Roman" w:eastAsia="Andale Sans UI" w:hAnsi="Times New Roman"/>
          <w:kern w:val="2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муниципальной программе</w:t>
      </w:r>
    </w:p>
    <w:p w:rsidR="00373B75" w:rsidRDefault="00DB6840" w:rsidP="00373B75">
      <w:pPr>
        <w:ind w:firstLine="9923"/>
        <w:jc w:val="center"/>
        <w:rPr>
          <w:rStyle w:val="11"/>
          <w:rFonts w:eastAsia="Andale Sans UI"/>
          <w:bCs/>
          <w:kern w:val="2"/>
          <w:sz w:val="28"/>
          <w:szCs w:val="28"/>
          <w:lang w:eastAsia="zh-CN"/>
        </w:rPr>
      </w:pPr>
      <w:r>
        <w:rPr>
          <w:sz w:val="28"/>
          <w:szCs w:val="28"/>
        </w:rPr>
        <w:t>«</w:t>
      </w:r>
      <w:r w:rsidR="00373B75" w:rsidRPr="00373B75"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Развитие сферы культуры </w:t>
      </w:r>
    </w:p>
    <w:p w:rsidR="00373B75" w:rsidRDefault="00373B75" w:rsidP="00373B75">
      <w:pPr>
        <w:ind w:firstLine="9923"/>
        <w:jc w:val="center"/>
        <w:rPr>
          <w:rStyle w:val="11"/>
          <w:rFonts w:eastAsia="Andale Sans UI"/>
          <w:bCs/>
          <w:kern w:val="2"/>
          <w:sz w:val="28"/>
          <w:szCs w:val="28"/>
          <w:lang w:eastAsia="zh-CN"/>
        </w:rPr>
      </w:pPr>
      <w:r w:rsidRPr="00373B75"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Сергиевского сельского </w:t>
      </w:r>
    </w:p>
    <w:p w:rsidR="00373B75" w:rsidRDefault="00373B75" w:rsidP="00373B75">
      <w:pPr>
        <w:ind w:firstLine="9923"/>
        <w:jc w:val="center"/>
        <w:rPr>
          <w:rStyle w:val="11"/>
          <w:rFonts w:eastAsia="Andale Sans UI"/>
          <w:bCs/>
          <w:kern w:val="2"/>
          <w:sz w:val="28"/>
          <w:szCs w:val="28"/>
          <w:lang w:eastAsia="zh-CN"/>
        </w:rPr>
      </w:pPr>
      <w:r w:rsidRPr="00373B75"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поселения </w:t>
      </w:r>
      <w:proofErr w:type="spellStart"/>
      <w:r w:rsidRPr="00373B75">
        <w:rPr>
          <w:rStyle w:val="11"/>
          <w:rFonts w:eastAsia="Andale Sans UI"/>
          <w:bCs/>
          <w:kern w:val="2"/>
          <w:sz w:val="28"/>
          <w:szCs w:val="28"/>
          <w:lang w:eastAsia="zh-CN"/>
        </w:rPr>
        <w:t>Кореновского</w:t>
      </w:r>
      <w:proofErr w:type="spellEnd"/>
      <w:r w:rsidRPr="00373B75"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 района</w:t>
      </w:r>
      <w:r w:rsidR="00DB6840" w:rsidRPr="005C6476"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 </w:t>
      </w:r>
    </w:p>
    <w:p w:rsidR="00DB6840" w:rsidRDefault="00DB6840" w:rsidP="00373B75">
      <w:pPr>
        <w:ind w:firstLine="9923"/>
        <w:jc w:val="center"/>
        <w:rPr>
          <w:rStyle w:val="11"/>
          <w:rFonts w:eastAsia="Andale Sans UI"/>
          <w:bCs/>
          <w:kern w:val="2"/>
          <w:sz w:val="28"/>
          <w:szCs w:val="28"/>
          <w:lang w:eastAsia="zh-CN"/>
        </w:rPr>
      </w:pPr>
      <w:r w:rsidRPr="005C6476">
        <w:rPr>
          <w:rStyle w:val="11"/>
          <w:rFonts w:eastAsia="Andale Sans UI"/>
          <w:bCs/>
          <w:kern w:val="2"/>
          <w:sz w:val="28"/>
          <w:szCs w:val="28"/>
          <w:lang w:eastAsia="zh-CN"/>
        </w:rPr>
        <w:t>на 2024-2026 год</w:t>
      </w:r>
      <w:r w:rsidR="00140026">
        <w:rPr>
          <w:rStyle w:val="11"/>
          <w:rFonts w:eastAsia="Andale Sans UI"/>
          <w:bCs/>
          <w:kern w:val="2"/>
          <w:sz w:val="28"/>
          <w:szCs w:val="28"/>
          <w:lang w:eastAsia="zh-CN"/>
        </w:rPr>
        <w:t>ы»</w:t>
      </w:r>
    </w:p>
    <w:p w:rsidR="00DB6840" w:rsidRDefault="00DB6840" w:rsidP="00DB6840">
      <w:pPr>
        <w:ind w:firstLine="10632"/>
        <w:jc w:val="center"/>
        <w:rPr>
          <w:rStyle w:val="11"/>
          <w:rFonts w:eastAsia="Andale Sans UI"/>
          <w:bCs/>
          <w:kern w:val="2"/>
          <w:sz w:val="28"/>
          <w:szCs w:val="28"/>
          <w:lang w:eastAsia="zh-CN"/>
        </w:rPr>
      </w:pPr>
    </w:p>
    <w:p w:rsidR="00DB6840" w:rsidRDefault="00DB6840" w:rsidP="00DB6840">
      <w:pPr>
        <w:jc w:val="center"/>
        <w:rPr>
          <w:rStyle w:val="11"/>
          <w:rFonts w:eastAsia="Andale Sans UI"/>
          <w:bCs/>
          <w:kern w:val="2"/>
          <w:sz w:val="28"/>
          <w:szCs w:val="28"/>
          <w:lang w:eastAsia="zh-CN"/>
        </w:rPr>
      </w:pPr>
    </w:p>
    <w:p w:rsidR="00DB6840" w:rsidRDefault="00DB6840" w:rsidP="00DB6840">
      <w:pPr>
        <w:widowControl w:val="0"/>
        <w:jc w:val="center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ПЕРЕЧЕНЬ ОСНОВНЫХ МЕРОПРИЯТИЙ МУНИЦИПАЛЬНОЙ ПРОГРАММЫ</w:t>
      </w:r>
    </w:p>
    <w:p w:rsidR="00DB6840" w:rsidRDefault="00FB54D7" w:rsidP="00DB6840">
      <w:pPr>
        <w:widowControl w:val="0"/>
        <w:jc w:val="center"/>
        <w:rPr>
          <w:kern w:val="2"/>
          <w:sz w:val="28"/>
          <w:szCs w:val="28"/>
        </w:rPr>
      </w:pPr>
      <w:r w:rsidRPr="0017333E">
        <w:rPr>
          <w:kern w:val="2"/>
          <w:sz w:val="28"/>
          <w:szCs w:val="28"/>
        </w:rPr>
        <w:t>«</w:t>
      </w:r>
      <w:r w:rsidRPr="00A24808">
        <w:rPr>
          <w:kern w:val="2"/>
          <w:sz w:val="28"/>
          <w:szCs w:val="28"/>
        </w:rPr>
        <w:t>Развитие сферы культуры</w:t>
      </w:r>
      <w:r>
        <w:rPr>
          <w:kern w:val="2"/>
          <w:sz w:val="28"/>
          <w:szCs w:val="28"/>
        </w:rPr>
        <w:t xml:space="preserve"> </w:t>
      </w:r>
      <w:r w:rsidRPr="0017333E">
        <w:rPr>
          <w:kern w:val="2"/>
          <w:sz w:val="28"/>
          <w:szCs w:val="28"/>
        </w:rPr>
        <w:t>Сергиевского сельского поселения</w:t>
      </w:r>
      <w:r w:rsidR="00373B75">
        <w:rPr>
          <w:kern w:val="2"/>
          <w:sz w:val="28"/>
          <w:szCs w:val="28"/>
        </w:rPr>
        <w:t xml:space="preserve"> </w:t>
      </w:r>
      <w:proofErr w:type="spellStart"/>
      <w:r w:rsidR="00373B75">
        <w:rPr>
          <w:kern w:val="2"/>
          <w:sz w:val="28"/>
          <w:szCs w:val="28"/>
        </w:rPr>
        <w:t>Кореновского</w:t>
      </w:r>
      <w:proofErr w:type="spellEnd"/>
      <w:r w:rsidR="00373B75">
        <w:rPr>
          <w:kern w:val="2"/>
          <w:sz w:val="28"/>
          <w:szCs w:val="28"/>
        </w:rPr>
        <w:t xml:space="preserve"> района</w:t>
      </w:r>
      <w:bookmarkStart w:id="1" w:name="_GoBack"/>
      <w:bookmarkEnd w:id="1"/>
      <w:r w:rsidRPr="0017333E">
        <w:rPr>
          <w:kern w:val="2"/>
          <w:sz w:val="28"/>
          <w:szCs w:val="28"/>
        </w:rPr>
        <w:t xml:space="preserve"> на 202</w:t>
      </w:r>
      <w:r>
        <w:rPr>
          <w:kern w:val="2"/>
          <w:sz w:val="28"/>
          <w:szCs w:val="28"/>
        </w:rPr>
        <w:t>4</w:t>
      </w:r>
      <w:r w:rsidRPr="0017333E">
        <w:rPr>
          <w:kern w:val="2"/>
          <w:sz w:val="28"/>
          <w:szCs w:val="28"/>
        </w:rPr>
        <w:t>-202</w:t>
      </w:r>
      <w:r w:rsidR="00140026">
        <w:rPr>
          <w:kern w:val="2"/>
          <w:sz w:val="28"/>
          <w:szCs w:val="28"/>
        </w:rPr>
        <w:t>6 годы»</w:t>
      </w:r>
    </w:p>
    <w:p w:rsidR="00FB54D7" w:rsidRDefault="00FB54D7" w:rsidP="00DB6840">
      <w:pPr>
        <w:widowControl w:val="0"/>
        <w:jc w:val="center"/>
        <w:rPr>
          <w:rFonts w:eastAsia="Andale Sans UI" w:cs="Tahoma"/>
          <w:kern w:val="1"/>
          <w:sz w:val="28"/>
          <w:szCs w:val="28"/>
        </w:rPr>
      </w:pPr>
    </w:p>
    <w:tbl>
      <w:tblPr>
        <w:tblW w:w="15407" w:type="dxa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0"/>
        <w:gridCol w:w="2004"/>
        <w:gridCol w:w="841"/>
        <w:gridCol w:w="1843"/>
        <w:gridCol w:w="1040"/>
        <w:gridCol w:w="803"/>
        <w:gridCol w:w="850"/>
        <w:gridCol w:w="777"/>
        <w:gridCol w:w="9"/>
        <w:gridCol w:w="2049"/>
        <w:gridCol w:w="10"/>
        <w:gridCol w:w="4101"/>
        <w:gridCol w:w="10"/>
      </w:tblGrid>
      <w:tr w:rsidR="008B6795" w:rsidRPr="00797A0C" w:rsidTr="00111370">
        <w:trPr>
          <w:cantSplit/>
        </w:trPr>
        <w:tc>
          <w:tcPr>
            <w:tcW w:w="1070" w:type="dxa"/>
            <w:vMerge w:val="restart"/>
            <w:shd w:val="clear" w:color="auto" w:fill="auto"/>
          </w:tcPr>
          <w:p w:rsidR="00DB6840" w:rsidRPr="00797A0C" w:rsidRDefault="00DB6840" w:rsidP="00A16626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kern w:val="1"/>
              </w:rPr>
              <w:t xml:space="preserve">№ </w:t>
            </w:r>
            <w:proofErr w:type="gramStart"/>
            <w:r w:rsidRPr="00797A0C">
              <w:rPr>
                <w:rFonts w:eastAsia="Andale Sans UI" w:cs="Tahoma"/>
                <w:kern w:val="1"/>
              </w:rPr>
              <w:t>п</w:t>
            </w:r>
            <w:proofErr w:type="gramEnd"/>
            <w:r w:rsidRPr="00797A0C">
              <w:rPr>
                <w:rFonts w:eastAsia="Andale Sans UI" w:cs="Tahoma"/>
                <w:kern w:val="1"/>
              </w:rPr>
              <w:t>/п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DB6840" w:rsidRPr="00797A0C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Наименования мероприятий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DB6840" w:rsidRPr="00797A0C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Ста</w:t>
            </w:r>
          </w:p>
          <w:p w:rsidR="00DB6840" w:rsidRPr="00797A0C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proofErr w:type="spellStart"/>
            <w:r w:rsidRPr="00797A0C">
              <w:rPr>
                <w:rFonts w:eastAsia="Andale Sans UI" w:cs="Tahoma"/>
                <w:kern w:val="1"/>
              </w:rPr>
              <w:t>тус</w:t>
            </w:r>
            <w:proofErr w:type="spellEnd"/>
            <w:r w:rsidRPr="00797A0C">
              <w:rPr>
                <w:rFonts w:eastAsia="Andale Sans UI" w:cs="Tahoma"/>
                <w:kern w:val="1"/>
              </w:rPr>
              <w:t xml:space="preserve"> 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B6840" w:rsidRPr="00797A0C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Источники финансирования</w:t>
            </w:r>
          </w:p>
        </w:tc>
        <w:tc>
          <w:tcPr>
            <w:tcW w:w="1040" w:type="dxa"/>
            <w:vMerge w:val="restart"/>
            <w:shd w:val="clear" w:color="auto" w:fill="auto"/>
          </w:tcPr>
          <w:p w:rsidR="00DB6840" w:rsidRPr="00797A0C" w:rsidRDefault="00DB6840" w:rsidP="008B6795">
            <w:pPr>
              <w:widowControl w:val="0"/>
              <w:suppressLineNumbers/>
              <w:rPr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Объем финансирования, всего (тыс. руб.)</w:t>
            </w:r>
          </w:p>
        </w:tc>
        <w:tc>
          <w:tcPr>
            <w:tcW w:w="2430" w:type="dxa"/>
            <w:gridSpan w:val="3"/>
            <w:shd w:val="clear" w:color="auto" w:fill="auto"/>
          </w:tcPr>
          <w:p w:rsidR="00DB6840" w:rsidRPr="00797A0C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kern w:val="1"/>
              </w:rPr>
              <w:t xml:space="preserve"> </w:t>
            </w:r>
            <w:r w:rsidRPr="00797A0C">
              <w:rPr>
                <w:rFonts w:eastAsia="Andale Sans UI" w:cs="Tahoma"/>
                <w:kern w:val="1"/>
              </w:rPr>
              <w:t>В том числе по годам</w:t>
            </w:r>
          </w:p>
        </w:tc>
        <w:tc>
          <w:tcPr>
            <w:tcW w:w="2058" w:type="dxa"/>
            <w:gridSpan w:val="2"/>
            <w:shd w:val="clear" w:color="auto" w:fill="auto"/>
          </w:tcPr>
          <w:p w:rsidR="00DB6840" w:rsidRPr="00797A0C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Непосредственный результат реализации мероприятий</w:t>
            </w:r>
          </w:p>
        </w:tc>
        <w:tc>
          <w:tcPr>
            <w:tcW w:w="4121" w:type="dxa"/>
            <w:gridSpan w:val="3"/>
            <w:shd w:val="clear" w:color="auto" w:fill="auto"/>
          </w:tcPr>
          <w:p w:rsidR="00DB6840" w:rsidRPr="00797A0C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Муниципальный  заказчик мероприятия, ответственный за выполнение мероприятий и  получатель субсидий (субвенция, иных межбюджетных трансфертов)</w:t>
            </w:r>
          </w:p>
        </w:tc>
      </w:tr>
      <w:tr w:rsidR="008B6795" w:rsidRPr="00797A0C" w:rsidTr="00111370">
        <w:trPr>
          <w:cantSplit/>
        </w:trPr>
        <w:tc>
          <w:tcPr>
            <w:tcW w:w="1070" w:type="dxa"/>
            <w:vMerge/>
            <w:shd w:val="clear" w:color="auto" w:fill="auto"/>
          </w:tcPr>
          <w:p w:rsidR="00DB6840" w:rsidRPr="00797A0C" w:rsidRDefault="00DB6840" w:rsidP="00A16626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DB6840" w:rsidRPr="00797A0C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DB6840" w:rsidRPr="00797A0C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B6840" w:rsidRPr="00797A0C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040" w:type="dxa"/>
            <w:vMerge/>
            <w:shd w:val="clear" w:color="auto" w:fill="auto"/>
          </w:tcPr>
          <w:p w:rsidR="00DB6840" w:rsidRPr="00797A0C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803" w:type="dxa"/>
            <w:shd w:val="clear" w:color="auto" w:fill="auto"/>
          </w:tcPr>
          <w:p w:rsidR="00DB6840" w:rsidRPr="00482F83" w:rsidRDefault="00482F83" w:rsidP="008B679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  <w:lang w:val="en-US"/>
              </w:rPr>
              <w:t xml:space="preserve">2024 </w:t>
            </w:r>
            <w:r>
              <w:rPr>
                <w:rFonts w:eastAsia="Andale Sans UI" w:cs="Tahoma"/>
                <w:kern w:val="1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DB6840" w:rsidRPr="00797A0C" w:rsidRDefault="00482F83" w:rsidP="008B679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2025 год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DB6840" w:rsidRPr="00797A0C" w:rsidRDefault="00482F83" w:rsidP="008B6795">
            <w:pPr>
              <w:widowControl w:val="0"/>
              <w:suppressLineNumbers/>
              <w:rPr>
                <w:rFonts w:eastAsia="Andale Sans UI" w:cs="Tahoma"/>
                <w:kern w:val="1"/>
                <w:lang w:val="en-US"/>
              </w:rPr>
            </w:pPr>
            <w:r>
              <w:rPr>
                <w:rFonts w:eastAsia="Andale Sans UI" w:cs="Tahoma"/>
                <w:kern w:val="1"/>
              </w:rPr>
              <w:t>2026 год</w:t>
            </w:r>
          </w:p>
        </w:tc>
        <w:tc>
          <w:tcPr>
            <w:tcW w:w="2049" w:type="dxa"/>
            <w:shd w:val="clear" w:color="auto" w:fill="auto"/>
          </w:tcPr>
          <w:p w:rsidR="00DB6840" w:rsidRPr="00797A0C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21" w:type="dxa"/>
            <w:gridSpan w:val="3"/>
            <w:shd w:val="clear" w:color="auto" w:fill="auto"/>
          </w:tcPr>
          <w:p w:rsidR="00DB6840" w:rsidRPr="00797A0C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8B6795" w:rsidRPr="00797A0C" w:rsidTr="00111370">
        <w:trPr>
          <w:cantSplit/>
          <w:trHeight w:val="341"/>
        </w:trPr>
        <w:tc>
          <w:tcPr>
            <w:tcW w:w="1070" w:type="dxa"/>
            <w:shd w:val="clear" w:color="auto" w:fill="auto"/>
          </w:tcPr>
          <w:p w:rsidR="00DB6840" w:rsidRPr="00797A0C" w:rsidRDefault="00DB6840" w:rsidP="00A16626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1</w:t>
            </w:r>
          </w:p>
        </w:tc>
        <w:tc>
          <w:tcPr>
            <w:tcW w:w="2004" w:type="dxa"/>
            <w:shd w:val="clear" w:color="auto" w:fill="auto"/>
          </w:tcPr>
          <w:p w:rsidR="00DB6840" w:rsidRPr="00797A0C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DB6840" w:rsidRPr="00797A0C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B6840" w:rsidRPr="00797A0C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4</w:t>
            </w:r>
          </w:p>
        </w:tc>
        <w:tc>
          <w:tcPr>
            <w:tcW w:w="1040" w:type="dxa"/>
            <w:shd w:val="clear" w:color="auto" w:fill="auto"/>
          </w:tcPr>
          <w:p w:rsidR="00DB6840" w:rsidRPr="00797A0C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5</w:t>
            </w:r>
          </w:p>
        </w:tc>
        <w:tc>
          <w:tcPr>
            <w:tcW w:w="803" w:type="dxa"/>
            <w:shd w:val="clear" w:color="auto" w:fill="auto"/>
          </w:tcPr>
          <w:p w:rsidR="00DB6840" w:rsidRPr="00797A0C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B6840" w:rsidRPr="00797A0C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7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DB6840" w:rsidRPr="00797A0C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8</w:t>
            </w:r>
          </w:p>
        </w:tc>
        <w:tc>
          <w:tcPr>
            <w:tcW w:w="2049" w:type="dxa"/>
            <w:shd w:val="clear" w:color="auto" w:fill="auto"/>
          </w:tcPr>
          <w:p w:rsidR="00DB6840" w:rsidRPr="00797A0C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10</w:t>
            </w:r>
          </w:p>
        </w:tc>
        <w:tc>
          <w:tcPr>
            <w:tcW w:w="4121" w:type="dxa"/>
            <w:gridSpan w:val="3"/>
            <w:shd w:val="clear" w:color="auto" w:fill="auto"/>
          </w:tcPr>
          <w:p w:rsidR="00DB6840" w:rsidRPr="00797A0C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11</w:t>
            </w:r>
          </w:p>
        </w:tc>
      </w:tr>
      <w:tr w:rsidR="008B6795" w:rsidRPr="00797A0C" w:rsidTr="00111370">
        <w:trPr>
          <w:cantSplit/>
        </w:trPr>
        <w:tc>
          <w:tcPr>
            <w:tcW w:w="1070" w:type="dxa"/>
            <w:shd w:val="clear" w:color="auto" w:fill="auto"/>
          </w:tcPr>
          <w:p w:rsidR="00DB6840" w:rsidRPr="00797A0C" w:rsidRDefault="00DB6840" w:rsidP="00A16626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1.</w:t>
            </w:r>
          </w:p>
        </w:tc>
        <w:tc>
          <w:tcPr>
            <w:tcW w:w="2004" w:type="dxa"/>
            <w:shd w:val="clear" w:color="auto" w:fill="auto"/>
          </w:tcPr>
          <w:p w:rsidR="00DB6840" w:rsidRPr="00797A0C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Цель</w:t>
            </w:r>
          </w:p>
        </w:tc>
        <w:tc>
          <w:tcPr>
            <w:tcW w:w="841" w:type="dxa"/>
            <w:shd w:val="clear" w:color="auto" w:fill="auto"/>
          </w:tcPr>
          <w:p w:rsidR="00DB6840" w:rsidRPr="00797A0C" w:rsidRDefault="00DB6840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1492" w:type="dxa"/>
            <w:gridSpan w:val="10"/>
            <w:shd w:val="clear" w:color="auto" w:fill="auto"/>
          </w:tcPr>
          <w:p w:rsidR="00DB6840" w:rsidRPr="00797A0C" w:rsidRDefault="00FB54D7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FB54D7">
              <w:rPr>
                <w:kern w:val="2"/>
              </w:rPr>
              <w:t>Создание единого культурного пространства, создание условий для доступности культурных услуг и для твор</w:t>
            </w:r>
            <w:r>
              <w:rPr>
                <w:kern w:val="2"/>
              </w:rPr>
              <w:t>ческой самореализации населения</w:t>
            </w:r>
          </w:p>
        </w:tc>
      </w:tr>
      <w:tr w:rsidR="008B6795" w:rsidRPr="00797A0C" w:rsidTr="00111370">
        <w:trPr>
          <w:cantSplit/>
        </w:trPr>
        <w:tc>
          <w:tcPr>
            <w:tcW w:w="1070" w:type="dxa"/>
            <w:shd w:val="clear" w:color="auto" w:fill="auto"/>
          </w:tcPr>
          <w:p w:rsidR="00DB6840" w:rsidRPr="00797A0C" w:rsidRDefault="00DB6840" w:rsidP="00A16626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1.1</w:t>
            </w:r>
          </w:p>
        </w:tc>
        <w:tc>
          <w:tcPr>
            <w:tcW w:w="2004" w:type="dxa"/>
            <w:shd w:val="clear" w:color="auto" w:fill="auto"/>
          </w:tcPr>
          <w:p w:rsidR="00DB6840" w:rsidRPr="00797A0C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Задача</w:t>
            </w:r>
          </w:p>
        </w:tc>
        <w:tc>
          <w:tcPr>
            <w:tcW w:w="841" w:type="dxa"/>
            <w:shd w:val="clear" w:color="auto" w:fill="auto"/>
          </w:tcPr>
          <w:p w:rsidR="00DB6840" w:rsidRPr="00797A0C" w:rsidRDefault="00DB6840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1492" w:type="dxa"/>
            <w:gridSpan w:val="10"/>
            <w:shd w:val="clear" w:color="auto" w:fill="auto"/>
          </w:tcPr>
          <w:p w:rsidR="00DB6840" w:rsidRPr="00FB54D7" w:rsidRDefault="00FB54D7" w:rsidP="00FB54D7">
            <w:pPr>
              <w:suppressAutoHyphens/>
              <w:jc w:val="both"/>
              <w:rPr>
                <w:bCs/>
              </w:rPr>
            </w:pPr>
            <w:r w:rsidRPr="00A24808">
              <w:rPr>
                <w:bCs/>
              </w:rPr>
              <w:t>Обеспечение развития творческого</w:t>
            </w:r>
            <w:r>
              <w:rPr>
                <w:bCs/>
              </w:rPr>
              <w:t xml:space="preserve"> </w:t>
            </w:r>
            <w:r w:rsidRPr="00A24808">
              <w:rPr>
                <w:bCs/>
              </w:rPr>
              <w:t>потенциала и организация досуга населения</w:t>
            </w:r>
            <w:r>
              <w:rPr>
                <w:bCs/>
              </w:rPr>
              <w:t>;</w:t>
            </w:r>
          </w:p>
        </w:tc>
      </w:tr>
      <w:tr w:rsidR="003C468E" w:rsidRPr="00797A0C" w:rsidTr="00111370">
        <w:trPr>
          <w:cantSplit/>
        </w:trPr>
        <w:tc>
          <w:tcPr>
            <w:tcW w:w="1070" w:type="dxa"/>
            <w:vMerge w:val="restart"/>
            <w:shd w:val="clear" w:color="auto" w:fill="auto"/>
          </w:tcPr>
          <w:p w:rsidR="003C468E" w:rsidRPr="00797A0C" w:rsidRDefault="003C468E" w:rsidP="00A16626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1.1.1.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3C468E" w:rsidRPr="00797A0C" w:rsidRDefault="00177CBD" w:rsidP="001730A7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 xml:space="preserve">Оснащение оборудованием 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3C468E" w:rsidRPr="00797A0C" w:rsidRDefault="003C468E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3C468E" w:rsidRPr="00797A0C" w:rsidRDefault="003C468E" w:rsidP="008B679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Всего</w:t>
            </w:r>
          </w:p>
        </w:tc>
        <w:tc>
          <w:tcPr>
            <w:tcW w:w="1040" w:type="dxa"/>
            <w:shd w:val="clear" w:color="auto" w:fill="auto"/>
          </w:tcPr>
          <w:p w:rsidR="003C468E" w:rsidRPr="00797A0C" w:rsidRDefault="002304B6" w:rsidP="009D4D1C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368,1</w:t>
            </w:r>
          </w:p>
        </w:tc>
        <w:tc>
          <w:tcPr>
            <w:tcW w:w="803" w:type="dxa"/>
            <w:shd w:val="clear" w:color="auto" w:fill="auto"/>
          </w:tcPr>
          <w:p w:rsidR="003C468E" w:rsidRPr="00797A0C" w:rsidRDefault="002304B6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122,7</w:t>
            </w:r>
          </w:p>
        </w:tc>
        <w:tc>
          <w:tcPr>
            <w:tcW w:w="850" w:type="dxa"/>
            <w:shd w:val="clear" w:color="auto" w:fill="auto"/>
          </w:tcPr>
          <w:p w:rsidR="003C468E" w:rsidRPr="00797A0C" w:rsidRDefault="002304B6">
            <w:r>
              <w:rPr>
                <w:rFonts w:eastAsia="Andale Sans UI" w:cs="Tahoma"/>
                <w:kern w:val="1"/>
              </w:rPr>
              <w:t>122,7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3C468E" w:rsidRPr="00797A0C" w:rsidRDefault="002304B6">
            <w:r>
              <w:rPr>
                <w:rFonts w:eastAsia="Andale Sans UI" w:cs="Tahoma"/>
                <w:kern w:val="1"/>
              </w:rPr>
              <w:t>122,7</w:t>
            </w:r>
          </w:p>
        </w:tc>
        <w:tc>
          <w:tcPr>
            <w:tcW w:w="2049" w:type="dxa"/>
            <w:vMerge w:val="restart"/>
            <w:shd w:val="clear" w:color="auto" w:fill="auto"/>
          </w:tcPr>
          <w:p w:rsidR="003C468E" w:rsidRPr="00797A0C" w:rsidRDefault="00177CBD" w:rsidP="009D4D1C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Приобрет</w:t>
            </w:r>
            <w:r w:rsidR="009D4D1C">
              <w:rPr>
                <w:rFonts w:eastAsia="Andale Sans UI" w:cs="Tahoma"/>
                <w:kern w:val="1"/>
              </w:rPr>
              <w:t>ение оборудования необходимого при</w:t>
            </w:r>
            <w:r>
              <w:rPr>
                <w:rFonts w:eastAsia="Andale Sans UI" w:cs="Tahoma"/>
                <w:kern w:val="1"/>
              </w:rPr>
              <w:t xml:space="preserve"> проведени</w:t>
            </w:r>
            <w:r w:rsidR="009D4D1C">
              <w:rPr>
                <w:rFonts w:eastAsia="Andale Sans UI" w:cs="Tahoma"/>
                <w:kern w:val="1"/>
              </w:rPr>
              <w:t xml:space="preserve">и </w:t>
            </w:r>
            <w:r>
              <w:rPr>
                <w:rFonts w:eastAsia="Andale Sans UI" w:cs="Tahoma"/>
                <w:kern w:val="1"/>
              </w:rPr>
              <w:t xml:space="preserve">мероприятий для </w:t>
            </w:r>
            <w:r>
              <w:rPr>
                <w:rFonts w:eastAsia="Andale Sans UI" w:cs="Tahoma"/>
                <w:kern w:val="1"/>
              </w:rPr>
              <w:lastRenderedPageBreak/>
              <w:t>культурного просвещения населения</w:t>
            </w:r>
          </w:p>
        </w:tc>
        <w:tc>
          <w:tcPr>
            <w:tcW w:w="4121" w:type="dxa"/>
            <w:gridSpan w:val="3"/>
            <w:vMerge w:val="restart"/>
            <w:shd w:val="clear" w:color="auto" w:fill="auto"/>
          </w:tcPr>
          <w:p w:rsidR="003C468E" w:rsidRPr="00797A0C" w:rsidRDefault="003C468E" w:rsidP="00431C2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lastRenderedPageBreak/>
              <w:t xml:space="preserve">Администрация Сергиевского сельского поселения </w:t>
            </w:r>
            <w:proofErr w:type="spellStart"/>
            <w:r w:rsidRPr="00797A0C">
              <w:rPr>
                <w:rFonts w:eastAsia="Andale Sans UI" w:cs="Tahoma"/>
                <w:kern w:val="1"/>
              </w:rPr>
              <w:t>Кореновского</w:t>
            </w:r>
            <w:proofErr w:type="spellEnd"/>
            <w:r w:rsidRPr="00797A0C">
              <w:rPr>
                <w:rFonts w:eastAsia="Andale Sans UI" w:cs="Tahoma"/>
                <w:kern w:val="1"/>
              </w:rPr>
              <w:t xml:space="preserve"> района</w:t>
            </w:r>
          </w:p>
          <w:p w:rsidR="003C468E" w:rsidRPr="00797A0C" w:rsidRDefault="003C468E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431C25" w:rsidRPr="00797A0C" w:rsidTr="00111370">
        <w:trPr>
          <w:cantSplit/>
        </w:trPr>
        <w:tc>
          <w:tcPr>
            <w:tcW w:w="1070" w:type="dxa"/>
            <w:vMerge/>
            <w:shd w:val="clear" w:color="auto" w:fill="auto"/>
          </w:tcPr>
          <w:p w:rsidR="00431C25" w:rsidRPr="00797A0C" w:rsidRDefault="00431C25" w:rsidP="00A16626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431C25" w:rsidRPr="00797A0C" w:rsidRDefault="00431C25" w:rsidP="008B679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431C25" w:rsidRPr="00797A0C" w:rsidRDefault="00431C25" w:rsidP="008B679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431C25" w:rsidRPr="00797A0C" w:rsidRDefault="00431C25" w:rsidP="008B679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Краевой</w:t>
            </w:r>
          </w:p>
          <w:p w:rsidR="00431C25" w:rsidRPr="00797A0C" w:rsidRDefault="00431C25" w:rsidP="008B679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бюджет</w:t>
            </w:r>
          </w:p>
        </w:tc>
        <w:tc>
          <w:tcPr>
            <w:tcW w:w="1040" w:type="dxa"/>
            <w:shd w:val="clear" w:color="auto" w:fill="auto"/>
          </w:tcPr>
          <w:p w:rsidR="00431C25" w:rsidRPr="00797A0C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431C25" w:rsidRPr="00797A0C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31C25" w:rsidRPr="00797A0C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431C25" w:rsidRPr="00797A0C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2049" w:type="dxa"/>
            <w:vMerge/>
            <w:shd w:val="clear" w:color="auto" w:fill="auto"/>
          </w:tcPr>
          <w:p w:rsidR="00431C25" w:rsidRPr="00797A0C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21" w:type="dxa"/>
            <w:gridSpan w:val="3"/>
            <w:vMerge/>
            <w:shd w:val="clear" w:color="auto" w:fill="auto"/>
          </w:tcPr>
          <w:p w:rsidR="00431C25" w:rsidRPr="00797A0C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431C25" w:rsidRPr="00797A0C" w:rsidTr="00111370">
        <w:trPr>
          <w:cantSplit/>
        </w:trPr>
        <w:tc>
          <w:tcPr>
            <w:tcW w:w="1070" w:type="dxa"/>
            <w:vMerge/>
            <w:shd w:val="clear" w:color="auto" w:fill="auto"/>
          </w:tcPr>
          <w:p w:rsidR="00431C25" w:rsidRPr="00797A0C" w:rsidRDefault="00431C25" w:rsidP="00A16626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431C25" w:rsidRPr="00797A0C" w:rsidRDefault="00431C25" w:rsidP="008B679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431C25" w:rsidRPr="00797A0C" w:rsidRDefault="00431C25" w:rsidP="008B679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431C25" w:rsidRPr="00797A0C" w:rsidRDefault="00431C25" w:rsidP="008B679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Федеральный бюджет</w:t>
            </w:r>
          </w:p>
        </w:tc>
        <w:tc>
          <w:tcPr>
            <w:tcW w:w="1040" w:type="dxa"/>
            <w:shd w:val="clear" w:color="auto" w:fill="auto"/>
          </w:tcPr>
          <w:p w:rsidR="00431C25" w:rsidRPr="00797A0C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431C25" w:rsidRPr="00797A0C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31C25" w:rsidRPr="00797A0C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431C25" w:rsidRPr="00797A0C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2049" w:type="dxa"/>
            <w:vMerge/>
            <w:shd w:val="clear" w:color="auto" w:fill="auto"/>
          </w:tcPr>
          <w:p w:rsidR="00431C25" w:rsidRPr="00797A0C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21" w:type="dxa"/>
            <w:gridSpan w:val="3"/>
            <w:vMerge/>
            <w:shd w:val="clear" w:color="auto" w:fill="auto"/>
          </w:tcPr>
          <w:p w:rsidR="00431C25" w:rsidRPr="00797A0C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A16626" w:rsidRPr="00797A0C" w:rsidTr="00111370">
        <w:trPr>
          <w:cantSplit/>
        </w:trPr>
        <w:tc>
          <w:tcPr>
            <w:tcW w:w="1070" w:type="dxa"/>
            <w:vMerge/>
            <w:shd w:val="clear" w:color="auto" w:fill="auto"/>
          </w:tcPr>
          <w:p w:rsidR="00A16626" w:rsidRPr="00797A0C" w:rsidRDefault="00A16626" w:rsidP="00A16626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A16626" w:rsidRPr="00797A0C" w:rsidRDefault="00A16626" w:rsidP="008B679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A16626" w:rsidRPr="00797A0C" w:rsidRDefault="00A16626" w:rsidP="008B679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A16626" w:rsidRPr="00797A0C" w:rsidRDefault="00A16626" w:rsidP="008B679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Местный бюджет</w:t>
            </w:r>
          </w:p>
        </w:tc>
        <w:tc>
          <w:tcPr>
            <w:tcW w:w="1040" w:type="dxa"/>
            <w:shd w:val="clear" w:color="auto" w:fill="auto"/>
          </w:tcPr>
          <w:p w:rsidR="00A16626" w:rsidRPr="00797A0C" w:rsidRDefault="00A16626" w:rsidP="00681526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368,1</w:t>
            </w:r>
          </w:p>
        </w:tc>
        <w:tc>
          <w:tcPr>
            <w:tcW w:w="803" w:type="dxa"/>
            <w:shd w:val="clear" w:color="auto" w:fill="auto"/>
          </w:tcPr>
          <w:p w:rsidR="00A16626" w:rsidRPr="00797A0C" w:rsidRDefault="00A16626" w:rsidP="00681526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122,7</w:t>
            </w:r>
          </w:p>
        </w:tc>
        <w:tc>
          <w:tcPr>
            <w:tcW w:w="850" w:type="dxa"/>
            <w:shd w:val="clear" w:color="auto" w:fill="auto"/>
          </w:tcPr>
          <w:p w:rsidR="00A16626" w:rsidRPr="00797A0C" w:rsidRDefault="00A16626" w:rsidP="00681526">
            <w:r>
              <w:rPr>
                <w:rFonts w:eastAsia="Andale Sans UI" w:cs="Tahoma"/>
                <w:kern w:val="1"/>
              </w:rPr>
              <w:t>122,7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A16626" w:rsidRPr="00797A0C" w:rsidRDefault="00A16626" w:rsidP="00681526">
            <w:r>
              <w:rPr>
                <w:rFonts w:eastAsia="Andale Sans UI" w:cs="Tahoma"/>
                <w:kern w:val="1"/>
              </w:rPr>
              <w:t>122,7</w:t>
            </w:r>
          </w:p>
        </w:tc>
        <w:tc>
          <w:tcPr>
            <w:tcW w:w="2049" w:type="dxa"/>
            <w:vMerge/>
            <w:shd w:val="clear" w:color="auto" w:fill="auto"/>
          </w:tcPr>
          <w:p w:rsidR="00A16626" w:rsidRPr="00797A0C" w:rsidRDefault="00A16626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21" w:type="dxa"/>
            <w:gridSpan w:val="3"/>
            <w:vMerge/>
            <w:shd w:val="clear" w:color="auto" w:fill="auto"/>
          </w:tcPr>
          <w:p w:rsidR="00A16626" w:rsidRPr="00797A0C" w:rsidRDefault="00A16626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431C25" w:rsidRPr="00797A0C" w:rsidTr="00111370">
        <w:trPr>
          <w:cantSplit/>
        </w:trPr>
        <w:tc>
          <w:tcPr>
            <w:tcW w:w="1070" w:type="dxa"/>
            <w:vMerge/>
            <w:shd w:val="clear" w:color="auto" w:fill="auto"/>
          </w:tcPr>
          <w:p w:rsidR="00431C25" w:rsidRPr="00797A0C" w:rsidRDefault="00431C25" w:rsidP="00A16626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431C25" w:rsidRPr="00797A0C" w:rsidRDefault="00431C25" w:rsidP="008B679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431C25" w:rsidRPr="00797A0C" w:rsidRDefault="00431C25" w:rsidP="008B679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431C25" w:rsidRPr="00797A0C" w:rsidRDefault="00431C25" w:rsidP="008B679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Внебюджетные источники</w:t>
            </w:r>
          </w:p>
        </w:tc>
        <w:tc>
          <w:tcPr>
            <w:tcW w:w="1040" w:type="dxa"/>
            <w:shd w:val="clear" w:color="auto" w:fill="auto"/>
          </w:tcPr>
          <w:p w:rsidR="00431C25" w:rsidRPr="00797A0C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431C25" w:rsidRPr="00797A0C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31C25" w:rsidRPr="00797A0C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431C25" w:rsidRPr="00797A0C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2049" w:type="dxa"/>
            <w:vMerge/>
            <w:shd w:val="clear" w:color="auto" w:fill="auto"/>
          </w:tcPr>
          <w:p w:rsidR="00431C25" w:rsidRPr="00797A0C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21" w:type="dxa"/>
            <w:gridSpan w:val="3"/>
            <w:vMerge/>
            <w:shd w:val="clear" w:color="auto" w:fill="auto"/>
          </w:tcPr>
          <w:p w:rsidR="00431C25" w:rsidRPr="00797A0C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A16626" w:rsidRPr="00797A0C" w:rsidTr="00111370">
        <w:trPr>
          <w:cantSplit/>
        </w:trPr>
        <w:tc>
          <w:tcPr>
            <w:tcW w:w="1070" w:type="dxa"/>
            <w:vMerge w:val="restart"/>
            <w:shd w:val="clear" w:color="auto" w:fill="auto"/>
          </w:tcPr>
          <w:p w:rsidR="00A16626" w:rsidRPr="00797A0C" w:rsidRDefault="00A16626" w:rsidP="00A16626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1.1.</w:t>
            </w:r>
            <w:r>
              <w:rPr>
                <w:rFonts w:eastAsia="Andale Sans UI" w:cs="Tahoma"/>
                <w:kern w:val="1"/>
              </w:rPr>
              <w:t>2.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A16626" w:rsidRPr="00797A0C" w:rsidRDefault="00A16626" w:rsidP="008B679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Проведение праздничных мероприятий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A16626" w:rsidRPr="00797A0C" w:rsidRDefault="00A16626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A16626" w:rsidRPr="00797A0C" w:rsidRDefault="00A16626" w:rsidP="008B679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Всего</w:t>
            </w:r>
          </w:p>
        </w:tc>
        <w:tc>
          <w:tcPr>
            <w:tcW w:w="1040" w:type="dxa"/>
            <w:shd w:val="clear" w:color="auto" w:fill="auto"/>
          </w:tcPr>
          <w:p w:rsidR="00A16626" w:rsidRPr="00DF779B" w:rsidRDefault="00A16626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без финансирования</w:t>
            </w:r>
          </w:p>
        </w:tc>
        <w:tc>
          <w:tcPr>
            <w:tcW w:w="803" w:type="dxa"/>
            <w:shd w:val="clear" w:color="auto" w:fill="auto"/>
          </w:tcPr>
          <w:p w:rsidR="00A16626" w:rsidRPr="00DF779B" w:rsidRDefault="00A16626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без финансирования</w:t>
            </w:r>
          </w:p>
        </w:tc>
        <w:tc>
          <w:tcPr>
            <w:tcW w:w="850" w:type="dxa"/>
            <w:shd w:val="clear" w:color="auto" w:fill="auto"/>
          </w:tcPr>
          <w:p w:rsidR="00A16626" w:rsidRPr="00DF779B" w:rsidRDefault="00A16626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без финансирования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A16626" w:rsidRPr="00DF779B" w:rsidRDefault="00A16626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без финансирования</w:t>
            </w:r>
          </w:p>
        </w:tc>
        <w:tc>
          <w:tcPr>
            <w:tcW w:w="2049" w:type="dxa"/>
            <w:vMerge w:val="restart"/>
            <w:shd w:val="clear" w:color="auto" w:fill="auto"/>
          </w:tcPr>
          <w:p w:rsidR="00A16626" w:rsidRPr="00797A0C" w:rsidRDefault="00A16626" w:rsidP="009D4D1C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Повышение культурного развития населения</w:t>
            </w:r>
          </w:p>
        </w:tc>
        <w:tc>
          <w:tcPr>
            <w:tcW w:w="4121" w:type="dxa"/>
            <w:gridSpan w:val="3"/>
            <w:vMerge w:val="restart"/>
            <w:shd w:val="clear" w:color="auto" w:fill="auto"/>
          </w:tcPr>
          <w:p w:rsidR="00A16626" w:rsidRPr="00797A0C" w:rsidRDefault="00A16626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 xml:space="preserve">Администрация Сергиевского сельского поселения </w:t>
            </w:r>
            <w:proofErr w:type="spellStart"/>
            <w:r w:rsidRPr="00797A0C">
              <w:rPr>
                <w:rFonts w:eastAsia="Andale Sans UI" w:cs="Tahoma"/>
                <w:kern w:val="1"/>
              </w:rPr>
              <w:t>Кореновского</w:t>
            </w:r>
            <w:proofErr w:type="spellEnd"/>
            <w:r w:rsidRPr="00797A0C">
              <w:rPr>
                <w:rFonts w:eastAsia="Andale Sans UI" w:cs="Tahoma"/>
                <w:kern w:val="1"/>
              </w:rPr>
              <w:t xml:space="preserve"> района</w:t>
            </w:r>
          </w:p>
        </w:tc>
      </w:tr>
      <w:tr w:rsidR="00A16626" w:rsidRPr="00797A0C" w:rsidTr="00111370">
        <w:trPr>
          <w:cantSplit/>
        </w:trPr>
        <w:tc>
          <w:tcPr>
            <w:tcW w:w="1070" w:type="dxa"/>
            <w:vMerge/>
            <w:shd w:val="clear" w:color="auto" w:fill="auto"/>
          </w:tcPr>
          <w:p w:rsidR="00A16626" w:rsidRPr="00797A0C" w:rsidRDefault="00A16626" w:rsidP="008B679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A16626" w:rsidRPr="00797A0C" w:rsidRDefault="00A16626" w:rsidP="008B679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A16626" w:rsidRPr="00797A0C" w:rsidRDefault="00A16626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A16626" w:rsidRPr="00797A0C" w:rsidRDefault="00A16626" w:rsidP="008B679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Краевой бюджет</w:t>
            </w:r>
          </w:p>
        </w:tc>
        <w:tc>
          <w:tcPr>
            <w:tcW w:w="1040" w:type="dxa"/>
            <w:shd w:val="clear" w:color="auto" w:fill="auto"/>
          </w:tcPr>
          <w:p w:rsidR="00A16626" w:rsidRPr="00DF779B" w:rsidRDefault="00A16626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DF779B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A16626" w:rsidRPr="00DF779B" w:rsidRDefault="00A16626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DF779B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16626" w:rsidRPr="00DF779B" w:rsidRDefault="00A16626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DF779B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A16626" w:rsidRPr="00DF779B" w:rsidRDefault="00A16626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DF779B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2049" w:type="dxa"/>
            <w:vMerge/>
            <w:shd w:val="clear" w:color="auto" w:fill="auto"/>
          </w:tcPr>
          <w:p w:rsidR="00A16626" w:rsidRPr="00797A0C" w:rsidRDefault="00A16626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21" w:type="dxa"/>
            <w:gridSpan w:val="3"/>
            <w:vMerge/>
            <w:shd w:val="clear" w:color="auto" w:fill="auto"/>
          </w:tcPr>
          <w:p w:rsidR="00A16626" w:rsidRPr="00797A0C" w:rsidRDefault="00A16626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A16626" w:rsidRPr="00797A0C" w:rsidTr="00111370">
        <w:trPr>
          <w:cantSplit/>
        </w:trPr>
        <w:tc>
          <w:tcPr>
            <w:tcW w:w="1070" w:type="dxa"/>
            <w:vMerge/>
            <w:shd w:val="clear" w:color="auto" w:fill="auto"/>
          </w:tcPr>
          <w:p w:rsidR="00A16626" w:rsidRPr="00797A0C" w:rsidRDefault="00A16626" w:rsidP="008B679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A16626" w:rsidRPr="00797A0C" w:rsidRDefault="00A16626" w:rsidP="008B679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A16626" w:rsidRPr="00797A0C" w:rsidRDefault="00A16626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A16626" w:rsidRPr="00797A0C" w:rsidRDefault="00A16626" w:rsidP="008B679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Федеральный бюджет</w:t>
            </w:r>
          </w:p>
        </w:tc>
        <w:tc>
          <w:tcPr>
            <w:tcW w:w="1040" w:type="dxa"/>
            <w:shd w:val="clear" w:color="auto" w:fill="auto"/>
          </w:tcPr>
          <w:p w:rsidR="00A16626" w:rsidRPr="00DF779B" w:rsidRDefault="00A16626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DF779B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A16626" w:rsidRPr="00DF779B" w:rsidRDefault="00A16626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DF779B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16626" w:rsidRPr="00DF779B" w:rsidRDefault="00A16626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DF779B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A16626" w:rsidRPr="00DF779B" w:rsidRDefault="00A16626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DF779B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2049" w:type="dxa"/>
            <w:vMerge/>
            <w:shd w:val="clear" w:color="auto" w:fill="auto"/>
          </w:tcPr>
          <w:p w:rsidR="00A16626" w:rsidRPr="00797A0C" w:rsidRDefault="00A16626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21" w:type="dxa"/>
            <w:gridSpan w:val="3"/>
            <w:vMerge/>
            <w:shd w:val="clear" w:color="auto" w:fill="auto"/>
          </w:tcPr>
          <w:p w:rsidR="00A16626" w:rsidRPr="00797A0C" w:rsidRDefault="00A16626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A16626" w:rsidRPr="00797A0C" w:rsidTr="00111370">
        <w:trPr>
          <w:cantSplit/>
        </w:trPr>
        <w:tc>
          <w:tcPr>
            <w:tcW w:w="1070" w:type="dxa"/>
            <w:vMerge/>
            <w:shd w:val="clear" w:color="auto" w:fill="auto"/>
          </w:tcPr>
          <w:p w:rsidR="00A16626" w:rsidRPr="00797A0C" w:rsidRDefault="00A16626" w:rsidP="008B679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A16626" w:rsidRPr="00797A0C" w:rsidRDefault="00A16626" w:rsidP="008B679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A16626" w:rsidRPr="00797A0C" w:rsidRDefault="00A16626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A16626" w:rsidRPr="00797A0C" w:rsidRDefault="00A16626" w:rsidP="008B679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Местный бюджет</w:t>
            </w:r>
          </w:p>
        </w:tc>
        <w:tc>
          <w:tcPr>
            <w:tcW w:w="1040" w:type="dxa"/>
            <w:shd w:val="clear" w:color="auto" w:fill="auto"/>
          </w:tcPr>
          <w:p w:rsidR="00A16626" w:rsidRDefault="00A16626" w:rsidP="00681526">
            <w:r w:rsidRPr="00195E3A">
              <w:rPr>
                <w:rFonts w:eastAsia="Andale Sans UI" w:cs="Tahoma"/>
                <w:kern w:val="1"/>
              </w:rPr>
              <w:t>без финансирования</w:t>
            </w:r>
          </w:p>
        </w:tc>
        <w:tc>
          <w:tcPr>
            <w:tcW w:w="803" w:type="dxa"/>
            <w:shd w:val="clear" w:color="auto" w:fill="auto"/>
          </w:tcPr>
          <w:p w:rsidR="00A16626" w:rsidRDefault="00A16626" w:rsidP="00681526">
            <w:r w:rsidRPr="00195E3A">
              <w:rPr>
                <w:rFonts w:eastAsia="Andale Sans UI" w:cs="Tahoma"/>
                <w:kern w:val="1"/>
              </w:rPr>
              <w:t>без финансирования</w:t>
            </w:r>
          </w:p>
        </w:tc>
        <w:tc>
          <w:tcPr>
            <w:tcW w:w="850" w:type="dxa"/>
            <w:shd w:val="clear" w:color="auto" w:fill="auto"/>
          </w:tcPr>
          <w:p w:rsidR="00A16626" w:rsidRDefault="00A16626" w:rsidP="00681526">
            <w:r w:rsidRPr="00195E3A">
              <w:rPr>
                <w:rFonts w:eastAsia="Andale Sans UI" w:cs="Tahoma"/>
                <w:kern w:val="1"/>
              </w:rPr>
              <w:t>без финансирования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A16626" w:rsidRDefault="00A16626" w:rsidP="00681526">
            <w:r w:rsidRPr="00195E3A">
              <w:rPr>
                <w:rFonts w:eastAsia="Andale Sans UI" w:cs="Tahoma"/>
                <w:kern w:val="1"/>
              </w:rPr>
              <w:t>без финансирования</w:t>
            </w:r>
          </w:p>
        </w:tc>
        <w:tc>
          <w:tcPr>
            <w:tcW w:w="2049" w:type="dxa"/>
            <w:vMerge/>
            <w:shd w:val="clear" w:color="auto" w:fill="auto"/>
          </w:tcPr>
          <w:p w:rsidR="00A16626" w:rsidRPr="00797A0C" w:rsidRDefault="00A16626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21" w:type="dxa"/>
            <w:gridSpan w:val="3"/>
            <w:vMerge/>
            <w:shd w:val="clear" w:color="auto" w:fill="auto"/>
          </w:tcPr>
          <w:p w:rsidR="00A16626" w:rsidRPr="00797A0C" w:rsidRDefault="00A16626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A16626" w:rsidRPr="00797A0C" w:rsidTr="00111370">
        <w:trPr>
          <w:cantSplit/>
        </w:trPr>
        <w:tc>
          <w:tcPr>
            <w:tcW w:w="1070" w:type="dxa"/>
            <w:vMerge/>
            <w:shd w:val="clear" w:color="auto" w:fill="auto"/>
          </w:tcPr>
          <w:p w:rsidR="00A16626" w:rsidRPr="00797A0C" w:rsidRDefault="00A16626" w:rsidP="008B679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A16626" w:rsidRPr="00797A0C" w:rsidRDefault="00A16626" w:rsidP="008B679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A16626" w:rsidRPr="00797A0C" w:rsidRDefault="00A16626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A16626" w:rsidRPr="00797A0C" w:rsidRDefault="00A16626" w:rsidP="008B679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Внебюджетные источники</w:t>
            </w:r>
          </w:p>
        </w:tc>
        <w:tc>
          <w:tcPr>
            <w:tcW w:w="1040" w:type="dxa"/>
            <w:shd w:val="clear" w:color="auto" w:fill="auto"/>
          </w:tcPr>
          <w:p w:rsidR="00A16626" w:rsidRPr="00DF779B" w:rsidRDefault="00A16626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DF779B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A16626" w:rsidRPr="00DF779B" w:rsidRDefault="00A16626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DF779B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16626" w:rsidRPr="00DF779B" w:rsidRDefault="00A16626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DF779B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A16626" w:rsidRPr="00DF779B" w:rsidRDefault="00A16626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DF779B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2049" w:type="dxa"/>
            <w:vMerge/>
            <w:shd w:val="clear" w:color="auto" w:fill="auto"/>
          </w:tcPr>
          <w:p w:rsidR="00A16626" w:rsidRPr="00797A0C" w:rsidRDefault="00A16626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21" w:type="dxa"/>
            <w:gridSpan w:val="3"/>
            <w:vMerge/>
            <w:shd w:val="clear" w:color="auto" w:fill="auto"/>
          </w:tcPr>
          <w:p w:rsidR="00A16626" w:rsidRPr="00797A0C" w:rsidRDefault="00A16626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FB54D7" w:rsidRPr="00797A0C" w:rsidTr="00111370">
        <w:trPr>
          <w:cantSplit/>
        </w:trPr>
        <w:tc>
          <w:tcPr>
            <w:tcW w:w="1070" w:type="dxa"/>
            <w:shd w:val="clear" w:color="auto" w:fill="auto"/>
          </w:tcPr>
          <w:p w:rsidR="00FB54D7" w:rsidRPr="00797A0C" w:rsidRDefault="00FB54D7" w:rsidP="00FB54D7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</w:t>
            </w:r>
            <w:r w:rsidRPr="00797A0C">
              <w:rPr>
                <w:rFonts w:eastAsia="Andale Sans UI" w:cs="Tahoma"/>
                <w:kern w:val="1"/>
              </w:rPr>
              <w:t>.</w:t>
            </w:r>
          </w:p>
        </w:tc>
        <w:tc>
          <w:tcPr>
            <w:tcW w:w="2004" w:type="dxa"/>
            <w:shd w:val="clear" w:color="auto" w:fill="auto"/>
          </w:tcPr>
          <w:p w:rsidR="00FB54D7" w:rsidRPr="00797A0C" w:rsidRDefault="00FB54D7" w:rsidP="00177CBD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Цель</w:t>
            </w:r>
          </w:p>
        </w:tc>
        <w:tc>
          <w:tcPr>
            <w:tcW w:w="841" w:type="dxa"/>
            <w:shd w:val="clear" w:color="auto" w:fill="auto"/>
          </w:tcPr>
          <w:p w:rsidR="00FB54D7" w:rsidRPr="00797A0C" w:rsidRDefault="00FB54D7" w:rsidP="00177C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1492" w:type="dxa"/>
            <w:gridSpan w:val="10"/>
            <w:shd w:val="clear" w:color="auto" w:fill="auto"/>
          </w:tcPr>
          <w:p w:rsidR="00FB54D7" w:rsidRPr="00797A0C" w:rsidRDefault="00FB54D7" w:rsidP="00177C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F70B20">
              <w:rPr>
                <w:bCs/>
              </w:rPr>
              <w:t>Создание условий для сохранения и развития культурного потенциала  сельского поселения</w:t>
            </w:r>
          </w:p>
        </w:tc>
      </w:tr>
      <w:tr w:rsidR="00FB54D7" w:rsidRPr="00FB54D7" w:rsidTr="00111370">
        <w:trPr>
          <w:cantSplit/>
        </w:trPr>
        <w:tc>
          <w:tcPr>
            <w:tcW w:w="1070" w:type="dxa"/>
            <w:shd w:val="clear" w:color="auto" w:fill="auto"/>
          </w:tcPr>
          <w:p w:rsidR="00FB54D7" w:rsidRPr="00797A0C" w:rsidRDefault="00FB54D7" w:rsidP="00FB54D7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2.1.</w:t>
            </w:r>
          </w:p>
        </w:tc>
        <w:tc>
          <w:tcPr>
            <w:tcW w:w="2004" w:type="dxa"/>
            <w:shd w:val="clear" w:color="auto" w:fill="auto"/>
          </w:tcPr>
          <w:p w:rsidR="00FB54D7" w:rsidRPr="00797A0C" w:rsidRDefault="00FB54D7" w:rsidP="00177CBD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Задача</w:t>
            </w:r>
          </w:p>
        </w:tc>
        <w:tc>
          <w:tcPr>
            <w:tcW w:w="841" w:type="dxa"/>
            <w:shd w:val="clear" w:color="auto" w:fill="auto"/>
          </w:tcPr>
          <w:p w:rsidR="00FB54D7" w:rsidRPr="00797A0C" w:rsidRDefault="00FB54D7" w:rsidP="00177C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1492" w:type="dxa"/>
            <w:gridSpan w:val="10"/>
            <w:shd w:val="clear" w:color="auto" w:fill="auto"/>
          </w:tcPr>
          <w:p w:rsidR="00FB54D7" w:rsidRPr="00FB54D7" w:rsidRDefault="00FB54D7" w:rsidP="00177CBD">
            <w:pPr>
              <w:suppressAutoHyphens/>
              <w:jc w:val="both"/>
              <w:rPr>
                <w:bCs/>
              </w:rPr>
            </w:pPr>
            <w:r w:rsidRPr="00A24808">
              <w:rPr>
                <w:bCs/>
              </w:rPr>
              <w:t>Формирование и обеспечение сохранности</w:t>
            </w:r>
            <w:r>
              <w:rPr>
                <w:bCs/>
              </w:rPr>
              <w:t xml:space="preserve"> </w:t>
            </w:r>
            <w:r w:rsidRPr="00A24808">
              <w:rPr>
                <w:bCs/>
              </w:rPr>
              <w:t>библиотечного фонда, организации</w:t>
            </w:r>
            <w:r>
              <w:rPr>
                <w:bCs/>
              </w:rPr>
              <w:t xml:space="preserve"> </w:t>
            </w:r>
            <w:r w:rsidRPr="00A24808">
              <w:rPr>
                <w:bCs/>
              </w:rPr>
              <w:t>библиотечного, библиографического и</w:t>
            </w:r>
            <w:r>
              <w:rPr>
                <w:bCs/>
              </w:rPr>
              <w:t xml:space="preserve"> </w:t>
            </w:r>
            <w:r w:rsidRPr="00A24808">
              <w:rPr>
                <w:bCs/>
              </w:rPr>
              <w:t>информационного обслуживания;</w:t>
            </w:r>
          </w:p>
        </w:tc>
      </w:tr>
      <w:tr w:rsidR="00A16626" w:rsidRPr="00797A0C" w:rsidTr="00111370">
        <w:trPr>
          <w:cantSplit/>
        </w:trPr>
        <w:tc>
          <w:tcPr>
            <w:tcW w:w="1070" w:type="dxa"/>
            <w:vMerge w:val="restart"/>
            <w:shd w:val="clear" w:color="auto" w:fill="auto"/>
          </w:tcPr>
          <w:p w:rsidR="00A16626" w:rsidRPr="00797A0C" w:rsidRDefault="00A16626" w:rsidP="00177CBD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2.1.1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A16626" w:rsidRPr="00797A0C" w:rsidRDefault="00A16626" w:rsidP="00177CBD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Пополнение книжного фонда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A16626" w:rsidRPr="00797A0C" w:rsidRDefault="00A16626" w:rsidP="00177C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A16626" w:rsidRPr="00797A0C" w:rsidRDefault="00A16626" w:rsidP="00177CBD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Всего</w:t>
            </w:r>
          </w:p>
        </w:tc>
        <w:tc>
          <w:tcPr>
            <w:tcW w:w="1040" w:type="dxa"/>
            <w:shd w:val="clear" w:color="auto" w:fill="auto"/>
          </w:tcPr>
          <w:p w:rsidR="00A16626" w:rsidRPr="00797A0C" w:rsidRDefault="00A16626" w:rsidP="00FB54D7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231,99</w:t>
            </w:r>
          </w:p>
        </w:tc>
        <w:tc>
          <w:tcPr>
            <w:tcW w:w="803" w:type="dxa"/>
            <w:shd w:val="clear" w:color="auto" w:fill="auto"/>
          </w:tcPr>
          <w:p w:rsidR="00A16626" w:rsidRDefault="00A16626" w:rsidP="00437AB7">
            <w:r w:rsidRPr="00B44BD7">
              <w:rPr>
                <w:rFonts w:eastAsia="Andale Sans UI" w:cs="Tahoma"/>
                <w:kern w:val="1"/>
              </w:rPr>
              <w:t>77,3</w:t>
            </w:r>
            <w:r>
              <w:rPr>
                <w:rFonts w:eastAsia="Andale Sans UI" w:cs="Tahoma"/>
                <w:kern w:val="1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16626" w:rsidRDefault="00A16626" w:rsidP="00437AB7">
            <w:r w:rsidRPr="00B44BD7">
              <w:rPr>
                <w:rFonts w:eastAsia="Andale Sans UI" w:cs="Tahoma"/>
                <w:kern w:val="1"/>
              </w:rPr>
              <w:t>77,3</w:t>
            </w:r>
            <w:r>
              <w:rPr>
                <w:rFonts w:eastAsia="Andale Sans UI" w:cs="Tahoma"/>
                <w:kern w:val="1"/>
              </w:rPr>
              <w:t>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A16626" w:rsidRDefault="00A16626" w:rsidP="00437AB7">
            <w:r w:rsidRPr="00B44BD7">
              <w:rPr>
                <w:rFonts w:eastAsia="Andale Sans UI" w:cs="Tahoma"/>
                <w:kern w:val="1"/>
              </w:rPr>
              <w:t>77,3</w:t>
            </w:r>
            <w:r>
              <w:rPr>
                <w:rFonts w:eastAsia="Andale Sans UI" w:cs="Tahoma"/>
                <w:kern w:val="1"/>
              </w:rPr>
              <w:t>0</w:t>
            </w:r>
          </w:p>
        </w:tc>
        <w:tc>
          <w:tcPr>
            <w:tcW w:w="2059" w:type="dxa"/>
            <w:gridSpan w:val="2"/>
            <w:vMerge w:val="restart"/>
          </w:tcPr>
          <w:p w:rsidR="00A16626" w:rsidRPr="00797A0C" w:rsidRDefault="00A16626" w:rsidP="00177C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Приобретение новых книг</w:t>
            </w:r>
          </w:p>
        </w:tc>
        <w:tc>
          <w:tcPr>
            <w:tcW w:w="4111" w:type="dxa"/>
            <w:gridSpan w:val="2"/>
            <w:vMerge w:val="restart"/>
          </w:tcPr>
          <w:p w:rsidR="00A16626" w:rsidRPr="00797A0C" w:rsidRDefault="00A16626" w:rsidP="00177C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 xml:space="preserve">Администрация Сергиевского сельского поселения </w:t>
            </w:r>
            <w:proofErr w:type="spellStart"/>
            <w:r w:rsidRPr="00797A0C">
              <w:rPr>
                <w:rFonts w:eastAsia="Andale Sans UI" w:cs="Tahoma"/>
                <w:kern w:val="1"/>
              </w:rPr>
              <w:t>Кореновского</w:t>
            </w:r>
            <w:proofErr w:type="spellEnd"/>
            <w:r w:rsidRPr="00797A0C">
              <w:rPr>
                <w:rFonts w:eastAsia="Andale Sans UI" w:cs="Tahoma"/>
                <w:kern w:val="1"/>
              </w:rPr>
              <w:t xml:space="preserve"> района</w:t>
            </w:r>
          </w:p>
        </w:tc>
      </w:tr>
      <w:tr w:rsidR="00A16626" w:rsidRPr="00797A0C" w:rsidTr="00111370">
        <w:trPr>
          <w:cantSplit/>
        </w:trPr>
        <w:tc>
          <w:tcPr>
            <w:tcW w:w="1070" w:type="dxa"/>
            <w:vMerge/>
            <w:shd w:val="clear" w:color="auto" w:fill="auto"/>
          </w:tcPr>
          <w:p w:rsidR="00A16626" w:rsidRPr="00797A0C" w:rsidRDefault="00A16626" w:rsidP="00177CBD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A16626" w:rsidRPr="00797A0C" w:rsidRDefault="00A16626" w:rsidP="00177CBD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A16626" w:rsidRPr="00797A0C" w:rsidRDefault="00A16626" w:rsidP="00177C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A16626" w:rsidRPr="00797A0C" w:rsidRDefault="00A16626" w:rsidP="00177CBD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Краевой бюджет</w:t>
            </w:r>
          </w:p>
        </w:tc>
        <w:tc>
          <w:tcPr>
            <w:tcW w:w="1040" w:type="dxa"/>
            <w:shd w:val="clear" w:color="auto" w:fill="auto"/>
          </w:tcPr>
          <w:p w:rsidR="00A16626" w:rsidRPr="00797A0C" w:rsidRDefault="00A16626" w:rsidP="00177C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A16626" w:rsidRPr="00797A0C" w:rsidRDefault="00A16626" w:rsidP="00177C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16626" w:rsidRPr="00797A0C" w:rsidRDefault="00A16626" w:rsidP="00177C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A16626" w:rsidRPr="00797A0C" w:rsidRDefault="00A16626" w:rsidP="00177C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2059" w:type="dxa"/>
            <w:gridSpan w:val="2"/>
            <w:vMerge/>
          </w:tcPr>
          <w:p w:rsidR="00A16626" w:rsidRPr="00797A0C" w:rsidRDefault="00A16626" w:rsidP="00177C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11" w:type="dxa"/>
            <w:gridSpan w:val="2"/>
            <w:vMerge/>
          </w:tcPr>
          <w:p w:rsidR="00A16626" w:rsidRPr="00797A0C" w:rsidRDefault="00A16626" w:rsidP="00177C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A16626" w:rsidRPr="00797A0C" w:rsidTr="00111370">
        <w:trPr>
          <w:cantSplit/>
        </w:trPr>
        <w:tc>
          <w:tcPr>
            <w:tcW w:w="1070" w:type="dxa"/>
            <w:vMerge/>
            <w:shd w:val="clear" w:color="auto" w:fill="auto"/>
          </w:tcPr>
          <w:p w:rsidR="00A16626" w:rsidRPr="00797A0C" w:rsidRDefault="00A16626" w:rsidP="00177CBD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A16626" w:rsidRPr="00797A0C" w:rsidRDefault="00A16626" w:rsidP="00177CBD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A16626" w:rsidRPr="00797A0C" w:rsidRDefault="00A16626" w:rsidP="00177C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A16626" w:rsidRPr="00797A0C" w:rsidRDefault="00A16626" w:rsidP="00177CBD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Федеральный бюджет</w:t>
            </w:r>
          </w:p>
        </w:tc>
        <w:tc>
          <w:tcPr>
            <w:tcW w:w="1040" w:type="dxa"/>
            <w:shd w:val="clear" w:color="auto" w:fill="auto"/>
          </w:tcPr>
          <w:p w:rsidR="00A16626" w:rsidRPr="00797A0C" w:rsidRDefault="00A16626" w:rsidP="00177C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A16626" w:rsidRPr="00797A0C" w:rsidRDefault="00A16626" w:rsidP="00177C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16626" w:rsidRPr="00797A0C" w:rsidRDefault="00A16626" w:rsidP="00177C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A16626" w:rsidRPr="00797A0C" w:rsidRDefault="00A16626" w:rsidP="00177C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2059" w:type="dxa"/>
            <w:gridSpan w:val="2"/>
            <w:vMerge/>
          </w:tcPr>
          <w:p w:rsidR="00A16626" w:rsidRPr="00797A0C" w:rsidRDefault="00A16626" w:rsidP="00177C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11" w:type="dxa"/>
            <w:gridSpan w:val="2"/>
            <w:vMerge/>
          </w:tcPr>
          <w:p w:rsidR="00A16626" w:rsidRPr="00797A0C" w:rsidRDefault="00A16626" w:rsidP="00177C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A16626" w:rsidRPr="00797A0C" w:rsidTr="00111370">
        <w:trPr>
          <w:cantSplit/>
        </w:trPr>
        <w:tc>
          <w:tcPr>
            <w:tcW w:w="1070" w:type="dxa"/>
            <w:vMerge/>
            <w:shd w:val="clear" w:color="auto" w:fill="auto"/>
          </w:tcPr>
          <w:p w:rsidR="00A16626" w:rsidRPr="00797A0C" w:rsidRDefault="00A16626" w:rsidP="00177CBD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A16626" w:rsidRPr="00797A0C" w:rsidRDefault="00A16626" w:rsidP="00177CBD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A16626" w:rsidRPr="00797A0C" w:rsidRDefault="00A16626" w:rsidP="00177C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A16626" w:rsidRPr="00797A0C" w:rsidRDefault="00A16626" w:rsidP="00177CBD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Местный бюджет</w:t>
            </w:r>
          </w:p>
        </w:tc>
        <w:tc>
          <w:tcPr>
            <w:tcW w:w="1040" w:type="dxa"/>
            <w:shd w:val="clear" w:color="auto" w:fill="auto"/>
          </w:tcPr>
          <w:p w:rsidR="00A16626" w:rsidRPr="00797A0C" w:rsidRDefault="00A16626" w:rsidP="00177C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231,99</w:t>
            </w:r>
          </w:p>
        </w:tc>
        <w:tc>
          <w:tcPr>
            <w:tcW w:w="803" w:type="dxa"/>
            <w:shd w:val="clear" w:color="auto" w:fill="auto"/>
          </w:tcPr>
          <w:p w:rsidR="00A16626" w:rsidRDefault="00A16626" w:rsidP="00177CBD">
            <w:r w:rsidRPr="00B44BD7">
              <w:rPr>
                <w:rFonts w:eastAsia="Andale Sans UI" w:cs="Tahoma"/>
                <w:kern w:val="1"/>
              </w:rPr>
              <w:t>77,33</w:t>
            </w:r>
          </w:p>
        </w:tc>
        <w:tc>
          <w:tcPr>
            <w:tcW w:w="850" w:type="dxa"/>
            <w:shd w:val="clear" w:color="auto" w:fill="auto"/>
          </w:tcPr>
          <w:p w:rsidR="00A16626" w:rsidRDefault="00A16626" w:rsidP="00177CBD">
            <w:r w:rsidRPr="00B44BD7">
              <w:rPr>
                <w:rFonts w:eastAsia="Andale Sans UI" w:cs="Tahoma"/>
                <w:kern w:val="1"/>
              </w:rPr>
              <w:t>77,33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A16626" w:rsidRDefault="00A16626" w:rsidP="00177CBD">
            <w:r w:rsidRPr="00B44BD7">
              <w:rPr>
                <w:rFonts w:eastAsia="Andale Sans UI" w:cs="Tahoma"/>
                <w:kern w:val="1"/>
              </w:rPr>
              <w:t>77,33</w:t>
            </w:r>
          </w:p>
        </w:tc>
        <w:tc>
          <w:tcPr>
            <w:tcW w:w="2059" w:type="dxa"/>
            <w:gridSpan w:val="2"/>
            <w:vMerge/>
          </w:tcPr>
          <w:p w:rsidR="00A16626" w:rsidRPr="00797A0C" w:rsidRDefault="00A16626" w:rsidP="00177C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11" w:type="dxa"/>
            <w:gridSpan w:val="2"/>
            <w:vMerge/>
          </w:tcPr>
          <w:p w:rsidR="00A16626" w:rsidRPr="00797A0C" w:rsidRDefault="00A16626" w:rsidP="00177C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A16626" w:rsidRPr="00797A0C" w:rsidTr="00111370">
        <w:trPr>
          <w:cantSplit/>
        </w:trPr>
        <w:tc>
          <w:tcPr>
            <w:tcW w:w="1070" w:type="dxa"/>
            <w:vMerge/>
            <w:shd w:val="clear" w:color="auto" w:fill="auto"/>
          </w:tcPr>
          <w:p w:rsidR="00A16626" w:rsidRPr="00797A0C" w:rsidRDefault="00A16626" w:rsidP="00177CBD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A16626" w:rsidRPr="00797A0C" w:rsidRDefault="00A16626" w:rsidP="00177CBD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A16626" w:rsidRPr="00797A0C" w:rsidRDefault="00A16626" w:rsidP="00177C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A16626" w:rsidRPr="00797A0C" w:rsidRDefault="00A16626" w:rsidP="00177CBD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Внебюджетные источники</w:t>
            </w:r>
          </w:p>
        </w:tc>
        <w:tc>
          <w:tcPr>
            <w:tcW w:w="1040" w:type="dxa"/>
            <w:shd w:val="clear" w:color="auto" w:fill="auto"/>
          </w:tcPr>
          <w:p w:rsidR="00A16626" w:rsidRPr="00797A0C" w:rsidRDefault="00A16626" w:rsidP="00177C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A16626" w:rsidRPr="00797A0C" w:rsidRDefault="00A16626" w:rsidP="00177C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16626" w:rsidRPr="00797A0C" w:rsidRDefault="00A16626" w:rsidP="00177C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A16626" w:rsidRPr="00797A0C" w:rsidRDefault="00A16626" w:rsidP="00177C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2059" w:type="dxa"/>
            <w:gridSpan w:val="2"/>
            <w:vMerge/>
          </w:tcPr>
          <w:p w:rsidR="00A16626" w:rsidRPr="00797A0C" w:rsidRDefault="00A16626" w:rsidP="00177C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11" w:type="dxa"/>
            <w:gridSpan w:val="2"/>
            <w:vMerge/>
          </w:tcPr>
          <w:p w:rsidR="00A16626" w:rsidRPr="00797A0C" w:rsidRDefault="00A16626" w:rsidP="00177C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111370" w:rsidRPr="00797A0C" w:rsidTr="00111370">
        <w:trPr>
          <w:gridAfter w:val="1"/>
          <w:wAfter w:w="10" w:type="dxa"/>
          <w:cantSplit/>
        </w:trPr>
        <w:tc>
          <w:tcPr>
            <w:tcW w:w="1070" w:type="dxa"/>
            <w:vMerge w:val="restart"/>
            <w:shd w:val="clear" w:color="auto" w:fill="auto"/>
          </w:tcPr>
          <w:p w:rsidR="00111370" w:rsidRPr="00797A0C" w:rsidRDefault="00111370" w:rsidP="008014DD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2004" w:type="dxa"/>
            <w:vMerge w:val="restart"/>
            <w:shd w:val="clear" w:color="auto" w:fill="auto"/>
          </w:tcPr>
          <w:p w:rsidR="00111370" w:rsidRPr="00797A0C" w:rsidRDefault="00111370" w:rsidP="008014DD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ИТОГО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111370" w:rsidRPr="00797A0C" w:rsidRDefault="00111370" w:rsidP="008014DD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111370" w:rsidRPr="00797A0C" w:rsidRDefault="00111370" w:rsidP="008014DD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Всего</w:t>
            </w:r>
          </w:p>
        </w:tc>
        <w:tc>
          <w:tcPr>
            <w:tcW w:w="1040" w:type="dxa"/>
            <w:shd w:val="clear" w:color="auto" w:fill="auto"/>
          </w:tcPr>
          <w:p w:rsidR="00111370" w:rsidRPr="00797A0C" w:rsidRDefault="00111370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600,00</w:t>
            </w:r>
          </w:p>
        </w:tc>
        <w:tc>
          <w:tcPr>
            <w:tcW w:w="803" w:type="dxa"/>
            <w:shd w:val="clear" w:color="auto" w:fill="auto"/>
          </w:tcPr>
          <w:p w:rsidR="00111370" w:rsidRPr="00797A0C" w:rsidRDefault="00111370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200,00</w:t>
            </w:r>
          </w:p>
        </w:tc>
        <w:tc>
          <w:tcPr>
            <w:tcW w:w="850" w:type="dxa"/>
            <w:shd w:val="clear" w:color="auto" w:fill="auto"/>
          </w:tcPr>
          <w:p w:rsidR="00111370" w:rsidRPr="00797A0C" w:rsidRDefault="00111370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200,00</w:t>
            </w:r>
          </w:p>
        </w:tc>
        <w:tc>
          <w:tcPr>
            <w:tcW w:w="7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1370" w:rsidRPr="00797A0C" w:rsidRDefault="00111370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200,00</w:t>
            </w:r>
          </w:p>
        </w:tc>
        <w:tc>
          <w:tcPr>
            <w:tcW w:w="20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370" w:rsidRPr="00797A0C" w:rsidRDefault="00111370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370" w:rsidRPr="00797A0C" w:rsidRDefault="00111370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111370" w:rsidRPr="00797A0C" w:rsidTr="00111370">
        <w:trPr>
          <w:gridAfter w:val="1"/>
          <w:wAfter w:w="10" w:type="dxa"/>
          <w:cantSplit/>
        </w:trPr>
        <w:tc>
          <w:tcPr>
            <w:tcW w:w="1070" w:type="dxa"/>
            <w:vMerge/>
            <w:shd w:val="clear" w:color="auto" w:fill="auto"/>
          </w:tcPr>
          <w:p w:rsidR="00111370" w:rsidRPr="00797A0C" w:rsidRDefault="00111370" w:rsidP="008014DD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111370" w:rsidRPr="00797A0C" w:rsidRDefault="00111370" w:rsidP="008014DD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111370" w:rsidRPr="00797A0C" w:rsidRDefault="00111370" w:rsidP="008014DD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111370" w:rsidRPr="00797A0C" w:rsidRDefault="00111370" w:rsidP="008014DD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Краевой бюджет</w:t>
            </w:r>
          </w:p>
        </w:tc>
        <w:tc>
          <w:tcPr>
            <w:tcW w:w="1040" w:type="dxa"/>
            <w:shd w:val="clear" w:color="auto" w:fill="auto"/>
          </w:tcPr>
          <w:p w:rsidR="00111370" w:rsidRPr="00797A0C" w:rsidRDefault="00111370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111370" w:rsidRPr="00797A0C" w:rsidRDefault="00111370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11370" w:rsidRPr="00797A0C" w:rsidRDefault="00111370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7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1370" w:rsidRPr="00797A0C" w:rsidRDefault="00111370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370" w:rsidRPr="00797A0C" w:rsidRDefault="00111370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370" w:rsidRPr="00797A0C" w:rsidRDefault="00111370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111370" w:rsidRPr="00797A0C" w:rsidTr="00111370">
        <w:trPr>
          <w:gridAfter w:val="1"/>
          <w:wAfter w:w="10" w:type="dxa"/>
          <w:cantSplit/>
        </w:trPr>
        <w:tc>
          <w:tcPr>
            <w:tcW w:w="1070" w:type="dxa"/>
            <w:vMerge/>
            <w:shd w:val="clear" w:color="auto" w:fill="auto"/>
          </w:tcPr>
          <w:p w:rsidR="00111370" w:rsidRPr="00797A0C" w:rsidRDefault="00111370" w:rsidP="008014DD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111370" w:rsidRPr="00797A0C" w:rsidRDefault="00111370" w:rsidP="008014DD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111370" w:rsidRPr="00797A0C" w:rsidRDefault="00111370" w:rsidP="008014DD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111370" w:rsidRPr="00797A0C" w:rsidRDefault="00111370" w:rsidP="008014DD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Федеральный бюджет</w:t>
            </w:r>
          </w:p>
        </w:tc>
        <w:tc>
          <w:tcPr>
            <w:tcW w:w="1040" w:type="dxa"/>
            <w:shd w:val="clear" w:color="auto" w:fill="auto"/>
          </w:tcPr>
          <w:p w:rsidR="00111370" w:rsidRPr="00797A0C" w:rsidRDefault="00111370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111370" w:rsidRPr="00797A0C" w:rsidRDefault="00111370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11370" w:rsidRPr="00797A0C" w:rsidRDefault="00111370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7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1370" w:rsidRPr="00797A0C" w:rsidRDefault="00111370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370" w:rsidRPr="00797A0C" w:rsidRDefault="00111370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370" w:rsidRPr="00797A0C" w:rsidRDefault="00111370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111370" w:rsidRPr="00797A0C" w:rsidTr="00111370">
        <w:trPr>
          <w:gridAfter w:val="1"/>
          <w:wAfter w:w="10" w:type="dxa"/>
          <w:cantSplit/>
        </w:trPr>
        <w:tc>
          <w:tcPr>
            <w:tcW w:w="1070" w:type="dxa"/>
            <w:vMerge/>
            <w:shd w:val="clear" w:color="auto" w:fill="auto"/>
          </w:tcPr>
          <w:p w:rsidR="00111370" w:rsidRPr="00797A0C" w:rsidRDefault="00111370" w:rsidP="008014DD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111370" w:rsidRPr="00797A0C" w:rsidRDefault="00111370" w:rsidP="008014DD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111370" w:rsidRPr="00797A0C" w:rsidRDefault="00111370" w:rsidP="008014DD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111370" w:rsidRPr="00797A0C" w:rsidRDefault="00111370" w:rsidP="008014DD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Местный бюджет</w:t>
            </w:r>
          </w:p>
        </w:tc>
        <w:tc>
          <w:tcPr>
            <w:tcW w:w="1040" w:type="dxa"/>
            <w:shd w:val="clear" w:color="auto" w:fill="auto"/>
          </w:tcPr>
          <w:p w:rsidR="00111370" w:rsidRPr="00797A0C" w:rsidRDefault="00111370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600,00</w:t>
            </w:r>
          </w:p>
        </w:tc>
        <w:tc>
          <w:tcPr>
            <w:tcW w:w="803" w:type="dxa"/>
            <w:shd w:val="clear" w:color="auto" w:fill="auto"/>
          </w:tcPr>
          <w:p w:rsidR="00111370" w:rsidRPr="00797A0C" w:rsidRDefault="00111370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200,00</w:t>
            </w:r>
          </w:p>
        </w:tc>
        <w:tc>
          <w:tcPr>
            <w:tcW w:w="850" w:type="dxa"/>
            <w:shd w:val="clear" w:color="auto" w:fill="auto"/>
          </w:tcPr>
          <w:p w:rsidR="00111370" w:rsidRPr="00797A0C" w:rsidRDefault="00111370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200,00</w:t>
            </w:r>
          </w:p>
        </w:tc>
        <w:tc>
          <w:tcPr>
            <w:tcW w:w="7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1370" w:rsidRPr="00797A0C" w:rsidRDefault="00111370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200,00</w:t>
            </w: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370" w:rsidRPr="00797A0C" w:rsidRDefault="00111370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370" w:rsidRPr="00797A0C" w:rsidRDefault="00111370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111370" w:rsidRPr="00797A0C" w:rsidTr="00111370">
        <w:trPr>
          <w:gridAfter w:val="1"/>
          <w:wAfter w:w="10" w:type="dxa"/>
          <w:cantSplit/>
        </w:trPr>
        <w:tc>
          <w:tcPr>
            <w:tcW w:w="1070" w:type="dxa"/>
            <w:vMerge/>
            <w:shd w:val="clear" w:color="auto" w:fill="auto"/>
          </w:tcPr>
          <w:p w:rsidR="00111370" w:rsidRPr="00797A0C" w:rsidRDefault="00111370" w:rsidP="008014DD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111370" w:rsidRPr="00797A0C" w:rsidRDefault="00111370" w:rsidP="008014DD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111370" w:rsidRPr="00797A0C" w:rsidRDefault="00111370" w:rsidP="008014DD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111370" w:rsidRPr="00797A0C" w:rsidRDefault="00111370" w:rsidP="008014DD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Внебюджетные источники</w:t>
            </w:r>
          </w:p>
        </w:tc>
        <w:tc>
          <w:tcPr>
            <w:tcW w:w="1040" w:type="dxa"/>
            <w:shd w:val="clear" w:color="auto" w:fill="auto"/>
          </w:tcPr>
          <w:p w:rsidR="00111370" w:rsidRPr="00797A0C" w:rsidRDefault="00111370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111370" w:rsidRPr="00797A0C" w:rsidRDefault="00111370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11370" w:rsidRPr="00797A0C" w:rsidRDefault="00111370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7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1370" w:rsidRPr="00797A0C" w:rsidRDefault="00111370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370" w:rsidRPr="00797A0C" w:rsidRDefault="00111370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370" w:rsidRPr="00797A0C" w:rsidRDefault="00111370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</w:tbl>
    <w:p w:rsidR="00111370" w:rsidRDefault="00111370" w:rsidP="00111370">
      <w:pPr>
        <w:widowControl w:val="0"/>
        <w:tabs>
          <w:tab w:val="left" w:pos="13881"/>
        </w:tabs>
        <w:rPr>
          <w:rFonts w:eastAsia="Andale Sans UI" w:cs="Tahoma"/>
          <w:kern w:val="1"/>
        </w:rPr>
      </w:pPr>
    </w:p>
    <w:p w:rsidR="00DB6840" w:rsidRDefault="0068075D" w:rsidP="0068075D">
      <w:pPr>
        <w:widowControl w:val="0"/>
        <w:tabs>
          <w:tab w:val="left" w:pos="13881"/>
        </w:tabs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ab/>
      </w:r>
    </w:p>
    <w:p w:rsidR="00DB6840" w:rsidRDefault="00DB6840" w:rsidP="00DB6840">
      <w:pPr>
        <w:widowControl w:val="0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Глава Сергиевского сельского поселения</w:t>
      </w:r>
    </w:p>
    <w:p w:rsidR="00DB6840" w:rsidRDefault="00DB6840" w:rsidP="00DB6840">
      <w:pPr>
        <w:widowControl w:val="0"/>
        <w:rPr>
          <w:rFonts w:eastAsia="Andale Sans UI" w:cs="Tahoma"/>
          <w:kern w:val="1"/>
          <w:sz w:val="28"/>
          <w:szCs w:val="28"/>
        </w:rPr>
        <w:sectPr w:rsidR="00DB6840" w:rsidSect="00DD0D47">
          <w:pgSz w:w="16838" w:h="11906" w:orient="landscape"/>
          <w:pgMar w:top="1134" w:right="1134" w:bottom="1134" w:left="1134" w:header="720" w:footer="720" w:gutter="0"/>
          <w:cols w:space="720"/>
          <w:docGrid w:linePitch="360"/>
        </w:sectPr>
      </w:pPr>
      <w:proofErr w:type="spellStart"/>
      <w:r>
        <w:rPr>
          <w:rFonts w:eastAsia="Andale Sans UI" w:cs="Tahoma"/>
          <w:kern w:val="1"/>
          <w:sz w:val="28"/>
          <w:szCs w:val="28"/>
        </w:rPr>
        <w:t>Кореновского</w:t>
      </w:r>
      <w:proofErr w:type="spellEnd"/>
      <w:r>
        <w:rPr>
          <w:rFonts w:eastAsia="Andale Sans UI" w:cs="Tahoma"/>
          <w:kern w:val="1"/>
          <w:sz w:val="28"/>
          <w:szCs w:val="28"/>
        </w:rPr>
        <w:t xml:space="preserve"> района                                                                                                                               </w:t>
      </w:r>
      <w:r w:rsidR="008D4A4C">
        <w:rPr>
          <w:rFonts w:eastAsia="Andale Sans UI" w:cs="Tahoma"/>
          <w:kern w:val="1"/>
          <w:sz w:val="28"/>
          <w:szCs w:val="28"/>
        </w:rPr>
        <w:t xml:space="preserve">               </w:t>
      </w:r>
      <w:r w:rsidR="00BB599E">
        <w:rPr>
          <w:rFonts w:eastAsia="Andale Sans UI" w:cs="Tahoma"/>
          <w:kern w:val="1"/>
          <w:sz w:val="28"/>
          <w:szCs w:val="28"/>
        </w:rPr>
        <w:t xml:space="preserve"> </w:t>
      </w:r>
      <w:r w:rsidR="008D4A4C">
        <w:rPr>
          <w:rFonts w:eastAsia="Andale Sans UI" w:cs="Tahoma"/>
          <w:kern w:val="1"/>
          <w:sz w:val="28"/>
          <w:szCs w:val="28"/>
        </w:rPr>
        <w:t xml:space="preserve">   А.П. Мозговой</w:t>
      </w:r>
    </w:p>
    <w:p w:rsidR="00DB6840" w:rsidRDefault="00DB6840"/>
    <w:sectPr w:rsidR="00DB6840" w:rsidSect="00E1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7D4" w:rsidRDefault="00AD67D4">
      <w:r>
        <w:separator/>
      </w:r>
    </w:p>
  </w:endnote>
  <w:endnote w:type="continuationSeparator" w:id="0">
    <w:p w:rsidR="00AD67D4" w:rsidRDefault="00AD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7D4" w:rsidRDefault="00AD67D4">
      <w:r>
        <w:separator/>
      </w:r>
    </w:p>
  </w:footnote>
  <w:footnote w:type="continuationSeparator" w:id="0">
    <w:p w:rsidR="00AD67D4" w:rsidRDefault="00AD6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442C29"/>
    <w:multiLevelType w:val="hybridMultilevel"/>
    <w:tmpl w:val="CE008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D1F05"/>
    <w:multiLevelType w:val="hybridMultilevel"/>
    <w:tmpl w:val="00CAC4AC"/>
    <w:lvl w:ilvl="0" w:tplc="1CB0EE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734397"/>
    <w:multiLevelType w:val="hybridMultilevel"/>
    <w:tmpl w:val="4A005A3A"/>
    <w:lvl w:ilvl="0" w:tplc="15F852E4">
      <w:start w:val="1"/>
      <w:numFmt w:val="decimal"/>
      <w:lvlText w:val="%1."/>
      <w:lvlJc w:val="left"/>
      <w:pPr>
        <w:ind w:left="1710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4D1AE2"/>
    <w:multiLevelType w:val="hybridMultilevel"/>
    <w:tmpl w:val="F4FC1060"/>
    <w:lvl w:ilvl="0" w:tplc="D4009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22"/>
    <w:rsid w:val="00012138"/>
    <w:rsid w:val="000619FE"/>
    <w:rsid w:val="00084FA5"/>
    <w:rsid w:val="000876EC"/>
    <w:rsid w:val="000B3408"/>
    <w:rsid w:val="000E63C8"/>
    <w:rsid w:val="00111370"/>
    <w:rsid w:val="00137EAC"/>
    <w:rsid w:val="00140026"/>
    <w:rsid w:val="00172297"/>
    <w:rsid w:val="001730A7"/>
    <w:rsid w:val="0017333E"/>
    <w:rsid w:val="00177CBD"/>
    <w:rsid w:val="00185643"/>
    <w:rsid w:val="001A0BCD"/>
    <w:rsid w:val="001C61B4"/>
    <w:rsid w:val="001F257C"/>
    <w:rsid w:val="001F5722"/>
    <w:rsid w:val="00210DCF"/>
    <w:rsid w:val="00225575"/>
    <w:rsid w:val="002304B6"/>
    <w:rsid w:val="002C3683"/>
    <w:rsid w:val="002D496D"/>
    <w:rsid w:val="002F3CAD"/>
    <w:rsid w:val="00325295"/>
    <w:rsid w:val="00333E12"/>
    <w:rsid w:val="00354B0C"/>
    <w:rsid w:val="00373B75"/>
    <w:rsid w:val="003A4069"/>
    <w:rsid w:val="003C2922"/>
    <w:rsid w:val="003C2F0B"/>
    <w:rsid w:val="003C468E"/>
    <w:rsid w:val="003E3145"/>
    <w:rsid w:val="003E49AE"/>
    <w:rsid w:val="003F16E4"/>
    <w:rsid w:val="00410919"/>
    <w:rsid w:val="00430C75"/>
    <w:rsid w:val="00431C25"/>
    <w:rsid w:val="00437AB7"/>
    <w:rsid w:val="0045608E"/>
    <w:rsid w:val="00464BA4"/>
    <w:rsid w:val="0046650A"/>
    <w:rsid w:val="00482F83"/>
    <w:rsid w:val="004E2833"/>
    <w:rsid w:val="004E3E92"/>
    <w:rsid w:val="005162D8"/>
    <w:rsid w:val="00563A40"/>
    <w:rsid w:val="005A0C01"/>
    <w:rsid w:val="005C6476"/>
    <w:rsid w:val="005C7631"/>
    <w:rsid w:val="005D6382"/>
    <w:rsid w:val="006365F8"/>
    <w:rsid w:val="00637194"/>
    <w:rsid w:val="00646867"/>
    <w:rsid w:val="0068075D"/>
    <w:rsid w:val="00687A15"/>
    <w:rsid w:val="006B14EB"/>
    <w:rsid w:val="006B6D72"/>
    <w:rsid w:val="006F386F"/>
    <w:rsid w:val="00721521"/>
    <w:rsid w:val="007377E3"/>
    <w:rsid w:val="00750FB5"/>
    <w:rsid w:val="00756AF5"/>
    <w:rsid w:val="00763C3B"/>
    <w:rsid w:val="00773E44"/>
    <w:rsid w:val="00774CF0"/>
    <w:rsid w:val="0078607B"/>
    <w:rsid w:val="00797A0C"/>
    <w:rsid w:val="007C35EF"/>
    <w:rsid w:val="007C559C"/>
    <w:rsid w:val="007D4E83"/>
    <w:rsid w:val="007E3681"/>
    <w:rsid w:val="007F0982"/>
    <w:rsid w:val="008503EC"/>
    <w:rsid w:val="00873E2E"/>
    <w:rsid w:val="00894912"/>
    <w:rsid w:val="00895F96"/>
    <w:rsid w:val="008B6795"/>
    <w:rsid w:val="008C0F79"/>
    <w:rsid w:val="008D4A4C"/>
    <w:rsid w:val="00905D79"/>
    <w:rsid w:val="009224D2"/>
    <w:rsid w:val="00925043"/>
    <w:rsid w:val="00937B67"/>
    <w:rsid w:val="00942EE3"/>
    <w:rsid w:val="009515FE"/>
    <w:rsid w:val="0097582C"/>
    <w:rsid w:val="009862E6"/>
    <w:rsid w:val="009A0003"/>
    <w:rsid w:val="009B7AC8"/>
    <w:rsid w:val="009D4D1C"/>
    <w:rsid w:val="00A16626"/>
    <w:rsid w:val="00A24808"/>
    <w:rsid w:val="00A7352D"/>
    <w:rsid w:val="00A77B3F"/>
    <w:rsid w:val="00A806CB"/>
    <w:rsid w:val="00AB24DB"/>
    <w:rsid w:val="00AD67D4"/>
    <w:rsid w:val="00AF07FB"/>
    <w:rsid w:val="00B111B9"/>
    <w:rsid w:val="00B237E4"/>
    <w:rsid w:val="00B30826"/>
    <w:rsid w:val="00B67C79"/>
    <w:rsid w:val="00BB599E"/>
    <w:rsid w:val="00C1647E"/>
    <w:rsid w:val="00C33E0E"/>
    <w:rsid w:val="00C95F40"/>
    <w:rsid w:val="00C962B8"/>
    <w:rsid w:val="00D40991"/>
    <w:rsid w:val="00D76784"/>
    <w:rsid w:val="00D83FA3"/>
    <w:rsid w:val="00D84D0A"/>
    <w:rsid w:val="00D850E9"/>
    <w:rsid w:val="00D91A6C"/>
    <w:rsid w:val="00DA6CA2"/>
    <w:rsid w:val="00DB6840"/>
    <w:rsid w:val="00DB72D0"/>
    <w:rsid w:val="00DD0D47"/>
    <w:rsid w:val="00DF779B"/>
    <w:rsid w:val="00E112A4"/>
    <w:rsid w:val="00E373B4"/>
    <w:rsid w:val="00E37588"/>
    <w:rsid w:val="00E645FD"/>
    <w:rsid w:val="00E809CC"/>
    <w:rsid w:val="00E93FE1"/>
    <w:rsid w:val="00EC615C"/>
    <w:rsid w:val="00EE0124"/>
    <w:rsid w:val="00EF6673"/>
    <w:rsid w:val="00F12643"/>
    <w:rsid w:val="00F273C8"/>
    <w:rsid w:val="00F475EF"/>
    <w:rsid w:val="00F50C04"/>
    <w:rsid w:val="00F52033"/>
    <w:rsid w:val="00F561D6"/>
    <w:rsid w:val="00F70A73"/>
    <w:rsid w:val="00F70B20"/>
    <w:rsid w:val="00FB54D7"/>
    <w:rsid w:val="00FC7FE1"/>
    <w:rsid w:val="00FD0547"/>
    <w:rsid w:val="00FD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D4E83"/>
    <w:pPr>
      <w:widowControl w:val="0"/>
      <w:numPr>
        <w:numId w:val="3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05D79"/>
    <w:pPr>
      <w:spacing w:before="100" w:beforeAutospacing="1" w:after="100" w:afterAutospacing="1"/>
    </w:pPr>
  </w:style>
  <w:style w:type="paragraph" w:customStyle="1" w:styleId="ConsPlusNormal">
    <w:name w:val="ConsPlusNormal"/>
    <w:rsid w:val="00905D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905D79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17333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17333E"/>
    <w:rPr>
      <w:sz w:val="22"/>
      <w:szCs w:val="22"/>
      <w:lang w:eastAsia="en-US"/>
    </w:rPr>
  </w:style>
  <w:style w:type="character" w:customStyle="1" w:styleId="11">
    <w:name w:val="Основной шрифт абзаца1"/>
    <w:rsid w:val="00EF6673"/>
  </w:style>
  <w:style w:type="paragraph" w:customStyle="1" w:styleId="12">
    <w:name w:val="Обычный1"/>
    <w:rsid w:val="00EF667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rsid w:val="009515FE"/>
    <w:pPr>
      <w:widowControl w:val="0"/>
      <w:suppressAutoHyphens/>
      <w:autoSpaceDE w:val="0"/>
      <w:jc w:val="both"/>
    </w:pPr>
    <w:rPr>
      <w:rFonts w:ascii="Arial" w:hAnsi="Arial" w:cs="Arial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rsid w:val="007D4E83"/>
    <w:rPr>
      <w:rFonts w:ascii="Arial" w:eastAsia="Times New Roman" w:hAnsi="Arial" w:cs="Arial"/>
      <w:b/>
      <w:bCs/>
      <w:color w:val="26282F"/>
      <w:sz w:val="26"/>
      <w:szCs w:val="26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B14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14EB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42EE3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1A0B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D4E83"/>
    <w:pPr>
      <w:widowControl w:val="0"/>
      <w:numPr>
        <w:numId w:val="3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05D79"/>
    <w:pPr>
      <w:spacing w:before="100" w:beforeAutospacing="1" w:after="100" w:afterAutospacing="1"/>
    </w:pPr>
  </w:style>
  <w:style w:type="paragraph" w:customStyle="1" w:styleId="ConsPlusNormal">
    <w:name w:val="ConsPlusNormal"/>
    <w:rsid w:val="00905D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905D79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17333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17333E"/>
    <w:rPr>
      <w:sz w:val="22"/>
      <w:szCs w:val="22"/>
      <w:lang w:eastAsia="en-US"/>
    </w:rPr>
  </w:style>
  <w:style w:type="character" w:customStyle="1" w:styleId="11">
    <w:name w:val="Основной шрифт абзаца1"/>
    <w:rsid w:val="00EF6673"/>
  </w:style>
  <w:style w:type="paragraph" w:customStyle="1" w:styleId="12">
    <w:name w:val="Обычный1"/>
    <w:rsid w:val="00EF667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rsid w:val="009515FE"/>
    <w:pPr>
      <w:widowControl w:val="0"/>
      <w:suppressAutoHyphens/>
      <w:autoSpaceDE w:val="0"/>
      <w:jc w:val="both"/>
    </w:pPr>
    <w:rPr>
      <w:rFonts w:ascii="Arial" w:hAnsi="Arial" w:cs="Arial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rsid w:val="007D4E83"/>
    <w:rPr>
      <w:rFonts w:ascii="Arial" w:eastAsia="Times New Roman" w:hAnsi="Arial" w:cs="Arial"/>
      <w:b/>
      <w:bCs/>
      <w:color w:val="26282F"/>
      <w:sz w:val="26"/>
      <w:szCs w:val="26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B14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14EB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42EE3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1A0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0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1BF80-D1E9-4DFD-B26C-32168F929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13</Pages>
  <Words>3078</Words>
  <Characters>17545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Специалист</cp:lastModifiedBy>
  <cp:revision>56</cp:revision>
  <cp:lastPrinted>2023-10-24T08:22:00Z</cp:lastPrinted>
  <dcterms:created xsi:type="dcterms:W3CDTF">2022-09-15T11:42:00Z</dcterms:created>
  <dcterms:modified xsi:type="dcterms:W3CDTF">2024-03-26T13:00:00Z</dcterms:modified>
</cp:coreProperties>
</file>