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657225" cy="8191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57225" cy="8191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sz w:val="28"/>
        </w:rPr>
      </w:pPr>
    </w:p>
    <w:p w14:paraId="03000000">
      <w:pPr>
        <w:keepNext w:val="1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   СОВЕТ СЕРГИЕВСКОГО СЕЛЬСКОГО ПОСЕЛЕНИЯ </w:t>
      </w:r>
    </w:p>
    <w:p w14:paraId="04000000">
      <w:pPr>
        <w:keepNext w:val="1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КОРЕНОВСКОГО РАЙОНА</w:t>
      </w:r>
    </w:p>
    <w:p w14:paraId="05000000">
      <w:pPr>
        <w:rPr>
          <w:sz w:val="28"/>
        </w:rPr>
      </w:pPr>
    </w:p>
    <w:p w14:paraId="06000000">
      <w:pPr>
        <w:ind/>
        <w:jc w:val="center"/>
        <w:outlineLvl w:val="7"/>
        <w:rPr>
          <w:b w:val="1"/>
          <w:sz w:val="28"/>
        </w:rPr>
      </w:pPr>
      <w:r>
        <w:rPr>
          <w:b w:val="1"/>
          <w:sz w:val="28"/>
        </w:rPr>
        <w:t>РЕШЕНИ</w:t>
      </w:r>
      <w:r>
        <w:rPr>
          <w:b w:val="1"/>
          <w:sz w:val="28"/>
        </w:rPr>
        <w:t>Е</w:t>
      </w:r>
    </w:p>
    <w:p w14:paraId="07000000">
      <w:pPr>
        <w:ind/>
        <w:jc w:val="both"/>
        <w:rPr>
          <w:sz w:val="28"/>
        </w:rPr>
      </w:pPr>
    </w:p>
    <w:p w14:paraId="08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15</w:t>
      </w:r>
      <w:r>
        <w:rPr>
          <w:b w:val="1"/>
          <w:sz w:val="28"/>
        </w:rPr>
        <w:t xml:space="preserve"> сентября 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                                              </w:t>
      </w:r>
      <w:r>
        <w:rPr>
          <w:b w:val="1"/>
          <w:sz w:val="28"/>
        </w:rPr>
        <w:t xml:space="preserve">      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</w:t>
      </w:r>
      <w:r>
        <w:rPr>
          <w:b w:val="1"/>
          <w:sz w:val="28"/>
        </w:rPr>
        <w:t xml:space="preserve">    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192</w:t>
      </w:r>
      <w:r>
        <w:rPr>
          <w:sz w:val="28"/>
        </w:rPr>
        <w:t xml:space="preserve">                                                  </w:t>
      </w:r>
    </w:p>
    <w:p w14:paraId="09000000">
      <w:pPr>
        <w:ind/>
        <w:jc w:val="center"/>
        <w:rPr>
          <w:b w:val="1"/>
        </w:rPr>
      </w:pPr>
    </w:p>
    <w:p w14:paraId="0A000000">
      <w:pPr>
        <w:ind/>
        <w:jc w:val="center"/>
        <w:rPr>
          <w:b w:val="1"/>
        </w:rPr>
      </w:pPr>
      <w:r>
        <w:t>ст. Сергиевская</w:t>
      </w:r>
    </w:p>
    <w:p w14:paraId="0B000000">
      <w:pPr>
        <w:rPr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 xml:space="preserve"> внесении изменений в решение Совета Сергиевского сельского поселения </w:t>
      </w:r>
      <w:r>
        <w:rPr>
          <w:b w:val="1"/>
          <w:sz w:val="28"/>
        </w:rPr>
        <w:t>Кореновского</w:t>
      </w:r>
      <w:r>
        <w:rPr>
          <w:b w:val="1"/>
          <w:sz w:val="28"/>
        </w:rPr>
        <w:t xml:space="preserve"> района от 21 сентября 2018 года № 239 «</w:t>
      </w:r>
      <w:r>
        <w:rPr>
          <w:b w:val="1"/>
          <w:sz w:val="28"/>
        </w:rPr>
        <w:t>Об 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Положения об оплате труда выборного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должностного 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лица Сергиевского сельского поселения </w:t>
      </w:r>
      <w:r>
        <w:rPr>
          <w:b w:val="1"/>
          <w:sz w:val="28"/>
        </w:rPr>
        <w:t>Кореновского</w:t>
      </w:r>
      <w:r>
        <w:rPr>
          <w:b w:val="1"/>
          <w:sz w:val="28"/>
        </w:rPr>
        <w:t xml:space="preserve"> района и муниципальных служащих администрации </w:t>
      </w:r>
      <w:r>
        <w:rPr>
          <w:b w:val="1"/>
          <w:sz w:val="28"/>
        </w:rPr>
        <w:t xml:space="preserve"> 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Сергиевского сельского поселения </w:t>
      </w:r>
      <w:r>
        <w:rPr>
          <w:b w:val="1"/>
          <w:sz w:val="28"/>
        </w:rPr>
        <w:t>Кореновского</w:t>
      </w:r>
      <w:r>
        <w:rPr>
          <w:b w:val="1"/>
          <w:sz w:val="28"/>
        </w:rPr>
        <w:t xml:space="preserve"> района»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 w:firstLine="708" w:left="0"/>
        <w:jc w:val="both"/>
      </w:pPr>
      <w:r>
        <w:rPr>
          <w:sz w:val="28"/>
        </w:rPr>
        <w:t xml:space="preserve">С целью приведения нормативных правовых актов Совета Сергиевского сельского </w:t>
      </w:r>
      <w:r>
        <w:rPr>
          <w:sz w:val="28"/>
        </w:rPr>
        <w:t xml:space="preserve">поселения </w:t>
      </w:r>
      <w:r>
        <w:rPr>
          <w:sz w:val="28"/>
        </w:rPr>
        <w:t>Кореновского</w:t>
      </w:r>
      <w:r>
        <w:rPr>
          <w:sz w:val="28"/>
        </w:rPr>
        <w:t xml:space="preserve"> района,</w:t>
      </w:r>
      <w:r>
        <w:rPr>
          <w:sz w:val="28"/>
        </w:rPr>
        <w:t xml:space="preserve"> </w:t>
      </w:r>
      <w:r>
        <w:rPr>
          <w:sz w:val="28"/>
        </w:rPr>
        <w:t>в соответствии с решением Совета Сергиевского сельского поселения</w:t>
      </w:r>
      <w:r>
        <w:rPr>
          <w:sz w:val="28"/>
        </w:rPr>
        <w:t xml:space="preserve"> «</w:t>
      </w:r>
      <w:r>
        <w:rPr>
          <w:sz w:val="28"/>
        </w:rPr>
        <w:t xml:space="preserve">О бюджете </w:t>
      </w:r>
      <w:r>
        <w:rPr>
          <w:sz w:val="28"/>
        </w:rPr>
        <w:t xml:space="preserve">Сергиевского сельского поселения </w:t>
      </w:r>
      <w:r>
        <w:rPr>
          <w:sz w:val="28"/>
        </w:rPr>
        <w:t>Кореновского</w:t>
      </w:r>
      <w:r>
        <w:rPr>
          <w:sz w:val="28"/>
        </w:rPr>
        <w:t xml:space="preserve"> </w:t>
      </w:r>
      <w:r>
        <w:rPr>
          <w:sz w:val="28"/>
        </w:rPr>
        <w:t xml:space="preserve">район </w:t>
      </w:r>
      <w:r>
        <w:rPr>
          <w:sz w:val="28"/>
        </w:rPr>
        <w:t xml:space="preserve"> на</w:t>
      </w:r>
      <w:r>
        <w:rPr>
          <w:sz w:val="28"/>
        </w:rPr>
        <w:t xml:space="preserve"> 20</w:t>
      </w:r>
      <w:r>
        <w:rPr>
          <w:sz w:val="28"/>
        </w:rPr>
        <w:t>23 и плановый период 2024 - 2025</w:t>
      </w:r>
      <w:r>
        <w:rPr>
          <w:sz w:val="28"/>
        </w:rPr>
        <w:t xml:space="preserve"> год</w:t>
      </w:r>
      <w:r>
        <w:rPr>
          <w:sz w:val="28"/>
        </w:rPr>
        <w:t>ы</w:t>
      </w:r>
      <w:r>
        <w:rPr>
          <w:sz w:val="28"/>
        </w:rPr>
        <w:t xml:space="preserve">» от </w:t>
      </w:r>
      <w:r>
        <w:rPr>
          <w:sz w:val="28"/>
        </w:rPr>
        <w:t>12</w:t>
      </w:r>
      <w:r>
        <w:rPr>
          <w:sz w:val="28"/>
        </w:rPr>
        <w:t xml:space="preserve"> декабря 202</w:t>
      </w:r>
      <w:r>
        <w:rPr>
          <w:sz w:val="28"/>
        </w:rPr>
        <w:t>2</w:t>
      </w:r>
      <w:r>
        <w:rPr>
          <w:sz w:val="28"/>
        </w:rPr>
        <w:t xml:space="preserve"> года №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58</w:t>
      </w:r>
      <w:r>
        <w:rPr>
          <w:sz w:val="28"/>
        </w:rPr>
        <w:t xml:space="preserve"> </w:t>
      </w:r>
      <w:r>
        <w:rPr>
          <w:sz w:val="28"/>
        </w:rPr>
        <w:t>постановляет</w:t>
      </w:r>
      <w:r>
        <w:rPr>
          <w:sz w:val="28"/>
        </w:rPr>
        <w:t>:</w:t>
      </w: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Совет Сергиевского сельского поселения </w:t>
      </w:r>
      <w:r>
        <w:rPr>
          <w:sz w:val="28"/>
        </w:rPr>
        <w:t>Кореновского</w:t>
      </w:r>
      <w:r>
        <w:rPr>
          <w:sz w:val="28"/>
        </w:rPr>
        <w:t xml:space="preserve"> района решил: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 </w:t>
      </w:r>
      <w:r>
        <w:rPr>
          <w:sz w:val="28"/>
        </w:rPr>
        <w:t xml:space="preserve">Внести в  решение Совета Сергиевского сельского поселения </w:t>
      </w:r>
      <w:r>
        <w:rPr>
          <w:sz w:val="28"/>
        </w:rPr>
        <w:t>Кореновского</w:t>
      </w:r>
      <w:r>
        <w:rPr>
          <w:sz w:val="28"/>
        </w:rPr>
        <w:t xml:space="preserve"> района от 21 сентября 2018 года № 239 «Об утверждении Положения об оплате труда выборного должностного лица Сергиевского сельского поселения </w:t>
      </w:r>
      <w:r>
        <w:rPr>
          <w:sz w:val="28"/>
        </w:rPr>
        <w:t>Кореновского</w:t>
      </w:r>
      <w:r>
        <w:rPr>
          <w:sz w:val="28"/>
        </w:rPr>
        <w:t xml:space="preserve"> района и муниципальных служащих администрации Сергиевского сельского поселения </w:t>
      </w:r>
      <w:r>
        <w:rPr>
          <w:sz w:val="28"/>
        </w:rPr>
        <w:t>Кореновского</w:t>
      </w:r>
      <w:r>
        <w:rPr>
          <w:sz w:val="28"/>
        </w:rPr>
        <w:t xml:space="preserve"> района» следующие изменения: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1.1</w:t>
      </w:r>
      <w:r>
        <w:rPr>
          <w:sz w:val="28"/>
        </w:rPr>
        <w:t>. </w:t>
      </w:r>
      <w:r>
        <w:rPr>
          <w:sz w:val="28"/>
        </w:rPr>
        <w:t>П</w:t>
      </w:r>
      <w:r>
        <w:rPr>
          <w:sz w:val="28"/>
        </w:rPr>
        <w:t>риложение № 1</w:t>
      </w:r>
      <w:r>
        <w:rPr>
          <w:sz w:val="28"/>
        </w:rPr>
        <w:t xml:space="preserve"> </w:t>
      </w:r>
      <w:r>
        <w:rPr>
          <w:sz w:val="28"/>
        </w:rPr>
        <w:t>к положению об оплате</w:t>
      </w:r>
      <w:r>
        <w:rPr>
          <w:sz w:val="28"/>
        </w:rPr>
        <w:t xml:space="preserve"> труда </w:t>
      </w:r>
      <w:r>
        <w:rPr>
          <w:sz w:val="28"/>
        </w:rPr>
        <w:t>выборного должностног</w:t>
      </w:r>
      <w:r>
        <w:rPr>
          <w:sz w:val="28"/>
        </w:rPr>
        <w:t xml:space="preserve">о лица </w:t>
      </w:r>
      <w:r>
        <w:rPr>
          <w:sz w:val="28"/>
        </w:rPr>
        <w:t>Сергиевского сельского</w:t>
      </w:r>
      <w:r>
        <w:rPr>
          <w:sz w:val="28"/>
        </w:rPr>
        <w:t xml:space="preserve"> поселения                          </w:t>
      </w:r>
      <w:r>
        <w:rPr>
          <w:sz w:val="28"/>
        </w:rPr>
        <w:t>Кореновского</w:t>
      </w:r>
      <w:r>
        <w:rPr>
          <w:sz w:val="28"/>
        </w:rPr>
        <w:t xml:space="preserve"> района и</w:t>
      </w:r>
      <w:r>
        <w:rPr>
          <w:sz w:val="28"/>
        </w:rPr>
        <w:tab/>
      </w:r>
      <w:r>
        <w:rPr>
          <w:sz w:val="28"/>
        </w:rPr>
        <w:t xml:space="preserve"> муниципальных служащих администрации Сергиевского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Кореновского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изложить в новой редакции (приложение).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 xml:space="preserve"> П</w:t>
      </w:r>
      <w:r>
        <w:rPr>
          <w:sz w:val="28"/>
        </w:rPr>
        <w:t xml:space="preserve">риложение № 2 </w:t>
      </w:r>
      <w:r>
        <w:rPr>
          <w:sz w:val="28"/>
        </w:rPr>
        <w:t>к положению об оплате</w:t>
      </w:r>
      <w:r>
        <w:rPr>
          <w:sz w:val="28"/>
        </w:rPr>
        <w:t xml:space="preserve"> труда </w:t>
      </w:r>
      <w:r>
        <w:rPr>
          <w:sz w:val="28"/>
        </w:rPr>
        <w:t>выборного должностног</w:t>
      </w:r>
      <w:r>
        <w:rPr>
          <w:sz w:val="28"/>
        </w:rPr>
        <w:t xml:space="preserve">о лица </w:t>
      </w:r>
      <w:r>
        <w:rPr>
          <w:sz w:val="28"/>
        </w:rPr>
        <w:t>Сергиевского сельского</w:t>
      </w:r>
      <w:r>
        <w:rPr>
          <w:sz w:val="28"/>
        </w:rPr>
        <w:t xml:space="preserve"> поселения                          </w:t>
      </w:r>
      <w:r>
        <w:rPr>
          <w:sz w:val="28"/>
        </w:rPr>
        <w:t>Кореновского</w:t>
      </w:r>
      <w:r>
        <w:rPr>
          <w:sz w:val="28"/>
        </w:rPr>
        <w:t xml:space="preserve"> района и</w:t>
      </w:r>
      <w:r>
        <w:rPr>
          <w:sz w:val="28"/>
        </w:rPr>
        <w:tab/>
      </w:r>
      <w:r>
        <w:rPr>
          <w:sz w:val="28"/>
        </w:rPr>
        <w:t xml:space="preserve"> муниципальных служащих администрации Сергиевского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Кореновского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изложить в новой редакции (приложение).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 П</w:t>
      </w:r>
      <w:r>
        <w:rPr>
          <w:sz w:val="28"/>
        </w:rPr>
        <w:t xml:space="preserve">риложение № 3 </w:t>
      </w:r>
      <w:r>
        <w:rPr>
          <w:sz w:val="28"/>
        </w:rPr>
        <w:t>к положению об оплате</w:t>
      </w:r>
      <w:r>
        <w:rPr>
          <w:sz w:val="28"/>
        </w:rPr>
        <w:t xml:space="preserve"> труда </w:t>
      </w:r>
      <w:r>
        <w:rPr>
          <w:sz w:val="28"/>
        </w:rPr>
        <w:t>выборного должностног</w:t>
      </w:r>
      <w:r>
        <w:rPr>
          <w:sz w:val="28"/>
        </w:rPr>
        <w:t xml:space="preserve">о лица </w:t>
      </w:r>
      <w:r>
        <w:rPr>
          <w:sz w:val="28"/>
        </w:rPr>
        <w:t>Сергиевского сельского</w:t>
      </w:r>
      <w:r>
        <w:rPr>
          <w:sz w:val="28"/>
        </w:rPr>
        <w:t xml:space="preserve"> поселения                          </w:t>
      </w:r>
      <w:r>
        <w:rPr>
          <w:sz w:val="28"/>
        </w:rPr>
        <w:t>Кореновского</w:t>
      </w:r>
      <w:r>
        <w:rPr>
          <w:sz w:val="28"/>
        </w:rPr>
        <w:t xml:space="preserve"> района и</w:t>
      </w:r>
      <w:r>
        <w:rPr>
          <w:sz w:val="28"/>
        </w:rPr>
        <w:tab/>
      </w:r>
      <w:r>
        <w:rPr>
          <w:sz w:val="28"/>
        </w:rPr>
        <w:t xml:space="preserve"> муниципальных служащих администрации Сергиевского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Кореновского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изложить в новой редакции (приложение).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Признать утратившим силу решение </w:t>
      </w:r>
      <w:r>
        <w:rPr>
          <w:sz w:val="28"/>
        </w:rPr>
        <w:t xml:space="preserve">Совета Сергиевского сельского поселения </w:t>
      </w:r>
      <w:r>
        <w:rPr>
          <w:sz w:val="28"/>
        </w:rPr>
        <w:t>Кореновского</w:t>
      </w:r>
      <w:r>
        <w:rPr>
          <w:sz w:val="28"/>
        </w:rPr>
        <w:t xml:space="preserve"> района от </w:t>
      </w:r>
      <w:r>
        <w:rPr>
          <w:sz w:val="28"/>
        </w:rPr>
        <w:t>27</w:t>
      </w:r>
      <w:r>
        <w:rPr>
          <w:sz w:val="28"/>
        </w:rPr>
        <w:t xml:space="preserve"> сентября 20</w:t>
      </w:r>
      <w:r>
        <w:rPr>
          <w:sz w:val="28"/>
        </w:rPr>
        <w:t>22</w:t>
      </w:r>
      <w:r>
        <w:rPr>
          <w:sz w:val="28"/>
        </w:rPr>
        <w:t xml:space="preserve"> года № </w:t>
      </w:r>
      <w:r>
        <w:rPr>
          <w:sz w:val="28"/>
        </w:rPr>
        <w:t>150</w:t>
      </w:r>
      <w:r>
        <w:rPr>
          <w:sz w:val="28"/>
        </w:rPr>
        <w:t xml:space="preserve"> «</w:t>
      </w:r>
      <w:r>
        <w:rPr>
          <w:sz w:val="28"/>
        </w:rPr>
        <w:t>О внесении изменений в решение Совета Сергиевского сельског</w:t>
      </w:r>
      <w:r>
        <w:rPr>
          <w:sz w:val="28"/>
        </w:rPr>
        <w:t xml:space="preserve">о поселения </w:t>
      </w:r>
      <w:r>
        <w:rPr>
          <w:sz w:val="28"/>
        </w:rPr>
        <w:t>Кореновского</w:t>
      </w:r>
      <w:r>
        <w:rPr>
          <w:sz w:val="28"/>
        </w:rPr>
        <w:t xml:space="preserve"> района </w:t>
      </w:r>
      <w:r>
        <w:rPr>
          <w:sz w:val="28"/>
        </w:rPr>
        <w:t xml:space="preserve">от 21 сентября 2018 года № 239 «Об утверждении Положения об оплате труда выборного должностного лица Сергиевского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>Кореновского</w:t>
      </w:r>
      <w:r>
        <w:rPr>
          <w:sz w:val="28"/>
        </w:rPr>
        <w:t xml:space="preserve"> района и муниципальных служащих администрации Сергиевского сельского поселения </w:t>
      </w:r>
      <w:r>
        <w:rPr>
          <w:sz w:val="28"/>
        </w:rPr>
        <w:t>Кореновского</w:t>
      </w:r>
      <w:r>
        <w:rPr>
          <w:sz w:val="28"/>
        </w:rPr>
        <w:t xml:space="preserve"> района»</w:t>
      </w:r>
      <w:r>
        <w:rPr>
          <w:sz w:val="28"/>
        </w:rPr>
        <w:t>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3. </w:t>
      </w:r>
      <w:r>
        <w:rPr>
          <w:sz w:val="28"/>
        </w:rPr>
        <w:t>Контроль за выполнением настоящего решения возложить на постоянную комиссию по финансово-бюджетной и экономической политике налогам и сборам, землепользованию и землеустройству (</w:t>
      </w:r>
      <w:r>
        <w:rPr>
          <w:sz w:val="28"/>
        </w:rPr>
        <w:t>Бундюк</w:t>
      </w:r>
      <w:r>
        <w:rPr>
          <w:sz w:val="28"/>
        </w:rPr>
        <w:t>).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4. </w:t>
      </w:r>
      <w:r>
        <w:rPr>
          <w:sz w:val="28"/>
        </w:rPr>
        <w:t xml:space="preserve">Решение вступает в </w:t>
      </w:r>
      <w:r>
        <w:rPr>
          <w:sz w:val="28"/>
        </w:rPr>
        <w:t xml:space="preserve">силу </w:t>
      </w:r>
      <w:r>
        <w:rPr>
          <w:sz w:val="28"/>
        </w:rPr>
        <w:t>с</w:t>
      </w:r>
      <w:r>
        <w:rPr>
          <w:sz w:val="28"/>
        </w:rPr>
        <w:t xml:space="preserve"> 01 </w:t>
      </w:r>
      <w:r>
        <w:rPr>
          <w:sz w:val="28"/>
        </w:rPr>
        <w:t xml:space="preserve">октября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года.</w:t>
      </w:r>
    </w:p>
    <w:p w14:paraId="19000000">
      <w:pPr>
        <w:ind w:firstLine="709" w:left="0"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Сергиевского сельского поселения 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Кореновского</w:t>
      </w:r>
      <w:r>
        <w:rPr>
          <w:sz w:val="28"/>
        </w:rPr>
        <w:t xml:space="preserve"> района                                              </w:t>
      </w:r>
      <w:r>
        <w:rPr>
          <w:sz w:val="28"/>
        </w:rPr>
        <w:t xml:space="preserve">                </w:t>
      </w:r>
      <w:r>
        <w:rPr>
          <w:sz w:val="28"/>
        </w:rPr>
        <w:t xml:space="preserve">      </w:t>
      </w:r>
      <w:r>
        <w:rPr>
          <w:sz w:val="28"/>
        </w:rPr>
        <w:t xml:space="preserve">   А.П. Мозговой</w:t>
      </w: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</w:p>
    <w:p w14:paraId="23000000">
      <w:pPr>
        <w:ind/>
        <w:jc w:val="both"/>
        <w:rPr>
          <w:sz w:val="28"/>
        </w:rPr>
      </w:pPr>
    </w:p>
    <w:p w14:paraId="24000000">
      <w:pPr>
        <w:ind/>
        <w:jc w:val="both"/>
        <w:rPr>
          <w:sz w:val="28"/>
        </w:rPr>
      </w:pP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</w:p>
    <w:p w14:paraId="27000000">
      <w:pPr>
        <w:ind/>
        <w:jc w:val="both"/>
        <w:rPr>
          <w:sz w:val="28"/>
        </w:rPr>
      </w:pPr>
    </w:p>
    <w:p w14:paraId="28000000">
      <w:pPr>
        <w:ind/>
        <w:jc w:val="both"/>
        <w:rPr>
          <w:sz w:val="28"/>
        </w:rPr>
      </w:pPr>
    </w:p>
    <w:p w14:paraId="29000000">
      <w:pPr>
        <w:ind/>
        <w:jc w:val="both"/>
        <w:rPr>
          <w:sz w:val="28"/>
        </w:rPr>
      </w:pPr>
    </w:p>
    <w:p w14:paraId="2A000000">
      <w:pPr>
        <w:ind/>
        <w:jc w:val="both"/>
        <w:rPr>
          <w:sz w:val="28"/>
        </w:rPr>
      </w:pPr>
    </w:p>
    <w:p w14:paraId="2B000000">
      <w:pPr>
        <w:ind/>
        <w:jc w:val="both"/>
        <w:rPr>
          <w:sz w:val="28"/>
        </w:rPr>
      </w:pPr>
    </w:p>
    <w:p w14:paraId="2C000000">
      <w:pPr>
        <w:ind/>
        <w:jc w:val="both"/>
        <w:rPr>
          <w:sz w:val="28"/>
        </w:rPr>
      </w:pPr>
    </w:p>
    <w:p w14:paraId="2D000000">
      <w:pPr>
        <w:ind/>
        <w:jc w:val="both"/>
        <w:rPr>
          <w:sz w:val="28"/>
        </w:rPr>
      </w:pPr>
    </w:p>
    <w:p w14:paraId="2E000000">
      <w:pPr>
        <w:ind/>
        <w:jc w:val="both"/>
        <w:rPr>
          <w:sz w:val="28"/>
        </w:rPr>
      </w:pPr>
    </w:p>
    <w:p w14:paraId="2F000000">
      <w:pPr>
        <w:ind/>
        <w:jc w:val="both"/>
        <w:rPr>
          <w:sz w:val="28"/>
        </w:rPr>
      </w:pPr>
    </w:p>
    <w:p w14:paraId="30000000">
      <w:pPr>
        <w:ind/>
        <w:jc w:val="both"/>
        <w:rPr>
          <w:sz w:val="28"/>
        </w:rPr>
      </w:pPr>
    </w:p>
    <w:p w14:paraId="31000000">
      <w:pPr>
        <w:ind/>
        <w:jc w:val="both"/>
        <w:rPr>
          <w:sz w:val="28"/>
        </w:rPr>
      </w:pPr>
    </w:p>
    <w:p w14:paraId="32000000">
      <w:pPr>
        <w:ind/>
        <w:jc w:val="both"/>
        <w:rPr>
          <w:sz w:val="28"/>
        </w:rPr>
      </w:pPr>
    </w:p>
    <w:p w14:paraId="33000000">
      <w:pPr>
        <w:ind/>
        <w:jc w:val="both"/>
        <w:rPr>
          <w:sz w:val="28"/>
        </w:rPr>
      </w:pPr>
    </w:p>
    <w:p w14:paraId="34000000">
      <w:pPr>
        <w:ind/>
        <w:jc w:val="both"/>
        <w:rPr>
          <w:sz w:val="28"/>
        </w:rPr>
      </w:pPr>
    </w:p>
    <w:p w14:paraId="35000000">
      <w:pPr>
        <w:ind/>
        <w:jc w:val="both"/>
        <w:rPr>
          <w:sz w:val="28"/>
        </w:rPr>
      </w:pPr>
    </w:p>
    <w:p w14:paraId="36000000">
      <w:pPr>
        <w:ind/>
        <w:jc w:val="both"/>
        <w:rPr>
          <w:sz w:val="28"/>
        </w:rPr>
      </w:pPr>
    </w:p>
    <w:p w14:paraId="37000000">
      <w:pPr>
        <w:ind/>
        <w:jc w:val="both"/>
        <w:rPr>
          <w:sz w:val="28"/>
        </w:rPr>
      </w:pPr>
    </w:p>
    <w:p w14:paraId="38000000">
      <w:pPr>
        <w:ind/>
        <w:jc w:val="both"/>
        <w:rPr>
          <w:sz w:val="28"/>
        </w:rPr>
      </w:pPr>
    </w:p>
    <w:p w14:paraId="39000000">
      <w:pPr>
        <w:ind/>
        <w:jc w:val="both"/>
        <w:rPr>
          <w:sz w:val="28"/>
        </w:rPr>
      </w:pPr>
    </w:p>
    <w:p w14:paraId="3A000000">
      <w:pPr>
        <w:ind/>
        <w:jc w:val="both"/>
        <w:rPr>
          <w:sz w:val="28"/>
        </w:rPr>
      </w:pPr>
      <w:bookmarkStart w:id="1" w:name="_GoBack"/>
      <w:bookmarkEnd w:id="1"/>
    </w:p>
    <w:p w14:paraId="3B000000">
      <w:pPr>
        <w:ind/>
        <w:jc w:val="both"/>
        <w:rPr>
          <w:sz w:val="28"/>
        </w:rPr>
      </w:pP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5353"/>
        <w:gridCol w:w="4218"/>
      </w:tblGrid>
      <w:tr>
        <w:tc>
          <w:tcPr>
            <w:tcW w:type="dxa" w:w="535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C000000">
            <w:pPr>
              <w:ind/>
              <w:jc w:val="both"/>
              <w:rPr>
                <w:sz w:val="28"/>
              </w:rPr>
            </w:pPr>
          </w:p>
          <w:p w14:paraId="3D000000">
            <w:pPr>
              <w:ind/>
              <w:jc w:val="both"/>
              <w:rPr>
                <w:sz w:val="28"/>
              </w:rPr>
            </w:pPr>
          </w:p>
          <w:p w14:paraId="3E000000">
            <w:pPr>
              <w:ind/>
              <w:jc w:val="both"/>
              <w:rPr>
                <w:sz w:val="28"/>
              </w:rPr>
            </w:pPr>
          </w:p>
          <w:p w14:paraId="3F000000">
            <w:pPr>
              <w:ind/>
              <w:jc w:val="both"/>
              <w:rPr>
                <w:sz w:val="28"/>
              </w:rPr>
            </w:pPr>
          </w:p>
          <w:p w14:paraId="40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42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УТВЕРЖДЕНЫ</w:t>
            </w:r>
          </w:p>
          <w:p w14:paraId="4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решени</w:t>
            </w:r>
            <w:r>
              <w:rPr>
                <w:sz w:val="28"/>
              </w:rPr>
              <w:t>ем</w:t>
            </w:r>
            <w:r>
              <w:rPr>
                <w:sz w:val="28"/>
              </w:rPr>
              <w:t xml:space="preserve"> Совета Сергиевского сельского поселения </w:t>
            </w:r>
            <w:r>
              <w:rPr>
                <w:sz w:val="28"/>
              </w:rPr>
              <w:t>Кореновского</w:t>
            </w:r>
            <w:r>
              <w:rPr>
                <w:sz w:val="28"/>
              </w:rPr>
              <w:t xml:space="preserve"> района </w:t>
            </w:r>
          </w:p>
          <w:p w14:paraId="4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15.09.2023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92</w:t>
            </w:r>
          </w:p>
          <w:p w14:paraId="4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ПРИЛОЖЕНИЕ № 1</w:t>
            </w:r>
          </w:p>
          <w:p w14:paraId="4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к положен</w:t>
            </w:r>
            <w:r>
              <w:rPr>
                <w:sz w:val="28"/>
              </w:rPr>
              <w:t>ию об оплате труда</w:t>
            </w:r>
            <w:r>
              <w:rPr>
                <w:sz w:val="28"/>
              </w:rPr>
              <w:t xml:space="preserve">    выборного дол</w:t>
            </w:r>
            <w:r>
              <w:rPr>
                <w:sz w:val="28"/>
              </w:rPr>
              <w:t>жностного лица</w:t>
            </w:r>
          </w:p>
          <w:p w14:paraId="4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Сергиевского сельского поселения</w:t>
            </w:r>
            <w:r>
              <w:rPr>
                <w:sz w:val="28"/>
              </w:rPr>
              <w:t xml:space="preserve">                                                                    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Кореновского</w:t>
            </w:r>
            <w:r>
              <w:rPr>
                <w:sz w:val="28"/>
              </w:rPr>
              <w:t xml:space="preserve"> района 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              </w:t>
            </w:r>
            <w:r>
              <w:rPr>
                <w:sz w:val="28"/>
              </w:rPr>
              <w:t xml:space="preserve">     муниципальных служащих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         администрации Сергиевского                                                     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         </w:t>
            </w:r>
            <w:r>
              <w:rPr>
                <w:sz w:val="28"/>
              </w:rPr>
              <w:t>Кореновского</w:t>
            </w:r>
            <w:r>
              <w:rPr>
                <w:sz w:val="28"/>
              </w:rPr>
              <w:t xml:space="preserve"> района</w:t>
            </w:r>
          </w:p>
          <w:p w14:paraId="47000000">
            <w:pPr>
              <w:ind/>
              <w:jc w:val="center"/>
              <w:rPr>
                <w:sz w:val="28"/>
              </w:rPr>
            </w:pPr>
          </w:p>
        </w:tc>
      </w:tr>
    </w:tbl>
    <w:p w14:paraId="48000000">
      <w:pPr>
        <w:ind/>
        <w:jc w:val="both"/>
        <w:rPr>
          <w:sz w:val="28"/>
        </w:rPr>
      </w:pPr>
    </w:p>
    <w:p w14:paraId="49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Р</w:t>
      </w:r>
      <w:r>
        <w:rPr>
          <w:b w:val="1"/>
          <w:sz w:val="28"/>
        </w:rPr>
        <w:t>азмеры должностных окладов</w:t>
      </w:r>
    </w:p>
    <w:p w14:paraId="4A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выборного должностного лица Сергиевского сельского поселения </w:t>
      </w:r>
      <w:r>
        <w:rPr>
          <w:b w:val="1"/>
          <w:sz w:val="28"/>
        </w:rPr>
        <w:t>Кореновского</w:t>
      </w:r>
      <w:r>
        <w:rPr>
          <w:b w:val="1"/>
          <w:sz w:val="28"/>
        </w:rPr>
        <w:t xml:space="preserve"> района и муниципальных служащих администрации Сергиевского сельского поселения </w:t>
      </w:r>
      <w:r>
        <w:rPr>
          <w:b w:val="1"/>
          <w:sz w:val="28"/>
        </w:rPr>
        <w:t>Кореновского</w:t>
      </w:r>
      <w:r>
        <w:rPr>
          <w:b w:val="1"/>
          <w:sz w:val="28"/>
        </w:rPr>
        <w:t xml:space="preserve"> района</w:t>
      </w:r>
    </w:p>
    <w:p w14:paraId="4B000000">
      <w:pPr>
        <w:widowControl w:val="0"/>
        <w:ind/>
        <w:rPr>
          <w:b w:val="1"/>
          <w:sz w:val="28"/>
        </w:rPr>
      </w:pPr>
    </w:p>
    <w:p w14:paraId="4C000000">
      <w:pPr>
        <w:widowControl w:val="0"/>
        <w:ind/>
        <w:rPr>
          <w:sz w:val="28"/>
        </w:rPr>
      </w:pPr>
    </w:p>
    <w:tbl>
      <w:tblPr>
        <w:tblStyle w:val="Style_2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85"/>
        <w:gridCol w:w="6450"/>
        <w:gridCol w:w="2638"/>
      </w:tblGrid>
      <w:tr>
        <w:tc>
          <w:tcPr>
            <w:tcW w:type="dxa" w:w="585"/>
            <w:tcBorders>
              <w:top w:color="000000" w:sz="1" w:val="single"/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E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пп</w:t>
            </w:r>
          </w:p>
        </w:tc>
        <w:tc>
          <w:tcPr>
            <w:tcW w:type="dxa" w:w="6450"/>
            <w:tcBorders>
              <w:top w:color="000000" w:sz="1" w:val="single"/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должности</w:t>
            </w:r>
          </w:p>
        </w:tc>
        <w:tc>
          <w:tcPr>
            <w:tcW w:type="dxa" w:w="263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Размер месячного должностного оклада (рублей)</w:t>
            </w:r>
          </w:p>
        </w:tc>
      </w:tr>
      <w:tr>
        <w:tc>
          <w:tcPr>
            <w:tcW w:type="dxa" w:w="585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6450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Глава Сергиевского сельского поселения </w:t>
            </w:r>
            <w:r>
              <w:rPr>
                <w:sz w:val="28"/>
              </w:rPr>
              <w:t>Кореновского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type="dxa" w:w="2638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10171</w:t>
            </w:r>
          </w:p>
        </w:tc>
      </w:tr>
      <w:tr>
        <w:tc>
          <w:tcPr>
            <w:tcW w:type="dxa" w:w="585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6450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Начальник отдела самостоятельного</w:t>
            </w:r>
          </w:p>
        </w:tc>
        <w:tc>
          <w:tcPr>
            <w:tcW w:type="dxa" w:w="2638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8533</w:t>
            </w:r>
          </w:p>
        </w:tc>
      </w:tr>
      <w:tr>
        <w:trPr>
          <w:trHeight w:hRule="atLeast" w:val="500"/>
        </w:trPr>
        <w:tc>
          <w:tcPr>
            <w:tcW w:type="dxa" w:w="585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6450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type="dxa" w:w="2638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594</w:t>
            </w:r>
            <w:r>
              <w:rPr>
                <w:sz w:val="28"/>
              </w:rPr>
              <w:t>3</w:t>
            </w:r>
          </w:p>
          <w:p w14:paraId="5A000000">
            <w:pPr>
              <w:widowControl w:val="0"/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585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6450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Специалист 1 категории</w:t>
            </w:r>
          </w:p>
        </w:tc>
        <w:tc>
          <w:tcPr>
            <w:tcW w:type="dxa" w:w="2638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D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5025</w:t>
            </w:r>
          </w:p>
        </w:tc>
      </w:tr>
    </w:tbl>
    <w:p w14:paraId="5E000000">
      <w:pPr>
        <w:ind/>
        <w:jc w:val="both"/>
        <w:rPr>
          <w:sz w:val="28"/>
        </w:rPr>
      </w:pPr>
    </w:p>
    <w:p w14:paraId="5F000000">
      <w:pPr>
        <w:ind/>
        <w:jc w:val="both"/>
        <w:rPr>
          <w:sz w:val="28"/>
        </w:rPr>
      </w:pPr>
    </w:p>
    <w:p w14:paraId="60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</w:p>
    <w:p w14:paraId="61000000">
      <w:pPr>
        <w:ind/>
        <w:jc w:val="both"/>
        <w:rPr>
          <w:sz w:val="28"/>
        </w:rPr>
      </w:pPr>
      <w:r>
        <w:rPr>
          <w:sz w:val="28"/>
        </w:rPr>
        <w:t xml:space="preserve">Сергиевского сельского поселения </w:t>
      </w:r>
    </w:p>
    <w:p w14:paraId="62000000">
      <w:pPr>
        <w:ind/>
        <w:jc w:val="both"/>
        <w:rPr>
          <w:sz w:val="28"/>
        </w:rPr>
      </w:pPr>
      <w:r>
        <w:rPr>
          <w:sz w:val="28"/>
        </w:rPr>
        <w:t>Кореновского</w:t>
      </w:r>
      <w:r>
        <w:rPr>
          <w:sz w:val="28"/>
        </w:rPr>
        <w:t xml:space="preserve"> района                                                                        </w:t>
      </w:r>
      <w:r>
        <w:rPr>
          <w:sz w:val="28"/>
        </w:rPr>
        <w:t>А.П.Мозговой</w:t>
      </w:r>
    </w:p>
    <w:p w14:paraId="63000000">
      <w:pPr>
        <w:ind/>
        <w:jc w:val="both"/>
        <w:rPr>
          <w:sz w:val="28"/>
        </w:rPr>
      </w:pPr>
    </w:p>
    <w:p w14:paraId="64000000">
      <w:pPr>
        <w:ind/>
        <w:jc w:val="both"/>
        <w:rPr>
          <w:sz w:val="28"/>
        </w:rPr>
      </w:pPr>
    </w:p>
    <w:p w14:paraId="65000000">
      <w:pPr>
        <w:ind/>
        <w:jc w:val="both"/>
        <w:rPr>
          <w:sz w:val="28"/>
        </w:rPr>
      </w:pPr>
    </w:p>
    <w:p w14:paraId="66000000">
      <w:pPr>
        <w:ind/>
        <w:jc w:val="both"/>
        <w:rPr>
          <w:sz w:val="28"/>
        </w:rPr>
      </w:pPr>
    </w:p>
    <w:p w14:paraId="67000000">
      <w:pPr>
        <w:ind/>
        <w:jc w:val="both"/>
        <w:rPr>
          <w:sz w:val="28"/>
        </w:rPr>
      </w:pPr>
    </w:p>
    <w:p w14:paraId="68000000">
      <w:pPr>
        <w:ind/>
        <w:jc w:val="both"/>
        <w:rPr>
          <w:sz w:val="28"/>
        </w:rPr>
      </w:pPr>
    </w:p>
    <w:p w14:paraId="69000000">
      <w:pPr>
        <w:ind/>
        <w:jc w:val="both"/>
        <w:rPr>
          <w:sz w:val="28"/>
        </w:rPr>
      </w:pP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5353"/>
        <w:gridCol w:w="4218"/>
      </w:tblGrid>
      <w:tr>
        <w:tc>
          <w:tcPr>
            <w:tcW w:type="dxa" w:w="535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6A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42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6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УТВЕРЖДЕНЫ</w:t>
            </w:r>
          </w:p>
          <w:p w14:paraId="6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решени</w:t>
            </w:r>
            <w:r>
              <w:rPr>
                <w:sz w:val="28"/>
              </w:rPr>
              <w:t>ем</w:t>
            </w:r>
            <w:r>
              <w:rPr>
                <w:sz w:val="28"/>
              </w:rPr>
              <w:t xml:space="preserve"> Совета Сергиевского сельского поселения </w:t>
            </w:r>
            <w:r>
              <w:rPr>
                <w:sz w:val="28"/>
              </w:rPr>
              <w:t>Кореновского</w:t>
            </w:r>
            <w:r>
              <w:rPr>
                <w:sz w:val="28"/>
              </w:rPr>
              <w:t xml:space="preserve"> района </w:t>
            </w:r>
          </w:p>
          <w:p w14:paraId="6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15.09.2023 года № 192</w:t>
            </w:r>
          </w:p>
          <w:p w14:paraId="6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                                              </w:t>
            </w:r>
            <w:r>
              <w:rPr>
                <w:sz w:val="28"/>
              </w:rPr>
              <w:t xml:space="preserve">                  ПРИЛОЖЕНИЕ № 2</w:t>
            </w:r>
          </w:p>
          <w:p w14:paraId="6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к положен</w:t>
            </w:r>
            <w:r>
              <w:rPr>
                <w:sz w:val="28"/>
              </w:rPr>
              <w:t>ию об оплате труда</w:t>
            </w:r>
            <w:r>
              <w:rPr>
                <w:sz w:val="28"/>
              </w:rPr>
              <w:t xml:space="preserve">    выборного дол</w:t>
            </w:r>
            <w:r>
              <w:rPr>
                <w:sz w:val="28"/>
              </w:rPr>
              <w:t>жностного лица</w:t>
            </w:r>
          </w:p>
          <w:p w14:paraId="7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Сергиевского сельского поселения</w:t>
            </w:r>
            <w:r>
              <w:rPr>
                <w:sz w:val="28"/>
              </w:rPr>
              <w:t xml:space="preserve">                                                                    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Кореновского</w:t>
            </w:r>
            <w:r>
              <w:rPr>
                <w:sz w:val="28"/>
              </w:rPr>
              <w:t xml:space="preserve"> района 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              </w:t>
            </w:r>
            <w:r>
              <w:rPr>
                <w:sz w:val="28"/>
              </w:rPr>
              <w:t xml:space="preserve">     муниципальных служащих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         администрации Сергиевского                                                     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         </w:t>
            </w:r>
            <w:r>
              <w:rPr>
                <w:sz w:val="28"/>
              </w:rPr>
              <w:t>Кореновского</w:t>
            </w:r>
            <w:r>
              <w:rPr>
                <w:sz w:val="28"/>
              </w:rPr>
              <w:t xml:space="preserve"> района</w:t>
            </w:r>
          </w:p>
          <w:p w14:paraId="71000000">
            <w:pPr>
              <w:widowControl w:val="0"/>
              <w:ind/>
              <w:rPr>
                <w:sz w:val="28"/>
              </w:rPr>
            </w:pPr>
          </w:p>
        </w:tc>
      </w:tr>
    </w:tbl>
    <w:p w14:paraId="72000000">
      <w:pPr>
        <w:ind/>
        <w:jc w:val="both"/>
        <w:rPr>
          <w:sz w:val="28"/>
        </w:rPr>
      </w:pPr>
    </w:p>
    <w:p w14:paraId="7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РАЗМЕРЫ ЕЖЕМЕСЯЧНОГО ДЕНЕЖНОГО ПООЩРЕНИЯ</w:t>
      </w:r>
    </w:p>
    <w:p w14:paraId="7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выборного должностного лица </w:t>
      </w:r>
      <w:r>
        <w:rPr>
          <w:rFonts w:ascii="Times New Roman" w:hAnsi="Times New Roman"/>
          <w:sz w:val="28"/>
        </w:rPr>
        <w:t>Сергиевского</w:t>
      </w:r>
      <w:r>
        <w:rPr>
          <w:rFonts w:ascii="Times New Roman" w:hAnsi="Times New Roman"/>
          <w:sz w:val="28"/>
        </w:rPr>
        <w:t xml:space="preserve"> сельского поселения Кореновского района и муниципальных служащих администрации </w:t>
      </w:r>
      <w:r>
        <w:rPr>
          <w:rFonts w:ascii="Times New Roman" w:hAnsi="Times New Roman"/>
          <w:sz w:val="28"/>
        </w:rPr>
        <w:t>Сергиевского</w:t>
      </w:r>
      <w:r>
        <w:rPr>
          <w:rFonts w:ascii="Times New Roman" w:hAnsi="Times New Roman"/>
          <w:sz w:val="28"/>
        </w:rPr>
        <w:t xml:space="preserve"> сельского поселения Кореновского района</w:t>
      </w:r>
    </w:p>
    <w:p w14:paraId="75000000">
      <w:pPr>
        <w:rPr>
          <w:rFonts w:ascii="Times New Roman" w:hAnsi="Times New Roman"/>
          <w:sz w:val="28"/>
        </w:rPr>
      </w:pPr>
    </w:p>
    <w:p w14:paraId="76000000">
      <w:pPr>
        <w:rPr>
          <w:rFonts w:ascii="Times New Roman" w:hAnsi="Times New Roman"/>
          <w:sz w:val="28"/>
        </w:rPr>
      </w:pPr>
    </w:p>
    <w:tbl>
      <w:tblPr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85"/>
        <w:gridCol w:w="6450"/>
        <w:gridCol w:w="2632"/>
      </w:tblGrid>
      <w:tr>
        <w:tc>
          <w:tcPr>
            <w:tcW w:type="dxa" w:w="585"/>
            <w:tcBorders>
              <w:top w:color="000000" w:sz="1" w:val="single"/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14:paraId="7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пп</w:t>
            </w:r>
          </w:p>
        </w:tc>
        <w:tc>
          <w:tcPr>
            <w:tcW w:type="dxa" w:w="6450"/>
            <w:tcBorders>
              <w:top w:color="000000" w:sz="1" w:val="single"/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должности</w:t>
            </w:r>
          </w:p>
        </w:tc>
        <w:tc>
          <w:tcPr>
            <w:tcW w:type="dxa" w:w="26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Размер ежемесячного денежного поощрения </w:t>
            </w:r>
          </w:p>
          <w:p w14:paraId="7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(должностных окладов)</w:t>
            </w:r>
          </w:p>
        </w:tc>
      </w:tr>
      <w:tr>
        <w:tc>
          <w:tcPr>
            <w:tcW w:type="dxa" w:w="585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6450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</w:rPr>
              <w:t>Сергиевского сельского поселения Кореновского района</w:t>
            </w:r>
          </w:p>
        </w:tc>
        <w:tc>
          <w:tcPr>
            <w:tcW w:type="dxa" w:w="2632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</w:t>
            </w:r>
            <w:r>
              <w:rPr>
                <w:rFonts w:ascii="Times New Roman" w:hAnsi="Times New Roman"/>
                <w:sz w:val="28"/>
              </w:rPr>
              <w:t>6</w:t>
            </w:r>
          </w:p>
          <w:p w14:paraId="7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85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6450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самостоятельного</w:t>
            </w:r>
          </w:p>
        </w:tc>
        <w:tc>
          <w:tcPr>
            <w:tcW w:type="dxa" w:w="2632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2,6</w:t>
            </w:r>
          </w:p>
        </w:tc>
      </w:tr>
      <w:tr>
        <w:tc>
          <w:tcPr>
            <w:tcW w:type="dxa" w:w="585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6450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</w:t>
            </w:r>
          </w:p>
        </w:tc>
        <w:tc>
          <w:tcPr>
            <w:tcW w:type="dxa" w:w="2632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2,6</w:t>
            </w:r>
          </w:p>
        </w:tc>
      </w:tr>
      <w:tr>
        <w:tc>
          <w:tcPr>
            <w:tcW w:type="dxa" w:w="585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6450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1 категории</w:t>
            </w:r>
          </w:p>
        </w:tc>
        <w:tc>
          <w:tcPr>
            <w:tcW w:type="dxa" w:w="2632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</w:tr>
    </w:tbl>
    <w:p w14:paraId="89000000"/>
    <w:p w14:paraId="8A000000">
      <w:pPr>
        <w:rPr>
          <w:rFonts w:ascii="Times New Roman" w:hAnsi="Times New Roman"/>
          <w:sz w:val="28"/>
        </w:rPr>
      </w:pPr>
    </w:p>
    <w:p w14:paraId="8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Сергиевского</w:t>
      </w:r>
    </w:p>
    <w:p w14:paraId="8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14:paraId="8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>А.П. Мозговой</w:t>
      </w:r>
    </w:p>
    <w:p w14:paraId="8E000000">
      <w:pPr>
        <w:ind/>
        <w:jc w:val="both"/>
        <w:rPr>
          <w:sz w:val="28"/>
        </w:rPr>
      </w:pPr>
    </w:p>
    <w:p w14:paraId="8F000000">
      <w:pPr>
        <w:ind/>
        <w:jc w:val="both"/>
        <w:rPr>
          <w:sz w:val="28"/>
        </w:rPr>
      </w:pPr>
    </w:p>
    <w:p w14:paraId="90000000">
      <w:pPr>
        <w:ind/>
        <w:jc w:val="both"/>
        <w:rPr>
          <w:sz w:val="28"/>
        </w:rPr>
      </w:pPr>
    </w:p>
    <w:p w14:paraId="91000000">
      <w:pPr>
        <w:ind/>
        <w:jc w:val="both"/>
        <w:rPr>
          <w:sz w:val="28"/>
        </w:rPr>
      </w:pPr>
    </w:p>
    <w:p w14:paraId="92000000">
      <w:pPr>
        <w:ind/>
        <w:jc w:val="both"/>
        <w:rPr>
          <w:sz w:val="28"/>
        </w:rPr>
      </w:pP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5353"/>
        <w:gridCol w:w="4218"/>
      </w:tblGrid>
      <w:tr>
        <w:tc>
          <w:tcPr>
            <w:tcW w:type="dxa" w:w="535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93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42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9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УТВЕРЖДЕНЫ</w:t>
            </w:r>
          </w:p>
          <w:p w14:paraId="9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решени</w:t>
            </w:r>
            <w:r>
              <w:rPr>
                <w:sz w:val="28"/>
              </w:rPr>
              <w:t>ем</w:t>
            </w:r>
            <w:r>
              <w:rPr>
                <w:sz w:val="28"/>
              </w:rPr>
              <w:t xml:space="preserve"> Совета Сергиевского сельского поселения </w:t>
            </w:r>
            <w:r>
              <w:rPr>
                <w:sz w:val="28"/>
              </w:rPr>
              <w:t>Кореновского</w:t>
            </w:r>
            <w:r>
              <w:rPr>
                <w:sz w:val="28"/>
              </w:rPr>
              <w:t xml:space="preserve"> района </w:t>
            </w:r>
          </w:p>
          <w:p w14:paraId="9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15.09.2023 года № 192</w:t>
            </w:r>
          </w:p>
          <w:p w14:paraId="9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                                              </w:t>
            </w:r>
            <w:r>
              <w:rPr>
                <w:sz w:val="28"/>
              </w:rPr>
              <w:t xml:space="preserve">                  ПРИЛОЖЕНИЕ № 3</w:t>
            </w:r>
          </w:p>
          <w:p w14:paraId="9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к положен</w:t>
            </w:r>
            <w:r>
              <w:rPr>
                <w:sz w:val="28"/>
              </w:rPr>
              <w:t>ию об оплате труда</w:t>
            </w:r>
            <w:r>
              <w:rPr>
                <w:sz w:val="28"/>
              </w:rPr>
              <w:t xml:space="preserve">    выборного дол</w:t>
            </w:r>
            <w:r>
              <w:rPr>
                <w:sz w:val="28"/>
              </w:rPr>
              <w:t>жностного лица</w:t>
            </w:r>
          </w:p>
          <w:p w14:paraId="9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Сергиевского сельского поселения</w:t>
            </w:r>
            <w:r>
              <w:rPr>
                <w:sz w:val="28"/>
              </w:rPr>
              <w:t xml:space="preserve">                                                                    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Кореновского</w:t>
            </w:r>
            <w:r>
              <w:rPr>
                <w:sz w:val="28"/>
              </w:rPr>
              <w:t xml:space="preserve"> района 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              </w:t>
            </w:r>
            <w:r>
              <w:rPr>
                <w:sz w:val="28"/>
              </w:rPr>
              <w:t xml:space="preserve">     муниципальных служащих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         администрации Сергиевского                                                     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         </w:t>
            </w:r>
            <w:r>
              <w:rPr>
                <w:sz w:val="28"/>
              </w:rPr>
              <w:t>Кореновского</w:t>
            </w:r>
            <w:r>
              <w:rPr>
                <w:sz w:val="28"/>
              </w:rPr>
              <w:t xml:space="preserve"> района</w:t>
            </w:r>
          </w:p>
          <w:p w14:paraId="9A000000">
            <w:pPr>
              <w:widowControl w:val="0"/>
              <w:ind/>
              <w:rPr>
                <w:sz w:val="28"/>
              </w:rPr>
            </w:pPr>
          </w:p>
        </w:tc>
      </w:tr>
    </w:tbl>
    <w:p w14:paraId="9B000000">
      <w:pPr>
        <w:widowControl w:val="0"/>
        <w:ind/>
        <w:rPr>
          <w:sz w:val="28"/>
        </w:rPr>
      </w:pPr>
    </w:p>
    <w:p w14:paraId="9C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Р</w:t>
      </w:r>
      <w:r>
        <w:rPr>
          <w:b w:val="1"/>
          <w:sz w:val="28"/>
        </w:rPr>
        <w:t>азмеры должностных окладов</w:t>
      </w:r>
    </w:p>
    <w:p w14:paraId="9D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  классный чин муниципальных служащих администрации Сергиевского сельского поселения </w:t>
      </w:r>
      <w:r>
        <w:rPr>
          <w:b w:val="1"/>
          <w:sz w:val="28"/>
        </w:rPr>
        <w:t>Кореновского</w:t>
      </w:r>
      <w:r>
        <w:rPr>
          <w:b w:val="1"/>
          <w:sz w:val="28"/>
        </w:rPr>
        <w:t xml:space="preserve"> района</w:t>
      </w:r>
    </w:p>
    <w:p w14:paraId="9E000000">
      <w:pPr>
        <w:widowControl w:val="0"/>
        <w:ind/>
        <w:rPr>
          <w:b w:val="1"/>
          <w:sz w:val="28"/>
        </w:rPr>
      </w:pPr>
    </w:p>
    <w:tbl>
      <w:tblPr>
        <w:tblStyle w:val="Style_2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1843"/>
        <w:gridCol w:w="5192"/>
        <w:gridCol w:w="2638"/>
      </w:tblGrid>
      <w:tr>
        <w:tc>
          <w:tcPr>
            <w:tcW w:type="dxa" w:w="1843"/>
            <w:tcBorders>
              <w:top w:color="000000" w:sz="1" w:val="single"/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F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Группа должностей муниципальной службы</w:t>
            </w:r>
          </w:p>
        </w:tc>
        <w:tc>
          <w:tcPr>
            <w:tcW w:type="dxa" w:w="5192"/>
            <w:tcBorders>
              <w:top w:color="000000" w:sz="1" w:val="single"/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0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классного чина </w:t>
            </w:r>
          </w:p>
        </w:tc>
        <w:tc>
          <w:tcPr>
            <w:tcW w:type="dxa" w:w="263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1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Оклад за классный чин (рублей в месяц)</w:t>
            </w:r>
          </w:p>
        </w:tc>
      </w:tr>
      <w:tr>
        <w:tc>
          <w:tcPr>
            <w:tcW w:type="dxa" w:w="1843"/>
            <w:vMerge w:val="restart"/>
            <w:tcBorders>
              <w:left w:color="000000" w:sz="1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2000000">
            <w:pPr>
              <w:widowControl w:val="0"/>
              <w:ind/>
              <w:rPr>
                <w:sz w:val="28"/>
              </w:rPr>
            </w:pPr>
          </w:p>
          <w:p w14:paraId="A3000000">
            <w:pPr>
              <w:widowControl w:val="0"/>
              <w:ind/>
              <w:rPr>
                <w:sz w:val="28"/>
              </w:rPr>
            </w:pPr>
          </w:p>
          <w:p w14:paraId="A4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Ведущая группа</w:t>
            </w:r>
          </w:p>
        </w:tc>
        <w:tc>
          <w:tcPr>
            <w:tcW w:type="dxa" w:w="5192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5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Советник муниципальной службы 1 класса</w:t>
            </w:r>
          </w:p>
        </w:tc>
        <w:tc>
          <w:tcPr>
            <w:tcW w:type="dxa" w:w="2638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6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2650</w:t>
            </w:r>
          </w:p>
        </w:tc>
      </w:tr>
      <w:tr>
        <w:tc>
          <w:tcPr>
            <w:tcW w:type="dxa" w:w="1843"/>
            <w:gridSpan w:val="1"/>
            <w:vMerge w:val="continue"/>
            <w:tcBorders>
              <w:left w:color="000000" w:sz="1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5192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7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Советник муниципальной службы 2 класса</w:t>
            </w:r>
          </w:p>
        </w:tc>
        <w:tc>
          <w:tcPr>
            <w:tcW w:type="dxa" w:w="2638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8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2420</w:t>
            </w:r>
          </w:p>
        </w:tc>
      </w:tr>
      <w:tr>
        <w:tc>
          <w:tcPr>
            <w:tcW w:type="dxa" w:w="1843"/>
            <w:gridSpan w:val="1"/>
            <w:vMerge w:val="continue"/>
            <w:tcBorders>
              <w:left w:color="000000" w:sz="1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5192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9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Советник муниципальной службы 3 класса</w:t>
            </w:r>
          </w:p>
        </w:tc>
        <w:tc>
          <w:tcPr>
            <w:tcW w:type="dxa" w:w="2638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2190</w:t>
            </w:r>
          </w:p>
          <w:p w14:paraId="AB000000">
            <w:pPr>
              <w:widowControl w:val="0"/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C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Старшая группа</w:t>
            </w:r>
          </w:p>
        </w:tc>
        <w:tc>
          <w:tcPr>
            <w:tcW w:type="dxa" w:w="5192"/>
            <w:tcBorders>
              <w:left w:color="000000" w:sz="4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D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Референт муниципальной службы 1 класса</w:t>
            </w:r>
          </w:p>
        </w:tc>
        <w:tc>
          <w:tcPr>
            <w:tcW w:type="dxa" w:w="2638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E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2080</w:t>
            </w: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5192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F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Референт муниципальной службы 2 класса</w:t>
            </w:r>
          </w:p>
        </w:tc>
        <w:tc>
          <w:tcPr>
            <w:tcW w:type="dxa" w:w="2638"/>
            <w:tcBorders>
              <w:left w:color="000000" w:sz="1" w:val="single"/>
              <w:bottom w:color="000000" w:sz="4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0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1730</w:t>
            </w: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5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1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Референт муниципальной службы 3 класса</w:t>
            </w:r>
          </w:p>
        </w:tc>
        <w:tc>
          <w:tcPr>
            <w:tcW w:type="dxa" w:w="2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2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1620</w:t>
            </w:r>
          </w:p>
        </w:tc>
      </w:tr>
      <w:t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3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Младшая группа</w:t>
            </w:r>
          </w:p>
        </w:tc>
        <w:tc>
          <w:tcPr>
            <w:tcW w:type="dxa" w:w="5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4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Секретарь муниципальной службы 1 класса</w:t>
            </w:r>
          </w:p>
        </w:tc>
        <w:tc>
          <w:tcPr>
            <w:tcW w:type="dxa" w:w="2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5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1390</w:t>
            </w: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5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6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Секретарь муниципальной службы 2 класса</w:t>
            </w:r>
          </w:p>
        </w:tc>
        <w:tc>
          <w:tcPr>
            <w:tcW w:type="dxa" w:w="2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7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1270</w:t>
            </w: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5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8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Секретарь муниципальной службы 3 </w:t>
            </w:r>
            <w:r>
              <w:rPr>
                <w:sz w:val="28"/>
              </w:rPr>
              <w:t>класса</w:t>
            </w:r>
          </w:p>
        </w:tc>
        <w:tc>
          <w:tcPr>
            <w:tcW w:type="dxa" w:w="2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1040</w:t>
            </w:r>
          </w:p>
        </w:tc>
      </w:tr>
    </w:tbl>
    <w:p w14:paraId="BA000000">
      <w:pPr>
        <w:widowControl w:val="0"/>
        <w:ind/>
        <w:rPr>
          <w:sz w:val="28"/>
        </w:rPr>
      </w:pPr>
    </w:p>
    <w:p w14:paraId="BB000000">
      <w:pPr>
        <w:widowControl w:val="0"/>
        <w:ind/>
        <w:rPr>
          <w:sz w:val="28"/>
        </w:rPr>
      </w:pPr>
    </w:p>
    <w:p w14:paraId="BC000000">
      <w:pPr>
        <w:widowControl w:val="0"/>
        <w:ind/>
        <w:rPr>
          <w:sz w:val="28"/>
        </w:rPr>
      </w:pPr>
    </w:p>
    <w:p w14:paraId="BD000000">
      <w:pPr>
        <w:widowControl w:val="0"/>
        <w:ind/>
        <w:rPr>
          <w:sz w:val="28"/>
        </w:rPr>
      </w:pPr>
      <w:r>
        <w:rPr>
          <w:sz w:val="28"/>
        </w:rPr>
        <w:t xml:space="preserve">Глава </w:t>
      </w:r>
    </w:p>
    <w:p w14:paraId="BE000000">
      <w:pPr>
        <w:widowControl w:val="0"/>
        <w:ind/>
        <w:rPr>
          <w:sz w:val="28"/>
        </w:rPr>
      </w:pPr>
      <w:r>
        <w:rPr>
          <w:sz w:val="28"/>
        </w:rPr>
        <w:t>Сергиевского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BF000000">
      <w:pPr>
        <w:widowControl w:val="0"/>
        <w:ind/>
        <w:rPr>
          <w:sz w:val="28"/>
        </w:rPr>
      </w:pPr>
      <w:r>
        <w:rPr>
          <w:sz w:val="28"/>
        </w:rPr>
        <w:t>Кореновского</w:t>
      </w:r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  А.П. Мозговой</w:t>
      </w:r>
    </w:p>
    <w:p w14:paraId="C0000000">
      <w:pPr>
        <w:ind/>
        <w:jc w:val="both"/>
        <w:rPr>
          <w:sz w:val="28"/>
        </w:rPr>
      </w:pPr>
    </w:p>
    <w:sectPr>
      <w:pgSz w:h="16838" w:orient="portrait" w:w="11906"/>
      <w:pgMar w:bottom="709" w:footer="708" w:gutter="0" w:header="708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Balloon Text"/>
    <w:basedOn w:val="Style_3"/>
    <w:link w:val="Style_10_ch"/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List Paragraph"/>
    <w:basedOn w:val="Style_3"/>
    <w:link w:val="Style_22_ch"/>
    <w:pPr>
      <w:ind w:firstLine="0" w:left="720"/>
      <w:contextualSpacing w:val="1"/>
    </w:pPr>
  </w:style>
  <w:style w:styleId="Style_22_ch" w:type="character">
    <w:name w:val="List Paragraph"/>
    <w:basedOn w:val="Style_3_ch"/>
    <w:link w:val="Style_22"/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2024-04-23T07:16:52Z</dcterms:modified>
</cp:coreProperties>
</file>