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9" w:rsidRDefault="00456F69" w:rsidP="00113E55">
      <w:pPr>
        <w:rPr>
          <w:rFonts w:ascii="Arial" w:hAnsi="Arial" w:cs="Arial"/>
        </w:rPr>
      </w:pPr>
      <w:r w:rsidRPr="00456F6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align>top</wp:align>
            </wp:positionV>
            <wp:extent cx="628650" cy="7810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69" w:rsidRDefault="00456F69" w:rsidP="00113E55">
      <w:pPr>
        <w:rPr>
          <w:rFonts w:ascii="Arial" w:hAnsi="Arial" w:cs="Arial"/>
        </w:rPr>
      </w:pPr>
    </w:p>
    <w:p w:rsidR="00456F69" w:rsidRDefault="00456F69" w:rsidP="00113E55">
      <w:pPr>
        <w:rPr>
          <w:rFonts w:ascii="Arial" w:hAnsi="Arial" w:cs="Arial"/>
        </w:rPr>
      </w:pPr>
    </w:p>
    <w:p w:rsidR="00113E55" w:rsidRDefault="003A0DC2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6F69" w:rsidRDefault="00456F69" w:rsidP="00113E55">
      <w:pPr>
        <w:jc w:val="center"/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542917" w:rsidRDefault="00542917" w:rsidP="00542917">
      <w:pPr>
        <w:rPr>
          <w:rFonts w:ascii="Arial" w:hAnsi="Arial" w:cs="Arial"/>
        </w:rPr>
      </w:pPr>
    </w:p>
    <w:p w:rsidR="00113E55" w:rsidRDefault="00542917" w:rsidP="00542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814935">
        <w:rPr>
          <w:rFonts w:ascii="Arial" w:hAnsi="Arial" w:cs="Arial"/>
        </w:rPr>
        <w:t xml:space="preserve">                          </w:t>
      </w:r>
      <w:r w:rsidR="0093425A">
        <w:rPr>
          <w:rFonts w:ascii="Arial" w:hAnsi="Arial" w:cs="Arial"/>
        </w:rPr>
        <w:t xml:space="preserve">      </w:t>
      </w:r>
      <w:r w:rsidR="00814935">
        <w:rPr>
          <w:rFonts w:ascii="Arial" w:hAnsi="Arial" w:cs="Arial"/>
        </w:rPr>
        <w:t xml:space="preserve"> </w:t>
      </w:r>
      <w:r w:rsidR="0037436B">
        <w:rPr>
          <w:rFonts w:ascii="Arial" w:hAnsi="Arial" w:cs="Arial"/>
        </w:rPr>
        <w:t xml:space="preserve"> </w:t>
      </w:r>
      <w:r w:rsidR="00113E55">
        <w:rPr>
          <w:rFonts w:ascii="Arial" w:hAnsi="Arial" w:cs="Arial"/>
        </w:rPr>
        <w:t>РЕШЕНИ</w:t>
      </w:r>
      <w:r w:rsidR="0093425A">
        <w:rPr>
          <w:rFonts w:ascii="Arial" w:hAnsi="Arial" w:cs="Arial"/>
        </w:rPr>
        <w:t>Е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93425A" w:rsidP="00113E55">
      <w:pPr>
        <w:rPr>
          <w:rFonts w:ascii="Arial" w:hAnsi="Arial" w:cs="Arial"/>
        </w:rPr>
      </w:pPr>
      <w:r>
        <w:rPr>
          <w:rFonts w:ascii="Arial" w:hAnsi="Arial" w:cs="Arial"/>
        </w:rPr>
        <w:t>28 июня</w:t>
      </w:r>
      <w:r w:rsidR="00113E55">
        <w:rPr>
          <w:rFonts w:ascii="Arial" w:hAnsi="Arial" w:cs="Arial"/>
        </w:rPr>
        <w:t xml:space="preserve"> 2023 года                               № </w:t>
      </w:r>
      <w:r>
        <w:rPr>
          <w:rFonts w:ascii="Arial" w:hAnsi="Arial" w:cs="Arial"/>
        </w:rPr>
        <w:t>184</w:t>
      </w:r>
      <w:r w:rsidR="00113E55"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Сергиевского сельского поселения Кореновского района от 12 декабря 2022 года №158 «О бюджете Сергиевского сельского поселения Кореновского района на 2023год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2024-2025 год</w:t>
      </w:r>
      <w:r w:rsidR="00DB72B6">
        <w:rPr>
          <w:rFonts w:ascii="Arial" w:hAnsi="Arial" w:cs="Arial"/>
          <w:b/>
          <w:sz w:val="32"/>
          <w:szCs w:val="32"/>
        </w:rPr>
        <w:t>ов</w:t>
      </w:r>
      <w:r>
        <w:rPr>
          <w:rFonts w:ascii="Arial" w:hAnsi="Arial" w:cs="Arial"/>
          <w:b/>
          <w:sz w:val="32"/>
          <w:szCs w:val="32"/>
        </w:rPr>
        <w:t>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AB4AC6" w:rsidRPr="00AB4AC6" w:rsidRDefault="00AB4AC6" w:rsidP="00AB4AC6">
      <w:pPr>
        <w:ind w:firstLine="851"/>
        <w:jc w:val="both"/>
        <w:rPr>
          <w:rFonts w:ascii="Arial" w:hAnsi="Arial" w:cs="Arial"/>
        </w:rPr>
      </w:pPr>
      <w:r w:rsidRPr="00AB4AC6">
        <w:rPr>
          <w:rFonts w:ascii="Arial" w:hAnsi="Arial" w:cs="Arial"/>
        </w:rPr>
        <w:t xml:space="preserve"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Уставом Сергиевского сельского поселения Кореновского района  Совет Сергиевского сельского поселения Кореновского района  </w:t>
      </w:r>
      <w:proofErr w:type="spellStart"/>
      <w:proofErr w:type="gramStart"/>
      <w:r w:rsidRPr="00AB4AC6">
        <w:rPr>
          <w:rFonts w:ascii="Arial" w:hAnsi="Arial" w:cs="Arial"/>
        </w:rPr>
        <w:t>р</w:t>
      </w:r>
      <w:proofErr w:type="spellEnd"/>
      <w:proofErr w:type="gramEnd"/>
      <w:r w:rsidRPr="00AB4AC6">
        <w:rPr>
          <w:rFonts w:ascii="Arial" w:hAnsi="Arial" w:cs="Arial"/>
        </w:rPr>
        <w:t xml:space="preserve"> е </w:t>
      </w:r>
      <w:proofErr w:type="spellStart"/>
      <w:r w:rsidRPr="00AB4AC6">
        <w:rPr>
          <w:rFonts w:ascii="Arial" w:hAnsi="Arial" w:cs="Arial"/>
        </w:rPr>
        <w:t>ш</w:t>
      </w:r>
      <w:proofErr w:type="spellEnd"/>
      <w:r w:rsidRPr="00AB4AC6">
        <w:rPr>
          <w:rFonts w:ascii="Arial" w:hAnsi="Arial" w:cs="Arial"/>
        </w:rPr>
        <w:t xml:space="preserve"> и л:</w:t>
      </w:r>
    </w:p>
    <w:p w:rsidR="00113E55" w:rsidRDefault="00AB4AC6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в решение </w:t>
      </w:r>
      <w:r w:rsidR="00113E55">
        <w:rPr>
          <w:rFonts w:ascii="Arial" w:hAnsi="Arial" w:cs="Arial"/>
        </w:rPr>
        <w:t>Совета Сергиевского сельского поселения Кореновского района от 12 декабря 2022 года № 158 «О бюджете Сергиевского сельского поселения Кореновского района на 2023-2025 год</w:t>
      </w:r>
      <w:r>
        <w:rPr>
          <w:rFonts w:ascii="Arial" w:hAnsi="Arial" w:cs="Arial"/>
        </w:rPr>
        <w:t>ов</w:t>
      </w:r>
      <w:proofErr w:type="gramStart"/>
      <w:r w:rsidR="00113E55">
        <w:rPr>
          <w:rFonts w:ascii="Arial" w:hAnsi="Arial" w:cs="Arial"/>
        </w:rPr>
        <w:t>»(</w:t>
      </w:r>
      <w:proofErr w:type="gramEnd"/>
      <w:r w:rsidR="00113E55">
        <w:rPr>
          <w:rFonts w:ascii="Arial" w:hAnsi="Arial" w:cs="Arial"/>
        </w:rPr>
        <w:t>с изменениями от 07.03.2023 года №170</w:t>
      </w:r>
      <w:r w:rsidR="0037436B">
        <w:rPr>
          <w:rFonts w:ascii="Arial" w:hAnsi="Arial" w:cs="Arial"/>
        </w:rPr>
        <w:t>, с изменениями от 19.04.2023 года №176</w:t>
      </w:r>
      <w:r w:rsidR="00814935">
        <w:rPr>
          <w:rFonts w:ascii="Arial" w:hAnsi="Arial" w:cs="Arial"/>
        </w:rPr>
        <w:t>, с изменениями от 25.05.2023 года №180</w:t>
      </w:r>
      <w:r w:rsidR="00113E55">
        <w:rPr>
          <w:rFonts w:ascii="Arial" w:hAnsi="Arial" w:cs="Arial"/>
        </w:rPr>
        <w:t>) следующие изменения: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1.1.В пункте 1: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в подпункте 2 слова «в сумме </w:t>
      </w:r>
      <w:r w:rsidR="00814935">
        <w:rPr>
          <w:rFonts w:ascii="Arial" w:hAnsi="Arial" w:cs="Arial"/>
        </w:rPr>
        <w:t>37655,7</w:t>
      </w:r>
      <w:r>
        <w:rPr>
          <w:rFonts w:ascii="Arial" w:hAnsi="Arial" w:cs="Arial"/>
        </w:rPr>
        <w:t xml:space="preserve"> тыс. рублей» заменить словами «</w:t>
      </w:r>
      <w:r w:rsidR="00A76396">
        <w:rPr>
          <w:rFonts w:ascii="Arial" w:hAnsi="Arial" w:cs="Arial"/>
        </w:rPr>
        <w:t>387</w:t>
      </w:r>
      <w:r w:rsidR="00814935">
        <w:rPr>
          <w:rFonts w:ascii="Arial" w:hAnsi="Arial" w:cs="Arial"/>
        </w:rPr>
        <w:t>10,7</w:t>
      </w:r>
      <w:r>
        <w:rPr>
          <w:rFonts w:ascii="Arial" w:hAnsi="Arial" w:cs="Arial"/>
        </w:rPr>
        <w:t xml:space="preserve"> тыс. рублей»;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подпункт 6 пункта 1 изложить в новой редакции: «дефицит (</w:t>
      </w:r>
      <w:proofErr w:type="spellStart"/>
      <w:r>
        <w:rPr>
          <w:rFonts w:ascii="Arial" w:hAnsi="Arial" w:cs="Arial"/>
        </w:rPr>
        <w:t>профицит</w:t>
      </w:r>
      <w:proofErr w:type="spellEnd"/>
      <w:r>
        <w:rPr>
          <w:rFonts w:ascii="Arial" w:hAnsi="Arial" w:cs="Arial"/>
        </w:rPr>
        <w:t xml:space="preserve">) местного бюджета в сумме </w:t>
      </w:r>
      <w:r w:rsidR="00A76396">
        <w:rPr>
          <w:rFonts w:ascii="Arial" w:hAnsi="Arial" w:cs="Arial"/>
        </w:rPr>
        <w:t>26</w:t>
      </w:r>
      <w:r w:rsidR="00814935">
        <w:rPr>
          <w:rFonts w:ascii="Arial" w:hAnsi="Arial" w:cs="Arial"/>
        </w:rPr>
        <w:t>78,9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направить на покрытие дефицита расходов бюджета в сумме </w:t>
      </w:r>
      <w:r w:rsidR="00A76396">
        <w:rPr>
          <w:rFonts w:ascii="Arial" w:hAnsi="Arial" w:cs="Arial"/>
        </w:rPr>
        <w:t>26</w:t>
      </w:r>
      <w:r w:rsidR="00814935">
        <w:rPr>
          <w:rFonts w:ascii="Arial" w:hAnsi="Arial" w:cs="Arial"/>
        </w:rPr>
        <w:t>78,9</w:t>
      </w:r>
      <w:r>
        <w:rPr>
          <w:rFonts w:ascii="Arial" w:hAnsi="Arial" w:cs="Arial"/>
        </w:rPr>
        <w:t xml:space="preserve"> тыс.рублей, за счет свободного остатка на 01.01.2023года.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1493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1.</w:t>
      </w:r>
      <w:r w:rsidR="00814935">
        <w:rPr>
          <w:rFonts w:ascii="Arial" w:hAnsi="Arial" w:cs="Arial"/>
        </w:rPr>
        <w:t>2</w:t>
      </w:r>
      <w:r>
        <w:rPr>
          <w:rFonts w:ascii="Arial" w:hAnsi="Arial" w:cs="Arial"/>
        </w:rPr>
        <w:t>. Приложение № 5 «Распределение расходов местного бюджета  по разделам и подразделам классификации расходов бюджетов на 2023 год»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объема расходов на </w:t>
      </w:r>
      <w:r w:rsidR="00A76396">
        <w:rPr>
          <w:rFonts w:ascii="Arial" w:hAnsi="Arial" w:cs="Arial"/>
        </w:rPr>
        <w:t>1055</w:t>
      </w:r>
      <w:r w:rsidR="00814935">
        <w:rPr>
          <w:rFonts w:ascii="Arial" w:hAnsi="Arial" w:cs="Arial"/>
        </w:rPr>
        <w:t>,0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 приложение № </w:t>
      </w:r>
      <w:r w:rsidR="00814935">
        <w:rPr>
          <w:rFonts w:ascii="Arial" w:hAnsi="Arial" w:cs="Arial"/>
        </w:rPr>
        <w:t>1</w:t>
      </w:r>
      <w:r>
        <w:rPr>
          <w:rFonts w:ascii="Arial" w:hAnsi="Arial" w:cs="Arial"/>
        </w:rPr>
        <w:t>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14935">
        <w:rPr>
          <w:rFonts w:ascii="Arial" w:hAnsi="Arial" w:cs="Arial"/>
        </w:rPr>
        <w:t xml:space="preserve">       1.3</w:t>
      </w:r>
      <w:r>
        <w:rPr>
          <w:rFonts w:ascii="Arial" w:hAnsi="Arial" w:cs="Arial"/>
        </w:rPr>
        <w:t>. Приложение № 9 «</w:t>
      </w:r>
      <w:r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по целевым статьям (муниципальным программам и </w:t>
      </w:r>
      <w:proofErr w:type="spellStart"/>
      <w:r>
        <w:rPr>
          <w:rFonts w:ascii="Arial" w:eastAsia="Calibri" w:hAnsi="Arial" w:cs="Arial"/>
        </w:rPr>
        <w:t>непрограммным</w:t>
      </w:r>
      <w:proofErr w:type="spellEnd"/>
      <w:r>
        <w:rPr>
          <w:rFonts w:ascii="Arial" w:eastAsia="Calibri" w:hAnsi="Arial" w:cs="Arial"/>
        </w:rPr>
        <w:t xml:space="preserve"> направлениям деятельности), группам видов расходов классификации расходов бюджета на 2023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A76396">
        <w:rPr>
          <w:rFonts w:ascii="Arial" w:hAnsi="Arial" w:cs="Arial"/>
        </w:rPr>
        <w:t>1055,</w:t>
      </w:r>
      <w:r w:rsidR="0081493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814935">
        <w:rPr>
          <w:rFonts w:ascii="Arial" w:hAnsi="Arial" w:cs="Arial"/>
        </w:rPr>
        <w:t>2</w:t>
      </w:r>
      <w:r>
        <w:rPr>
          <w:rFonts w:ascii="Arial" w:hAnsi="Arial" w:cs="Arial"/>
        </w:rPr>
        <w:t>);</w:t>
      </w:r>
      <w:r>
        <w:rPr>
          <w:rFonts w:ascii="Arial" w:eastAsia="Calibri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ab/>
      </w:r>
      <w:r>
        <w:rPr>
          <w:rFonts w:ascii="Arial" w:hAnsi="Arial" w:cs="Arial"/>
        </w:rPr>
        <w:t>1.</w:t>
      </w:r>
      <w:r w:rsidR="00D32F8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Приложение № 11«Ведомственная структура расходов бюджета Сергиевского сельского поселения Кореновского района на 2023 год.», с целью увеличения общего объема расходов на </w:t>
      </w:r>
      <w:r w:rsidR="00A76396">
        <w:rPr>
          <w:rFonts w:ascii="Arial" w:hAnsi="Arial" w:cs="Arial"/>
        </w:rPr>
        <w:t>10</w:t>
      </w:r>
      <w:r w:rsidR="00814935">
        <w:rPr>
          <w:rFonts w:ascii="Arial" w:hAnsi="Arial" w:cs="Arial"/>
        </w:rPr>
        <w:t>55,0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814935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>
        <w:rPr>
          <w:rFonts w:ascii="Arial" w:hAnsi="Arial" w:cs="Arial"/>
        </w:rPr>
        <w:tab/>
        <w:t>1.</w:t>
      </w:r>
      <w:r w:rsidR="00D32F8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Приложением № 23 «Источники внутреннего финансирования дефицита бюджета поселения на 2023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</w:t>
      </w:r>
      <w:r w:rsidR="00814935">
        <w:rPr>
          <w:rFonts w:ascii="Arial" w:hAnsi="Arial" w:cs="Arial"/>
        </w:rPr>
        <w:t>2</w:t>
      </w:r>
      <w:r w:rsidR="00890513">
        <w:rPr>
          <w:rFonts w:ascii="Arial" w:hAnsi="Arial" w:cs="Arial"/>
        </w:rPr>
        <w:t>6</w:t>
      </w:r>
      <w:r w:rsidR="00814935">
        <w:rPr>
          <w:rFonts w:ascii="Arial" w:hAnsi="Arial" w:cs="Arial"/>
        </w:rPr>
        <w:t>78,9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(приложение №</w:t>
      </w:r>
      <w:r w:rsidR="00D32F89">
        <w:rPr>
          <w:rFonts w:ascii="Arial" w:hAnsi="Arial" w:cs="Arial"/>
        </w:rPr>
        <w:t>4</w:t>
      </w:r>
      <w:r>
        <w:rPr>
          <w:rFonts w:ascii="Arial" w:hAnsi="Arial" w:cs="Arial"/>
        </w:rPr>
        <w:t>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425B34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FA1EF3" w:rsidP="00113E55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890513">
        <w:rPr>
          <w:rFonts w:ascii="Arial" w:hAnsi="Arial" w:cs="Arial"/>
        </w:rPr>
        <w:t>.0</w:t>
      </w:r>
      <w:r w:rsidR="009A1B10">
        <w:rPr>
          <w:rFonts w:ascii="Arial" w:hAnsi="Arial" w:cs="Arial"/>
        </w:rPr>
        <w:t>6</w:t>
      </w:r>
      <w:r w:rsidR="00636F55">
        <w:rPr>
          <w:rFonts w:ascii="Arial" w:hAnsi="Arial" w:cs="Arial"/>
        </w:rPr>
        <w:t>.</w:t>
      </w:r>
      <w:r w:rsidR="00113E55">
        <w:rPr>
          <w:rFonts w:ascii="Arial" w:hAnsi="Arial" w:cs="Arial"/>
        </w:rPr>
        <w:t>2023 г.№</w:t>
      </w:r>
      <w:r>
        <w:rPr>
          <w:rFonts w:ascii="Arial" w:hAnsi="Arial" w:cs="Arial"/>
        </w:rPr>
        <w:t>184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местного бюджета по разделам и подразделам классификации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бюджетов на 2023год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595"/>
        <w:gridCol w:w="6445"/>
        <w:gridCol w:w="575"/>
        <w:gridCol w:w="600"/>
        <w:gridCol w:w="1146"/>
      </w:tblGrid>
      <w:tr w:rsidR="00113E55" w:rsidTr="00113E55">
        <w:trPr>
          <w:trHeight w:val="69"/>
          <w:tblHeader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425B34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38710,7</w:t>
            </w: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6258,0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4410,3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 w:rsidP="00C20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3286,0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6F55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22729,4</w:t>
            </w:r>
          </w:p>
        </w:tc>
      </w:tr>
      <w:tr w:rsidR="00113E55" w:rsidTr="00113E5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636F55" w:rsidP="006F1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14390,8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13E55">
              <w:rPr>
                <w:rFonts w:ascii="Arial" w:hAnsi="Arial" w:cs="Arial"/>
              </w:rPr>
              <w:t>674,0</w:t>
            </w:r>
          </w:p>
        </w:tc>
      </w:tr>
      <w:tr w:rsidR="00113E55" w:rsidTr="00113E55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5674,0</w:t>
            </w:r>
          </w:p>
        </w:tc>
      </w:tr>
      <w:tr w:rsidR="00113E55" w:rsidTr="00113E55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9106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425B34">
        <w:rPr>
          <w:rFonts w:ascii="Arial" w:hAnsi="Arial" w:cs="Arial"/>
        </w:rPr>
        <w:t>2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A1EF3">
        <w:rPr>
          <w:rFonts w:ascii="Arial" w:hAnsi="Arial" w:cs="Arial"/>
        </w:rPr>
        <w:t>28</w:t>
      </w:r>
      <w:r w:rsidR="00425B34">
        <w:rPr>
          <w:rFonts w:ascii="Arial" w:hAnsi="Arial" w:cs="Arial"/>
        </w:rPr>
        <w:t>.06</w:t>
      </w:r>
      <w:r w:rsidR="00636F55">
        <w:rPr>
          <w:rFonts w:ascii="Arial" w:hAnsi="Arial" w:cs="Arial"/>
        </w:rPr>
        <w:t>.</w:t>
      </w:r>
      <w:r>
        <w:rPr>
          <w:rFonts w:ascii="Arial" w:hAnsi="Arial" w:cs="Arial"/>
        </w:rPr>
        <w:t>2023 г.</w:t>
      </w:r>
      <w:r w:rsidR="00636F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FA1EF3">
        <w:rPr>
          <w:rFonts w:ascii="Arial" w:hAnsi="Arial" w:cs="Arial"/>
        </w:rPr>
        <w:t>184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9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Распределение </w:t>
      </w:r>
    </w:p>
    <w:p w:rsidR="00113E55" w:rsidRDefault="00113E55" w:rsidP="00113E5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бюджетных </w:t>
      </w:r>
      <w:proofErr w:type="spellStart"/>
      <w:r>
        <w:rPr>
          <w:rFonts w:ascii="Arial" w:eastAsia="Calibri" w:hAnsi="Arial" w:cs="Arial"/>
          <w:b/>
        </w:rPr>
        <w:t>ассигнованийпо</w:t>
      </w:r>
      <w:proofErr w:type="spellEnd"/>
      <w:r>
        <w:rPr>
          <w:rFonts w:ascii="Arial" w:eastAsia="Calibri" w:hAnsi="Arial" w:cs="Arial"/>
          <w:b/>
        </w:rPr>
        <w:t xml:space="preserve"> целевым статьям (муниципальным программ и </w:t>
      </w:r>
      <w:proofErr w:type="spellStart"/>
      <w:r>
        <w:rPr>
          <w:rFonts w:ascii="Arial" w:eastAsia="Calibri" w:hAnsi="Arial" w:cs="Arial"/>
          <w:b/>
        </w:rPr>
        <w:t>непрограммным</w:t>
      </w:r>
      <w:proofErr w:type="spellEnd"/>
      <w:r>
        <w:rPr>
          <w:rFonts w:ascii="Arial" w:eastAsia="Calibri" w:hAnsi="Arial" w:cs="Arial"/>
          <w:b/>
        </w:rPr>
        <w:t xml:space="preserve"> направлениям деятельности), группам </w:t>
      </w:r>
      <w:proofErr w:type="gramStart"/>
      <w:r>
        <w:rPr>
          <w:rFonts w:ascii="Arial" w:eastAsia="Calibri" w:hAnsi="Arial" w:cs="Arial"/>
          <w:b/>
        </w:rPr>
        <w:t>видов расходов классификации расходов бюджета</w:t>
      </w:r>
      <w:proofErr w:type="gramEnd"/>
      <w:r>
        <w:rPr>
          <w:rFonts w:ascii="Arial" w:eastAsia="Calibri" w:hAnsi="Arial" w:cs="Arial"/>
          <w:b/>
        </w:rPr>
        <w:t xml:space="preserve"> на 2023 год</w:t>
      </w:r>
    </w:p>
    <w:p w:rsidR="00113E55" w:rsidRDefault="00113E55" w:rsidP="00113E55">
      <w:pPr>
        <w:rPr>
          <w:rFonts w:ascii="Arial" w:eastAsia="Calibri" w:hAnsi="Arial" w:cs="Aria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5100"/>
        <w:gridCol w:w="1842"/>
        <w:gridCol w:w="709"/>
        <w:gridCol w:w="1133"/>
      </w:tblGrid>
      <w:tr w:rsidR="00113E55" w:rsidTr="00113E55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A716B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10,7</w:t>
            </w:r>
          </w:p>
        </w:tc>
      </w:tr>
      <w:tr w:rsidR="00113E55" w:rsidTr="00113E55">
        <w:trPr>
          <w:trHeight w:val="2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1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2023-2025годы»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2023 -2025годы»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07 100 00000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8123.1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 1F2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08 100 62908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448E6">
              <w:rPr>
                <w:rFonts w:ascii="Arial" w:hAnsi="Arial" w:cs="Arial"/>
              </w:rPr>
              <w:t> 100 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D95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A448E6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6" w:rsidRDefault="00A448E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E6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19312,1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4342,1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</w:t>
            </w:r>
            <w:r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53 200 00030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6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36F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299,1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уполномоченного органа на определение </w:t>
            </w:r>
            <w:r>
              <w:rPr>
                <w:rFonts w:ascii="Arial" w:hAnsi="Arial" w:cs="Arial"/>
              </w:rPr>
              <w:lastRenderedPageBreak/>
              <w:t xml:space="preserve">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57 300 00000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54 900 00000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3147,9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54 300 00300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A0DC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153,9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</w:t>
            </w:r>
            <w:r>
              <w:rPr>
                <w:rFonts w:ascii="Arial" w:hAnsi="Arial" w:cs="Arial"/>
              </w:rPr>
              <w:lastRenderedPageBreak/>
              <w:t>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61,6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43DD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405,2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56 500 00050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43DD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405,2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58 000 62950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2761,5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716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="00425B34">
              <w:rPr>
                <w:rFonts w:ascii="Arial" w:eastAsia="Calibri" w:hAnsi="Arial" w:cs="Arial"/>
              </w:rPr>
              <w:t>74,0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 w:rsidP="00A716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A716B4">
              <w:rPr>
                <w:rFonts w:ascii="Arial" w:eastAsia="Calibri" w:hAnsi="Arial" w:cs="Arial"/>
              </w:rPr>
              <w:t>6</w:t>
            </w:r>
            <w:r w:rsidR="00113E55">
              <w:rPr>
                <w:rFonts w:ascii="Arial" w:eastAsia="Calibri" w:hAnsi="Arial" w:cs="Arial"/>
              </w:rPr>
              <w:t>74,0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425B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425B34">
              <w:rPr>
                <w:rFonts w:ascii="Arial" w:eastAsia="Calibri" w:hAnsi="Arial" w:cs="Arial"/>
              </w:rPr>
              <w:t>6</w:t>
            </w:r>
            <w:r>
              <w:rPr>
                <w:rFonts w:ascii="Arial" w:eastAsia="Calibri" w:hAnsi="Arial" w:cs="Arial"/>
              </w:rPr>
              <w:t>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82 200 00020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425B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  <w:r w:rsidR="00113E55">
              <w:rPr>
                <w:rFonts w:ascii="Arial" w:eastAsia="Calibri" w:hAnsi="Arial" w:cs="Arial"/>
              </w:rPr>
              <w:t>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0DC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1200,0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3A0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113E55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291,7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448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46,7</w:t>
            </w:r>
          </w:p>
        </w:tc>
      </w:tr>
      <w:tr w:rsidR="00113E55" w:rsidTr="00113E55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245,0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B43DDB" w:rsidRDefault="00B43DDB" w:rsidP="00113E55">
      <w:pPr>
        <w:rPr>
          <w:rFonts w:ascii="Arial" w:hAnsi="Arial" w:cs="Arial"/>
        </w:rPr>
      </w:pPr>
    </w:p>
    <w:p w:rsidR="00B43DDB" w:rsidRDefault="00B43DDB" w:rsidP="00113E55">
      <w:pPr>
        <w:rPr>
          <w:rFonts w:ascii="Arial" w:hAnsi="Arial" w:cs="Arial"/>
        </w:rPr>
      </w:pPr>
    </w:p>
    <w:p w:rsidR="00113E55" w:rsidRDefault="00425B34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B43DDB" w:rsidP="00113E55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13E55">
        <w:rPr>
          <w:rFonts w:ascii="Arial" w:hAnsi="Arial" w:cs="Arial"/>
        </w:rPr>
        <w:t>т</w:t>
      </w:r>
      <w:r w:rsidR="00FA1EF3">
        <w:rPr>
          <w:rFonts w:ascii="Arial" w:hAnsi="Arial" w:cs="Arial"/>
        </w:rPr>
        <w:t xml:space="preserve"> 28</w:t>
      </w:r>
      <w:r w:rsidR="00BD4CD7">
        <w:rPr>
          <w:rFonts w:ascii="Arial" w:hAnsi="Arial" w:cs="Arial"/>
        </w:rPr>
        <w:t>.06</w:t>
      </w:r>
      <w:r>
        <w:rPr>
          <w:rFonts w:ascii="Arial" w:hAnsi="Arial" w:cs="Arial"/>
        </w:rPr>
        <w:t>.</w:t>
      </w:r>
      <w:r w:rsidR="00113E55">
        <w:rPr>
          <w:rFonts w:ascii="Arial" w:hAnsi="Arial" w:cs="Arial"/>
        </w:rPr>
        <w:t>2023 г.№</w:t>
      </w:r>
      <w:r w:rsidR="00FA1EF3">
        <w:rPr>
          <w:rFonts w:ascii="Arial" w:hAnsi="Arial" w:cs="Arial"/>
        </w:rPr>
        <w:t>184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11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Утверждена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решением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структура расходов бюджета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Кореновского района на 2023 год.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(тыс. рублей)</w:t>
      </w:r>
    </w:p>
    <w:tbl>
      <w:tblPr>
        <w:tblW w:w="10770" w:type="dxa"/>
        <w:tblInd w:w="-743" w:type="dxa"/>
        <w:tblLayout w:type="fixed"/>
        <w:tblLook w:val="04A0"/>
      </w:tblPr>
      <w:tblGrid>
        <w:gridCol w:w="708"/>
        <w:gridCol w:w="4393"/>
        <w:gridCol w:w="709"/>
        <w:gridCol w:w="708"/>
        <w:gridCol w:w="567"/>
        <w:gridCol w:w="1842"/>
        <w:gridCol w:w="664"/>
        <w:gridCol w:w="1179"/>
      </w:tblGrid>
      <w:tr w:rsidR="00113E55" w:rsidTr="00113E55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год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38710,7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38710,7</w:t>
            </w:r>
          </w:p>
        </w:tc>
      </w:tr>
      <w:tr w:rsidR="00113E55" w:rsidTr="00113E5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6258,0</w:t>
            </w:r>
          </w:p>
        </w:tc>
      </w:tr>
      <w:tr w:rsidR="00113E55" w:rsidTr="00113E55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высшего органа исполнительной власти </w:t>
            </w:r>
            <w:r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760,9</w:t>
            </w:r>
          </w:p>
        </w:tc>
      </w:tr>
      <w:tr w:rsidR="00113E55" w:rsidTr="00113E55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4410,3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4345,9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4342,1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3927,6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374,5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113E55" w:rsidTr="00113E55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Внутренний муниципальный финансовый контроль МО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администрации поселения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52 400 00200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4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43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299,1</w:t>
            </w:r>
          </w:p>
        </w:tc>
      </w:tr>
      <w:tr w:rsidR="00113E55" w:rsidTr="00113E55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113E55" w:rsidTr="00113E55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«Противодействие коррупции в Сергиевском сельском поселении Кореновского района на 2023—2025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муниципальной службы в Сергиевском сельском поселении Кореновского района на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52,4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предупреждению и ликвидации последствий </w:t>
            </w:r>
            <w:r>
              <w:rPr>
                <w:rFonts w:ascii="Arial" w:hAnsi="Arial" w:cs="Arial"/>
              </w:rPr>
              <w:lastRenderedPageBreak/>
              <w:t>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3286,0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3167,9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«Информатизация Сергиевского сельского поселения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Другие вопросы в области </w:t>
            </w:r>
            <w:r>
              <w:rPr>
                <w:rFonts w:ascii="Arial" w:hAnsi="Arial" w:cs="Arial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113E55" w:rsidTr="00113E55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«Поддержка малого и среднего предпринимательства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2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22729,4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8338,6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«Организация водоснабжения населения Сергиевского сельского поселения Кореновского района на 2023-2025годы»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13 101 S0330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8123,1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водоснабжению населения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2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14390,8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6D2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«Охрана окружающей среды в Сергиевском сельском поселении Кореновского района на 2023-2025 годы»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2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024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целевая программа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1F2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9792,2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по установке детской игровой площадки в рамках Ведомственной целевой программы «Формирование современной городской среды Сергиевского сельского поселения Кореновского района на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</w:rPr>
              <w:t>инициативного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бюджетирования</w:t>
            </w:r>
            <w:proofErr w:type="spellEnd"/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113E55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113E5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6B75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4600">
              <w:rPr>
                <w:rFonts w:ascii="Arial" w:hAnsi="Arial" w:cs="Arial"/>
              </w:rPr>
              <w:t>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593" w:rsidRPr="00A90036" w:rsidRDefault="00D95593" w:rsidP="00D95593">
            <w:pPr>
              <w:rPr>
                <w:rFonts w:ascii="Arial" w:hAnsi="Arial" w:cs="Arial"/>
              </w:rPr>
            </w:pPr>
            <w:r w:rsidRPr="00A90036">
              <w:rPr>
                <w:rFonts w:ascii="Arial" w:hAnsi="Arial" w:cs="Arial"/>
              </w:rPr>
              <w:t xml:space="preserve">Ведомственная целевая программа «Благоустройство территории </w:t>
            </w:r>
            <w:r>
              <w:rPr>
                <w:rFonts w:ascii="Arial" w:hAnsi="Arial" w:cs="Arial"/>
              </w:rPr>
              <w:t>сквера Победа</w:t>
            </w:r>
            <w:r w:rsidRPr="00A90036">
              <w:rPr>
                <w:rFonts w:ascii="Arial" w:hAnsi="Arial" w:cs="Arial"/>
              </w:rPr>
              <w:t xml:space="preserve"> в Сергиевском сельском поселении Кореновского района в 2023-2025 году»</w:t>
            </w:r>
          </w:p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254600" w:rsidTr="00113E5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00" w:rsidRDefault="0025460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59 888 55550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D32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00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716B4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4600">
              <w:rPr>
                <w:rFonts w:ascii="Arial" w:hAnsi="Arial" w:cs="Arial"/>
              </w:rPr>
              <w:t>6</w:t>
            </w:r>
            <w:r w:rsidR="00113E55">
              <w:rPr>
                <w:rFonts w:ascii="Arial" w:hAnsi="Arial" w:cs="Arial"/>
              </w:rPr>
              <w:t>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A716B4">
            <w:pPr>
              <w:rPr>
                <w:rFonts w:ascii="Arial" w:hAnsi="Arial" w:cs="Arial"/>
              </w:rPr>
            </w:pPr>
            <w:r w:rsidRPr="00EE00F6">
              <w:rPr>
                <w:rFonts w:ascii="Arial" w:hAnsi="Arial" w:cs="Arial"/>
              </w:rPr>
              <w:t>5</w:t>
            </w:r>
            <w:r w:rsidR="00113E55" w:rsidRPr="00EE00F6">
              <w:rPr>
                <w:rFonts w:ascii="Arial" w:hAnsi="Arial" w:cs="Arial"/>
              </w:rPr>
              <w:t>674,0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Ведомственная целевая программа «Развитие сферы культуры в Сергиевском сельском поселении Кореновского района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08 100 62980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13E55">
              <w:rPr>
                <w:rFonts w:ascii="Arial" w:hAnsi="Arial" w:cs="Arial"/>
              </w:rPr>
              <w:t>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16B4">
              <w:rPr>
                <w:rFonts w:ascii="Arial" w:hAnsi="Arial" w:cs="Arial"/>
              </w:rPr>
              <w:t>6</w:t>
            </w:r>
            <w:r w:rsidR="00113E55">
              <w:rPr>
                <w:rFonts w:ascii="Arial" w:hAnsi="Arial" w:cs="Arial"/>
              </w:rPr>
              <w:t>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 w:rsidP="00A71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16B4">
              <w:rPr>
                <w:rFonts w:ascii="Arial" w:hAnsi="Arial" w:cs="Arial"/>
              </w:rPr>
              <w:t>6</w:t>
            </w:r>
            <w:r w:rsidR="00113E55">
              <w:rPr>
                <w:rFonts w:ascii="Arial" w:hAnsi="Arial" w:cs="Arial"/>
              </w:rPr>
              <w:t>74,0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13E55">
              <w:rPr>
                <w:rFonts w:ascii="Arial" w:hAnsi="Arial" w:cs="Arial"/>
              </w:rPr>
              <w:t>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BD4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13E55">
              <w:rPr>
                <w:rFonts w:ascii="Arial" w:hAnsi="Arial" w:cs="Arial"/>
              </w:rPr>
              <w:t>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BD4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13E55">
              <w:rPr>
                <w:rFonts w:ascii="Arial" w:hAnsi="Arial" w:cs="Arial"/>
              </w:rPr>
              <w:t>00,0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по строительству многофункционального </w:t>
            </w:r>
            <w:proofErr w:type="spellStart"/>
            <w:r>
              <w:rPr>
                <w:rFonts w:ascii="Arial" w:hAnsi="Arial" w:cs="Arial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</w:rPr>
              <w:t xml:space="preserve"> центра на 222 </w:t>
            </w:r>
            <w:r>
              <w:rPr>
                <w:rFonts w:ascii="Arial" w:hAnsi="Arial" w:cs="Arial"/>
              </w:rPr>
              <w:lastRenderedPageBreak/>
              <w:t>посадочных места в ст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ергиевской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1200,0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 w:rsidP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4600">
              <w:rPr>
                <w:rFonts w:ascii="Arial" w:hAnsi="Arial" w:cs="Arial"/>
              </w:rPr>
              <w:t>91,7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2546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113E55" w:rsidTr="00113E55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61 200 00020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245,0</w:t>
            </w: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113E55" w:rsidRDefault="00113E55" w:rsidP="00113E55">
      <w:pPr>
        <w:rPr>
          <w:rFonts w:ascii="Arial" w:hAnsi="Arial" w:cs="Arial"/>
        </w:rPr>
      </w:pPr>
    </w:p>
    <w:p w:rsidR="004B6805" w:rsidRDefault="004B680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 w:rsidR="00EE00F6">
        <w:rPr>
          <w:rFonts w:ascii="Arial" w:hAnsi="Arial" w:cs="Arial"/>
        </w:rPr>
        <w:t>4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FA1EF3">
        <w:rPr>
          <w:rFonts w:ascii="Arial" w:hAnsi="Arial" w:cs="Arial"/>
        </w:rPr>
        <w:t>28</w:t>
      </w:r>
      <w:r w:rsidR="00EE00F6">
        <w:rPr>
          <w:rFonts w:ascii="Arial" w:hAnsi="Arial" w:cs="Arial"/>
        </w:rPr>
        <w:t>.06</w:t>
      </w:r>
      <w:r w:rsidR="00FA1EF3">
        <w:rPr>
          <w:rFonts w:ascii="Arial" w:hAnsi="Arial" w:cs="Arial"/>
        </w:rPr>
        <w:t>.2023 г.№184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23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от 12.12.2022 г. № 158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</w:t>
      </w:r>
    </w:p>
    <w:p w:rsidR="00113E55" w:rsidRDefault="00113E55" w:rsidP="00113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внутреннего финансирования дефицита бюджета поселения на 2023 год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(тыс. рублей)</w:t>
      </w:r>
    </w:p>
    <w:tbl>
      <w:tblPr>
        <w:tblW w:w="9750" w:type="dxa"/>
        <w:tblLayout w:type="fixed"/>
        <w:tblLook w:val="04A0"/>
      </w:tblPr>
      <w:tblGrid>
        <w:gridCol w:w="3709"/>
        <w:gridCol w:w="3961"/>
        <w:gridCol w:w="2080"/>
      </w:tblGrid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Бюджетной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классификации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Наименование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113E55" w:rsidTr="00113E55">
        <w:trPr>
          <w:trHeight w:val="945"/>
        </w:trPr>
        <w:tc>
          <w:tcPr>
            <w:tcW w:w="3708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000 01 00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00 0000 000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дефицита бюджета, всего</w:t>
            </w:r>
          </w:p>
        </w:tc>
        <w:tc>
          <w:tcPr>
            <w:tcW w:w="2079" w:type="dxa"/>
            <w:hideMark/>
          </w:tcPr>
          <w:p w:rsidR="00113E55" w:rsidRDefault="00096274" w:rsidP="009A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13E55">
              <w:rPr>
                <w:rFonts w:ascii="Arial" w:hAnsi="Arial" w:cs="Arial"/>
              </w:rPr>
              <w:t xml:space="preserve"> </w:t>
            </w:r>
            <w:r w:rsidR="009A1B10">
              <w:rPr>
                <w:rFonts w:ascii="Arial" w:hAnsi="Arial" w:cs="Arial"/>
              </w:rPr>
              <w:t>2678,9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</w:t>
            </w:r>
          </w:p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счетах по учету средств бюджета  </w:t>
            </w:r>
          </w:p>
        </w:tc>
        <w:tc>
          <w:tcPr>
            <w:tcW w:w="2079" w:type="dxa"/>
            <w:hideMark/>
          </w:tcPr>
          <w:p w:rsidR="00113E55" w:rsidRDefault="00096274" w:rsidP="009A1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A1B10">
              <w:rPr>
                <w:rFonts w:ascii="Arial" w:hAnsi="Arial" w:cs="Arial"/>
              </w:rPr>
              <w:t>2678,9</w:t>
            </w:r>
            <w:r w:rsidR="00113E55">
              <w:rPr>
                <w:rFonts w:ascii="Arial" w:hAnsi="Arial" w:cs="Arial"/>
              </w:rPr>
              <w:t xml:space="preserve">  </w:t>
            </w: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992 01 05 02 01 10 0000 510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прочих остатков денежных средств бюджетов сельских поселения   </w:t>
            </w:r>
          </w:p>
        </w:tc>
        <w:tc>
          <w:tcPr>
            <w:tcW w:w="2079" w:type="dxa"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F25BB7">
              <w:rPr>
                <w:rFonts w:ascii="Arial" w:hAnsi="Arial" w:cs="Arial"/>
              </w:rPr>
              <w:t>36031,8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остатков средств  </w:t>
            </w:r>
            <w:r>
              <w:rPr>
                <w:rFonts w:ascii="Arial" w:hAnsi="Arial" w:cs="Arial"/>
              </w:rPr>
              <w:br/>
              <w:t xml:space="preserve">бюджетов     </w:t>
            </w:r>
          </w:p>
        </w:tc>
        <w:tc>
          <w:tcPr>
            <w:tcW w:w="2079" w:type="dxa"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37655,7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средств бюджетов     </w:t>
            </w:r>
          </w:p>
        </w:tc>
        <w:tc>
          <w:tcPr>
            <w:tcW w:w="2079" w:type="dxa"/>
          </w:tcPr>
          <w:p w:rsidR="00113E55" w:rsidRDefault="00096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35BF">
              <w:rPr>
                <w:rFonts w:ascii="Arial" w:hAnsi="Arial" w:cs="Arial"/>
              </w:rPr>
              <w:t>8710</w:t>
            </w:r>
            <w:r>
              <w:rPr>
                <w:rFonts w:ascii="Arial" w:hAnsi="Arial" w:cs="Arial"/>
              </w:rPr>
              <w:t>,7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  </w:t>
            </w:r>
          </w:p>
        </w:tc>
        <w:tc>
          <w:tcPr>
            <w:tcW w:w="2079" w:type="dxa"/>
          </w:tcPr>
          <w:p w:rsidR="00113E55" w:rsidRDefault="00EE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38710,7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  <w:tr w:rsidR="00113E55" w:rsidTr="00113E55">
        <w:tc>
          <w:tcPr>
            <w:tcW w:w="3708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992 01 05 02 01 10 0000 610</w:t>
            </w:r>
          </w:p>
        </w:tc>
        <w:tc>
          <w:tcPr>
            <w:tcW w:w="3960" w:type="dxa"/>
            <w:hideMark/>
          </w:tcPr>
          <w:p w:rsidR="00113E55" w:rsidRDefault="00113E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Уменьшение прочих остатков денежных средств бюджетов сельских поселения   </w:t>
            </w:r>
          </w:p>
        </w:tc>
        <w:tc>
          <w:tcPr>
            <w:tcW w:w="2079" w:type="dxa"/>
          </w:tcPr>
          <w:p w:rsidR="00113E55" w:rsidRDefault="00EE0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38710,7</w:t>
            </w:r>
          </w:p>
          <w:p w:rsidR="00113E55" w:rsidRDefault="00113E55">
            <w:pPr>
              <w:rPr>
                <w:rFonts w:ascii="Arial" w:hAnsi="Arial" w:cs="Arial"/>
              </w:rPr>
            </w:pPr>
          </w:p>
        </w:tc>
      </w:tr>
    </w:tbl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финансового отдела администрации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И.Г. </w:t>
      </w:r>
      <w:proofErr w:type="spellStart"/>
      <w:r>
        <w:rPr>
          <w:rFonts w:ascii="Arial" w:hAnsi="Arial" w:cs="Arial"/>
        </w:rPr>
        <w:t>Гацко</w:t>
      </w:r>
      <w:proofErr w:type="spellEnd"/>
    </w:p>
    <w:p w:rsidR="007C559C" w:rsidRDefault="007C559C"/>
    <w:sectPr w:rsidR="007C559C" w:rsidSect="00AE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9A"/>
    <w:rsid w:val="00024DBD"/>
    <w:rsid w:val="00076235"/>
    <w:rsid w:val="00096274"/>
    <w:rsid w:val="00113E55"/>
    <w:rsid w:val="00254600"/>
    <w:rsid w:val="002B478C"/>
    <w:rsid w:val="0037436B"/>
    <w:rsid w:val="00381287"/>
    <w:rsid w:val="003944B5"/>
    <w:rsid w:val="003A0DC2"/>
    <w:rsid w:val="003B148A"/>
    <w:rsid w:val="00425B34"/>
    <w:rsid w:val="00456F69"/>
    <w:rsid w:val="00494DF9"/>
    <w:rsid w:val="004B6805"/>
    <w:rsid w:val="004D55F1"/>
    <w:rsid w:val="00542917"/>
    <w:rsid w:val="005D144F"/>
    <w:rsid w:val="005F7DCD"/>
    <w:rsid w:val="00636F55"/>
    <w:rsid w:val="0064363F"/>
    <w:rsid w:val="00663365"/>
    <w:rsid w:val="00665B10"/>
    <w:rsid w:val="006B7595"/>
    <w:rsid w:val="006D2421"/>
    <w:rsid w:val="006F12FB"/>
    <w:rsid w:val="007C559C"/>
    <w:rsid w:val="007F150B"/>
    <w:rsid w:val="00814935"/>
    <w:rsid w:val="00824B71"/>
    <w:rsid w:val="00890513"/>
    <w:rsid w:val="008916FB"/>
    <w:rsid w:val="00901966"/>
    <w:rsid w:val="00910610"/>
    <w:rsid w:val="0093425A"/>
    <w:rsid w:val="009646C7"/>
    <w:rsid w:val="009A1B10"/>
    <w:rsid w:val="009B35BF"/>
    <w:rsid w:val="00A25F9C"/>
    <w:rsid w:val="00A448E6"/>
    <w:rsid w:val="00A51847"/>
    <w:rsid w:val="00A64E12"/>
    <w:rsid w:val="00A716B4"/>
    <w:rsid w:val="00A76396"/>
    <w:rsid w:val="00A80DFD"/>
    <w:rsid w:val="00A90036"/>
    <w:rsid w:val="00A91472"/>
    <w:rsid w:val="00AB4AC6"/>
    <w:rsid w:val="00AC0737"/>
    <w:rsid w:val="00AE07A6"/>
    <w:rsid w:val="00B0779A"/>
    <w:rsid w:val="00B43DDB"/>
    <w:rsid w:val="00BA198E"/>
    <w:rsid w:val="00BD4CD7"/>
    <w:rsid w:val="00BF1561"/>
    <w:rsid w:val="00BF431A"/>
    <w:rsid w:val="00C04152"/>
    <w:rsid w:val="00C20A4C"/>
    <w:rsid w:val="00C25807"/>
    <w:rsid w:val="00D13874"/>
    <w:rsid w:val="00D32F89"/>
    <w:rsid w:val="00D52E2A"/>
    <w:rsid w:val="00D808A4"/>
    <w:rsid w:val="00D95593"/>
    <w:rsid w:val="00DB72B6"/>
    <w:rsid w:val="00E176F6"/>
    <w:rsid w:val="00EE00F6"/>
    <w:rsid w:val="00EE5F12"/>
    <w:rsid w:val="00F25BB7"/>
    <w:rsid w:val="00FA1EF3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C95A-7C9E-4C2D-B335-9DD72DA2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30</cp:revision>
  <cp:lastPrinted>2023-06-29T08:17:00Z</cp:lastPrinted>
  <dcterms:created xsi:type="dcterms:W3CDTF">2023-05-03T08:29:00Z</dcterms:created>
  <dcterms:modified xsi:type="dcterms:W3CDTF">2023-06-29T08:19:00Z</dcterms:modified>
</cp:coreProperties>
</file>