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5B" w:rsidRPr="009923A1" w:rsidRDefault="0047051F" w:rsidP="000E385B">
      <w:pPr>
        <w:jc w:val="center"/>
        <w:rPr>
          <w:sz w:val="36"/>
          <w:szCs w:val="36"/>
        </w:rPr>
      </w:pPr>
      <w:r w:rsidRPr="0047051F">
        <w:rPr>
          <w:noProof/>
          <w:sz w:val="18"/>
          <w:szCs w:val="18"/>
        </w:rPr>
        <w:drawing>
          <wp:inline distT="0" distB="0" distL="0" distR="0" wp14:anchorId="1B41E64F" wp14:editId="786AD5AA">
            <wp:extent cx="5048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385B" w:rsidRPr="009923A1" w:rsidRDefault="000E385B" w:rsidP="000E385B">
      <w:pPr>
        <w:jc w:val="both"/>
        <w:rPr>
          <w:sz w:val="28"/>
          <w:szCs w:val="28"/>
        </w:rPr>
      </w:pPr>
    </w:p>
    <w:p w:rsidR="000E385B" w:rsidRPr="009923A1" w:rsidRDefault="000E385B" w:rsidP="000E385B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 w:rsidRPr="009923A1">
        <w:rPr>
          <w:b/>
          <w:sz w:val="28"/>
          <w:szCs w:val="28"/>
        </w:rPr>
        <w:t xml:space="preserve"> СЕЛЬСКОГО ПОСЕЛЕНИЯ КОРЕНОВСКОГО РАЙОНА</w:t>
      </w:r>
    </w:p>
    <w:p w:rsidR="000E385B" w:rsidRPr="009923A1" w:rsidRDefault="000E385B" w:rsidP="000E385B">
      <w:pPr>
        <w:jc w:val="center"/>
        <w:rPr>
          <w:sz w:val="36"/>
          <w:szCs w:val="36"/>
        </w:rPr>
      </w:pPr>
    </w:p>
    <w:p w:rsidR="000E385B" w:rsidRPr="009923A1" w:rsidRDefault="000E385B" w:rsidP="000E3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0E385B" w:rsidRPr="009923A1" w:rsidRDefault="000E385B" w:rsidP="000E385B">
      <w:pPr>
        <w:jc w:val="center"/>
        <w:rPr>
          <w:b/>
          <w:sz w:val="36"/>
          <w:szCs w:val="36"/>
        </w:rPr>
      </w:pPr>
    </w:p>
    <w:p w:rsidR="000E385B" w:rsidRPr="009923A1" w:rsidRDefault="000E385B" w:rsidP="000E385B">
      <w:pPr>
        <w:jc w:val="both"/>
        <w:rPr>
          <w:b/>
          <w:sz w:val="24"/>
          <w:szCs w:val="24"/>
        </w:rPr>
      </w:pPr>
      <w:r w:rsidRPr="009923A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12 декабря </w:t>
      </w:r>
      <w:r w:rsidRPr="009923A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 года</w:t>
      </w:r>
      <w:r w:rsidRPr="009923A1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</w:t>
      </w:r>
      <w:r w:rsidRPr="009923A1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</w:t>
      </w:r>
      <w:r w:rsidRPr="009923A1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157</w:t>
      </w:r>
    </w:p>
    <w:p w:rsidR="000E385B" w:rsidRPr="009923A1" w:rsidRDefault="000E385B" w:rsidP="000E385B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Сергиевская</w:t>
      </w:r>
    </w:p>
    <w:p w:rsidR="000E385B" w:rsidRPr="009923A1" w:rsidRDefault="000E385B" w:rsidP="000E385B">
      <w:pPr>
        <w:jc w:val="center"/>
        <w:rPr>
          <w:sz w:val="24"/>
          <w:szCs w:val="24"/>
        </w:rPr>
      </w:pPr>
    </w:p>
    <w:p w:rsidR="000E385B" w:rsidRPr="009923A1" w:rsidRDefault="000E385B" w:rsidP="000E385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351DDE">
        <w:rPr>
          <w:b/>
          <w:sz w:val="28"/>
          <w:szCs w:val="28"/>
          <w:lang w:eastAsia="ar-SA"/>
        </w:rPr>
        <w:t xml:space="preserve">О порядке согласования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 </w:t>
      </w:r>
      <w:r>
        <w:rPr>
          <w:b/>
          <w:sz w:val="28"/>
          <w:szCs w:val="28"/>
          <w:lang w:eastAsia="ar-SA"/>
        </w:rPr>
        <w:t>Сергиевского сельского поселения Кореновского района</w:t>
      </w:r>
    </w:p>
    <w:p w:rsidR="000E385B" w:rsidRPr="009923A1" w:rsidRDefault="000E385B" w:rsidP="000E385B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0E385B" w:rsidRPr="009923A1" w:rsidRDefault="000E385B" w:rsidP="000E385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1DDE">
        <w:rPr>
          <w:sz w:val="28"/>
          <w:szCs w:val="28"/>
          <w:lang w:eastAsia="ar-SA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</w:t>
      </w:r>
      <w:r>
        <w:rPr>
          <w:sz w:val="28"/>
          <w:szCs w:val="28"/>
          <w:lang w:eastAsia="ar-SA"/>
        </w:rPr>
        <w:t>1</w:t>
      </w:r>
      <w:r w:rsidRPr="00351DDE">
        <w:rPr>
          <w:sz w:val="28"/>
          <w:szCs w:val="28"/>
          <w:lang w:eastAsia="ar-SA"/>
        </w:rPr>
        <w:t>31-ФЗ «Об общих принципах организации местного самоуправления в Российской Федерации», постановлением Правительства Р</w:t>
      </w:r>
      <w:r>
        <w:rPr>
          <w:sz w:val="28"/>
          <w:szCs w:val="28"/>
          <w:lang w:eastAsia="ar-SA"/>
        </w:rPr>
        <w:t xml:space="preserve">оссийской </w:t>
      </w:r>
      <w:r w:rsidRPr="00351DDE">
        <w:rPr>
          <w:sz w:val="28"/>
          <w:szCs w:val="28"/>
          <w:lang w:eastAsia="ar-SA"/>
        </w:rPr>
        <w:t>Ф</w:t>
      </w:r>
      <w:r>
        <w:rPr>
          <w:sz w:val="28"/>
          <w:szCs w:val="28"/>
          <w:lang w:eastAsia="ar-SA"/>
        </w:rPr>
        <w:t>едерации</w:t>
      </w:r>
      <w:r w:rsidRPr="00351DDE">
        <w:rPr>
          <w:sz w:val="28"/>
          <w:szCs w:val="28"/>
          <w:lang w:eastAsia="ar-SA"/>
        </w:rPr>
        <w:t xml:space="preserve"> от 24 сентября 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имущества», на основании пункта </w:t>
      </w:r>
      <w:r>
        <w:rPr>
          <w:sz w:val="28"/>
          <w:szCs w:val="28"/>
          <w:lang w:eastAsia="ar-SA"/>
        </w:rPr>
        <w:t>4.4.3.</w:t>
      </w:r>
      <w:r w:rsidRPr="00351DDE">
        <w:rPr>
          <w:sz w:val="28"/>
          <w:szCs w:val="28"/>
          <w:lang w:eastAsia="ar-SA"/>
        </w:rPr>
        <w:t xml:space="preserve"> Положения о порядке управления и распоряжения имуществом, находящимся в собственности </w:t>
      </w:r>
      <w:r>
        <w:rPr>
          <w:sz w:val="28"/>
          <w:szCs w:val="28"/>
          <w:lang w:eastAsia="ar-SA"/>
        </w:rPr>
        <w:t>Сергиевского</w:t>
      </w:r>
      <w:r w:rsidRPr="00351DDE">
        <w:rPr>
          <w:sz w:val="28"/>
          <w:szCs w:val="28"/>
          <w:lang w:eastAsia="ar-SA"/>
        </w:rPr>
        <w:t xml:space="preserve"> сельского поселения Кореновского района, утвержденного решением Совета муниципального образования от 25</w:t>
      </w:r>
      <w:r>
        <w:rPr>
          <w:sz w:val="28"/>
          <w:szCs w:val="28"/>
          <w:lang w:eastAsia="ar-SA"/>
        </w:rPr>
        <w:t xml:space="preserve"> мая </w:t>
      </w:r>
      <w:r w:rsidRPr="00351DDE">
        <w:rPr>
          <w:sz w:val="28"/>
          <w:szCs w:val="28"/>
          <w:lang w:eastAsia="ar-SA"/>
        </w:rPr>
        <w:t>2022</w:t>
      </w:r>
      <w:r>
        <w:rPr>
          <w:sz w:val="28"/>
          <w:szCs w:val="28"/>
          <w:lang w:eastAsia="ar-SA"/>
        </w:rPr>
        <w:t xml:space="preserve"> года № 141</w:t>
      </w:r>
      <w:r w:rsidRPr="00351DDE">
        <w:rPr>
          <w:sz w:val="28"/>
          <w:szCs w:val="28"/>
          <w:lang w:eastAsia="ar-SA"/>
        </w:rPr>
        <w:t xml:space="preserve"> «Об утверждении Положения о порядке управления и распоряжения имуществом, находящимся в собственности </w:t>
      </w:r>
      <w:r>
        <w:rPr>
          <w:sz w:val="28"/>
          <w:szCs w:val="28"/>
          <w:lang w:eastAsia="ar-SA"/>
        </w:rPr>
        <w:t>Сергиевского</w:t>
      </w:r>
      <w:r w:rsidRPr="00351DDE">
        <w:rPr>
          <w:sz w:val="28"/>
          <w:szCs w:val="28"/>
          <w:lang w:eastAsia="ar-SA"/>
        </w:rPr>
        <w:t xml:space="preserve"> сельского поселения Кореновского района», руководствуясь </w:t>
      </w:r>
      <w:r>
        <w:rPr>
          <w:sz w:val="28"/>
          <w:szCs w:val="28"/>
          <w:lang w:eastAsia="ar-SA"/>
        </w:rPr>
        <w:t>у</w:t>
      </w:r>
      <w:r w:rsidRPr="00351DDE">
        <w:rPr>
          <w:sz w:val="28"/>
          <w:szCs w:val="28"/>
          <w:lang w:eastAsia="ar-SA"/>
        </w:rPr>
        <w:t xml:space="preserve">ставом </w:t>
      </w:r>
      <w:r>
        <w:rPr>
          <w:sz w:val="28"/>
          <w:szCs w:val="28"/>
          <w:lang w:eastAsia="ar-SA"/>
        </w:rPr>
        <w:t>Сергиевского</w:t>
      </w:r>
      <w:r w:rsidRPr="00351DDE">
        <w:rPr>
          <w:sz w:val="28"/>
          <w:szCs w:val="28"/>
          <w:lang w:eastAsia="ar-SA"/>
        </w:rPr>
        <w:t xml:space="preserve"> сельского поселения Кореновского района,</w:t>
      </w:r>
      <w:r>
        <w:rPr>
          <w:sz w:val="28"/>
          <w:szCs w:val="28"/>
          <w:lang w:eastAsia="ar-SA"/>
        </w:rPr>
        <w:t xml:space="preserve"> </w:t>
      </w:r>
      <w:r w:rsidRPr="009923A1">
        <w:rPr>
          <w:sz w:val="28"/>
          <w:szCs w:val="28"/>
          <w:lang w:eastAsia="ar-SA"/>
        </w:rPr>
        <w:t xml:space="preserve">администрация </w:t>
      </w:r>
      <w:r>
        <w:rPr>
          <w:sz w:val="28"/>
          <w:szCs w:val="28"/>
          <w:lang w:eastAsia="ar-SA"/>
        </w:rPr>
        <w:t>Сергиевского</w:t>
      </w:r>
      <w:r w:rsidRPr="009923A1">
        <w:rPr>
          <w:sz w:val="28"/>
          <w:szCs w:val="28"/>
          <w:lang w:eastAsia="ar-SA"/>
        </w:rPr>
        <w:t xml:space="preserve"> сельского поселения Кореновского района   п о с т а н о в л я е т:</w:t>
      </w:r>
    </w:p>
    <w:p w:rsidR="000E385B" w:rsidRDefault="000E385B" w:rsidP="000E385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51DDE">
        <w:rPr>
          <w:sz w:val="28"/>
          <w:szCs w:val="28"/>
          <w:lang w:eastAsia="ar-SA"/>
        </w:rPr>
        <w:t xml:space="preserve">1. Утвердить прилагаемое Положение о порядке согласования администрацией </w:t>
      </w:r>
      <w:r>
        <w:rPr>
          <w:sz w:val="28"/>
          <w:szCs w:val="28"/>
          <w:lang w:eastAsia="ar-SA"/>
        </w:rPr>
        <w:t>Сергиевского</w:t>
      </w:r>
      <w:r w:rsidRPr="00351DDE">
        <w:rPr>
          <w:sz w:val="28"/>
          <w:szCs w:val="28"/>
          <w:lang w:eastAsia="ar-SA"/>
        </w:rPr>
        <w:t xml:space="preserve"> сельского поселения Кореновского района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</w:t>
      </w:r>
      <w:r w:rsidRPr="00351DDE">
        <w:rPr>
          <w:sz w:val="28"/>
          <w:szCs w:val="28"/>
          <w:lang w:eastAsia="ar-SA"/>
        </w:rPr>
        <w:lastRenderedPageBreak/>
        <w:t xml:space="preserve">оборудованию, закрепленного на праве оперативного управления за муниципальными организациями культуры </w:t>
      </w:r>
      <w:r>
        <w:rPr>
          <w:sz w:val="28"/>
          <w:szCs w:val="28"/>
          <w:lang w:eastAsia="ar-SA"/>
        </w:rPr>
        <w:t>Сергиевского</w:t>
      </w:r>
      <w:r w:rsidRPr="00351DDE">
        <w:rPr>
          <w:sz w:val="28"/>
          <w:szCs w:val="28"/>
          <w:lang w:eastAsia="ar-SA"/>
        </w:rPr>
        <w:t xml:space="preserve"> сельского поселения Кореновского района, 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0E385B" w:rsidRPr="009923A1" w:rsidRDefault="000E385B" w:rsidP="000E385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</w:t>
      </w:r>
      <w:r w:rsidRPr="009923A1">
        <w:rPr>
          <w:sz w:val="28"/>
          <w:szCs w:val="28"/>
          <w:lang w:eastAsia="ar-SA"/>
        </w:rPr>
        <w:t xml:space="preserve">. 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Кореновского района (Рохманка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Сергиевского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0E385B" w:rsidRPr="009923A1" w:rsidRDefault="000E385B" w:rsidP="000E385B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>3</w:t>
      </w:r>
      <w:r w:rsidRPr="009923A1">
        <w:rPr>
          <w:rFonts w:eastAsia="DejaVuSans"/>
          <w:kern w:val="1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:rsidR="000E385B" w:rsidRPr="009923A1" w:rsidRDefault="000E385B" w:rsidP="000E385B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9923A1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0E385B" w:rsidRPr="009923A1" w:rsidRDefault="000E385B" w:rsidP="000E385B">
      <w:pPr>
        <w:jc w:val="both"/>
        <w:rPr>
          <w:sz w:val="28"/>
          <w:szCs w:val="28"/>
        </w:rPr>
      </w:pPr>
    </w:p>
    <w:p w:rsidR="000E385B" w:rsidRPr="009923A1" w:rsidRDefault="000E385B" w:rsidP="000E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0E385B" w:rsidRPr="009923A1" w:rsidRDefault="000E385B" w:rsidP="000E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0E385B" w:rsidRPr="009923A1" w:rsidRDefault="000E385B" w:rsidP="000E385B">
      <w:pPr>
        <w:tabs>
          <w:tab w:val="left" w:pos="2340"/>
          <w:tab w:val="left" w:pos="3780"/>
        </w:tabs>
        <w:rPr>
          <w:sz w:val="28"/>
          <w:szCs w:val="28"/>
        </w:rPr>
      </w:pPr>
      <w:r w:rsidRPr="009923A1">
        <w:rPr>
          <w:sz w:val="28"/>
          <w:szCs w:val="28"/>
        </w:rPr>
        <w:t xml:space="preserve">Кореновского района                                                                          </w:t>
      </w:r>
      <w:r>
        <w:rPr>
          <w:sz w:val="28"/>
          <w:szCs w:val="28"/>
        </w:rPr>
        <w:t>А.П. Мозговой</w:t>
      </w:r>
    </w:p>
    <w:p w:rsidR="000E385B" w:rsidRPr="009923A1" w:rsidRDefault="000E385B" w:rsidP="000E385B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0E385B" w:rsidRPr="009923A1" w:rsidSect="00DA4953">
          <w:headerReference w:type="default" r:id="rId7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0E385B" w:rsidRPr="009923A1" w:rsidRDefault="000E385B" w:rsidP="000E385B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0E385B" w:rsidRPr="009923A1" w:rsidRDefault="000E385B" w:rsidP="000E385B">
      <w:pPr>
        <w:ind w:left="4820"/>
        <w:jc w:val="center"/>
        <w:rPr>
          <w:rFonts w:eastAsia="TimesNewRomanPSMT"/>
          <w:sz w:val="28"/>
          <w:szCs w:val="28"/>
        </w:rPr>
      </w:pPr>
    </w:p>
    <w:p w:rsidR="000E385B" w:rsidRPr="009923A1" w:rsidRDefault="000E385B" w:rsidP="000E385B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0E385B" w:rsidRPr="009923A1" w:rsidRDefault="000E385B" w:rsidP="000E385B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0E385B" w:rsidRPr="009923A1" w:rsidRDefault="000E385B" w:rsidP="000E385B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</w:t>
      </w:r>
      <w:r w:rsidRPr="009923A1">
        <w:rPr>
          <w:rFonts w:eastAsia="TimesNewRomanPSMT"/>
          <w:sz w:val="28"/>
          <w:szCs w:val="28"/>
        </w:rPr>
        <w:t xml:space="preserve"> сельского поселения</w:t>
      </w:r>
    </w:p>
    <w:p w:rsidR="000E385B" w:rsidRPr="009923A1" w:rsidRDefault="000E385B" w:rsidP="000E385B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Кореновского района</w:t>
      </w:r>
    </w:p>
    <w:p w:rsidR="000E385B" w:rsidRPr="009923A1" w:rsidRDefault="000E385B" w:rsidP="000E385B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12.12.</w:t>
      </w:r>
      <w:r w:rsidRPr="009923A1">
        <w:rPr>
          <w:rFonts w:eastAsia="TimesNewRomanPSMT"/>
          <w:sz w:val="28"/>
          <w:szCs w:val="28"/>
        </w:rPr>
        <w:t>20</w:t>
      </w:r>
      <w:r>
        <w:rPr>
          <w:rFonts w:eastAsia="TimesNewRomanPSMT"/>
          <w:sz w:val="28"/>
          <w:szCs w:val="28"/>
        </w:rPr>
        <w:t>22</w:t>
      </w:r>
      <w:r w:rsidRPr="009923A1">
        <w:rPr>
          <w:rFonts w:eastAsia="TimesNewRomanPSMT"/>
          <w:sz w:val="28"/>
          <w:szCs w:val="28"/>
        </w:rPr>
        <w:t xml:space="preserve">  года   № </w:t>
      </w:r>
      <w:r>
        <w:rPr>
          <w:rFonts w:eastAsia="TimesNewRomanPSMT"/>
          <w:sz w:val="28"/>
          <w:szCs w:val="28"/>
        </w:rPr>
        <w:t xml:space="preserve"> 157</w:t>
      </w:r>
    </w:p>
    <w:p w:rsidR="000E385B" w:rsidRDefault="000E385B" w:rsidP="000E385B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351DDE">
        <w:rPr>
          <w:color w:val="000000"/>
          <w:sz w:val="28"/>
          <w:szCs w:val="28"/>
        </w:rPr>
        <w:t>ПОЛОЖЕНИЕ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351DDE">
        <w:rPr>
          <w:bCs/>
          <w:color w:val="000000"/>
          <w:sz w:val="28"/>
          <w:szCs w:val="28"/>
        </w:rPr>
        <w:t xml:space="preserve"> порядке согласования администрацией </w:t>
      </w:r>
      <w:r>
        <w:rPr>
          <w:bCs/>
          <w:color w:val="000000"/>
          <w:sz w:val="28"/>
          <w:szCs w:val="28"/>
        </w:rPr>
        <w:t>Сергиевского</w:t>
      </w:r>
      <w:r w:rsidRPr="00F061D8">
        <w:rPr>
          <w:bCs/>
          <w:color w:val="000000"/>
          <w:sz w:val="28"/>
          <w:szCs w:val="28"/>
        </w:rPr>
        <w:t xml:space="preserve"> сельского поселения Кореновского района </w:t>
      </w:r>
      <w:r w:rsidRPr="00351DDE">
        <w:rPr>
          <w:bCs/>
          <w:color w:val="000000"/>
          <w:sz w:val="28"/>
          <w:szCs w:val="28"/>
        </w:rPr>
        <w:t xml:space="preserve">передачи в аренду, в безвозмездное пользование без проведения конкурсов или аукционов особо ценного движимого имущества, </w:t>
      </w:r>
      <w:r w:rsidRPr="00351DDE">
        <w:rPr>
          <w:bCs/>
          <w:sz w:val="28"/>
          <w:szCs w:val="28"/>
        </w:rPr>
        <w:t xml:space="preserve">относящегося к сценическому оформлению спектакля (представления) или стационарному сценическому оборудованию, закрепленного на праве оперативного управления за муниципальными организациями культуры  </w:t>
      </w:r>
      <w:r>
        <w:rPr>
          <w:bCs/>
          <w:sz w:val="28"/>
          <w:szCs w:val="28"/>
        </w:rPr>
        <w:t>Сергиевского</w:t>
      </w:r>
      <w:r w:rsidRPr="00F061D8">
        <w:rPr>
          <w:bCs/>
          <w:sz w:val="28"/>
          <w:szCs w:val="28"/>
        </w:rPr>
        <w:t xml:space="preserve"> сельского поселения Кореновского района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51DDE">
        <w:rPr>
          <w:color w:val="000000"/>
          <w:sz w:val="28"/>
          <w:szCs w:val="28"/>
        </w:rPr>
        <w:t xml:space="preserve">1. </w:t>
      </w:r>
      <w:r w:rsidRPr="00351DDE">
        <w:rPr>
          <w:sz w:val="28"/>
          <w:szCs w:val="28"/>
        </w:rPr>
        <w:t xml:space="preserve">Настоящее Положение устанавливает порядок согласования муниципальными организациями культуры </w:t>
      </w:r>
      <w:r>
        <w:rPr>
          <w:sz w:val="28"/>
          <w:szCs w:val="28"/>
        </w:rPr>
        <w:t>Сергиевского</w:t>
      </w:r>
      <w:r w:rsidRPr="00F061D8">
        <w:rPr>
          <w:sz w:val="28"/>
          <w:szCs w:val="28"/>
        </w:rPr>
        <w:t xml:space="preserve"> сельского поселения Кореновского района </w:t>
      </w:r>
      <w:r w:rsidRPr="00351DDE">
        <w:rPr>
          <w:sz w:val="28"/>
          <w:szCs w:val="28"/>
        </w:rPr>
        <w:t xml:space="preserve">(далее – муниципальные организации культуры) с администрацией </w:t>
      </w:r>
      <w:r>
        <w:rPr>
          <w:sz w:val="28"/>
          <w:szCs w:val="28"/>
        </w:rPr>
        <w:t>Сергиевского</w:t>
      </w:r>
      <w:r w:rsidRPr="00F061D8">
        <w:rPr>
          <w:sz w:val="28"/>
          <w:szCs w:val="28"/>
        </w:rPr>
        <w:t xml:space="preserve"> сельского поселения Кореновского района</w:t>
      </w:r>
      <w:r w:rsidRPr="00351DDE">
        <w:rPr>
          <w:sz w:val="28"/>
          <w:szCs w:val="28"/>
        </w:rPr>
        <w:t>, осуществляющей функции и полномочия ее учредителя, собственника муниципального имущества, передачи в аренду, в безвозмездное пользование без проведения конкурсов или аукционов особо ценного движимого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муниципальными организациями культуры (далее – особо ценное сценическое имущество),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2. Заключение договоров аренды, договоров безвозмездного пользования (далее – договоров) особо ценного сценического имущества муниципальными организациями культуры осуществляется без проведения конкурсов или аукционов согласно  ч</w:t>
      </w:r>
      <w:r>
        <w:rPr>
          <w:sz w:val="28"/>
          <w:szCs w:val="28"/>
        </w:rPr>
        <w:t>асти</w:t>
      </w:r>
      <w:r w:rsidRPr="00351DDE">
        <w:rPr>
          <w:sz w:val="28"/>
          <w:szCs w:val="28"/>
        </w:rPr>
        <w:t xml:space="preserve"> 3.6 ст</w:t>
      </w:r>
      <w:r>
        <w:rPr>
          <w:sz w:val="28"/>
          <w:szCs w:val="28"/>
        </w:rPr>
        <w:t>атьи</w:t>
      </w:r>
      <w:r w:rsidRPr="00351DDE">
        <w:rPr>
          <w:sz w:val="28"/>
          <w:szCs w:val="28"/>
        </w:rPr>
        <w:t xml:space="preserve"> 17.1 Федерального закона  от 26 июля 2006 года № 135-ФЗ «О защите конкуренции» в порядке, на условиях и в соответствии с перечнем видов указанного имущества, которые определены 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51DD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51DDE">
        <w:rPr>
          <w:sz w:val="28"/>
          <w:szCs w:val="28"/>
        </w:rPr>
        <w:t xml:space="preserve"> от 24 сентября 2021 года № 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</w:t>
      </w:r>
      <w:r w:rsidRPr="00351DDE">
        <w:rPr>
          <w:sz w:val="28"/>
          <w:szCs w:val="28"/>
        </w:rPr>
        <w:lastRenderedPageBreak/>
        <w:t>культурно-просветительских или зрелищно-развлекательных мероприятиях и перечня видов указанного имущества» (далее – Перечень).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 xml:space="preserve">3. Муниципальная организация культуры </w:t>
      </w:r>
      <w:r w:rsidRPr="00351DDE">
        <w:rPr>
          <w:color w:val="000000"/>
          <w:sz w:val="28"/>
          <w:szCs w:val="28"/>
        </w:rPr>
        <w:t xml:space="preserve">по результатам рассмотрения заявки с прилагаемыми к ней документами, поданной юридическим лицом или физическим лицом, в том числе зарегистрированным в качестве индивидуального предпринимателя (далее – хозяйствующий субъект), о заключении договора в отношении особо ценного сценического имущества </w:t>
      </w:r>
      <w:r w:rsidRPr="00351DDE">
        <w:rPr>
          <w:sz w:val="28"/>
          <w:szCs w:val="28"/>
        </w:rPr>
        <w:t xml:space="preserve">обязана в письменной форме направить в администрацию </w:t>
      </w:r>
      <w:r>
        <w:rPr>
          <w:sz w:val="28"/>
          <w:szCs w:val="28"/>
        </w:rPr>
        <w:t>Сергиевского</w:t>
      </w:r>
      <w:r w:rsidRPr="00F061D8">
        <w:rPr>
          <w:sz w:val="28"/>
          <w:szCs w:val="28"/>
        </w:rPr>
        <w:t xml:space="preserve"> сельского поселения Кореновского района</w:t>
      </w:r>
      <w:r w:rsidRPr="00351DDE">
        <w:rPr>
          <w:sz w:val="28"/>
          <w:szCs w:val="28"/>
        </w:rPr>
        <w:t>, исполняющую функции и полномочия учредителя (далее - учредитель), обращение о согласовании передачи хозяйствующему субъекту в аренду или безвозмездное пользование особо ценного сценического имущества (далее - обращение).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78"/>
      <w:bookmarkEnd w:id="1"/>
      <w:r w:rsidRPr="00351DDE">
        <w:rPr>
          <w:sz w:val="28"/>
          <w:szCs w:val="28"/>
        </w:rPr>
        <w:t>4. В обращении указываются следующие сведения: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1) наименование хозяйствующего субъекта, сведения о месте  нахождения, почтовый адрес и номер контактного телефона;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2) сведения о сценическом имуществе, которое предлагается передать в аренду, в безвозмездное пользование (наименование, инвентарный номер (при наличии), технические характеристики и иные данные, позволяющие индивидуализировать особо ценное сценическое имущество);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3) обоснование того, что передача в аренду, в безвозмездное пользование особо ценного сценического имущества, будет способствовать более эффективному его использованию;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4)  срок, на который предлагается заключить договор аренды, договор безвозмездного пользования, размер арендной платы;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5) правовое обоснование выбора хозяйствующего субъекта для предоставления ему особо ценного сценического имущества в аренду, в безвозмездное пользование без проведения торгов: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а) потребность хозяйствующего субъекта в особо ценном сценическом имуществе, предполагаемые цели использования такого имущества;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б) сведения о театрально-зрелищных, культурно-просветительских или зрелищно-развлекательных мероприятиях, в которых хозяйствующий субъект планирует использовать особо ценное сценическое имущество.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284"/>
      <w:bookmarkEnd w:id="2"/>
      <w:r w:rsidRPr="00351DDE">
        <w:rPr>
          <w:sz w:val="28"/>
          <w:szCs w:val="28"/>
        </w:rPr>
        <w:t>5. К обращению прилагаются следующие документы: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1) проект договора аренды или договора безвозмездного  пользования особо ценным сценическим имуществом;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3) копия заявки хозяйствующего субъекта о намерении заключить договор в отношении особо ценного сценического имущества;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 xml:space="preserve">4) копия документа, удостоверяющего личность физического лица, если хозяйствующий субъект является физическим лицом; 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 xml:space="preserve">5) копия документа, удостоверяющего личность, и  выписка из Единого государственного реестра индивидуальных предпринимателей (со сроком </w:t>
      </w:r>
      <w:r w:rsidRPr="00351DDE">
        <w:rPr>
          <w:sz w:val="28"/>
          <w:szCs w:val="28"/>
        </w:rPr>
        <w:lastRenderedPageBreak/>
        <w:t>давности не более 1 месяца до даты направления заявки) - для индивидуальных предпринимателей;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6) выписка из Единого государственного реестра юридических лиц (со сроком давности не более 1 месяца до даты направления заявки) - для юридических лиц.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6. В случае поступления в муниципальную организацию культуры от 2 и более хозяйствующих субъектов заявок в отношении одного вида (видов) особо ценного сценического имущества обращения учредителю направляются  в порядке очередности исходя из даты поступления заявок.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 xml:space="preserve">7. Обращение муниципальной организации культуры регистрируется специалистом </w:t>
      </w:r>
      <w:r>
        <w:rPr>
          <w:sz w:val="28"/>
          <w:szCs w:val="28"/>
        </w:rPr>
        <w:t xml:space="preserve">общего </w:t>
      </w:r>
      <w:r w:rsidRPr="00351DDE"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>Сергиевского</w:t>
      </w:r>
      <w:r w:rsidRPr="00F061D8">
        <w:rPr>
          <w:sz w:val="28"/>
          <w:szCs w:val="28"/>
        </w:rPr>
        <w:t xml:space="preserve"> сельского поселения Кореновского района</w:t>
      </w:r>
      <w:r w:rsidRPr="00351DDE">
        <w:rPr>
          <w:sz w:val="28"/>
          <w:szCs w:val="28"/>
        </w:rPr>
        <w:t>, ответственным за регистрацию документов.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8. Учредитель рассматривает обращение и все приложенные к нему документы в течение десяти рабочих дней со дня их регистрации и принимает одно из следующих решений: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1) согласовать передачу в аренду или в безвозмездное пользование особо ценное сценическое имущество;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2) отказать в согласовании передачи в аренду или в безвозмездное пользование особо ценного сценического имущества.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9. Основаниями для отказа в согласовании передачи в аренду или в безвозмездное пользование особо ценного сценического имущества являются: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51DDE">
        <w:rPr>
          <w:sz w:val="28"/>
          <w:szCs w:val="28"/>
        </w:rPr>
        <w:t xml:space="preserve">1) передача особо ценного сценического имущества в аренду, в безвозмездное пользование не будет способствовать более эффективной </w:t>
      </w:r>
      <w:r w:rsidRPr="00351DDE">
        <w:rPr>
          <w:color w:val="000000"/>
          <w:sz w:val="28"/>
          <w:szCs w:val="28"/>
        </w:rPr>
        <w:t>организации деятельности муниципальной организации культуры;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color w:val="000000"/>
          <w:sz w:val="28"/>
          <w:szCs w:val="28"/>
        </w:rPr>
        <w:t xml:space="preserve">2) </w:t>
      </w:r>
      <w:r w:rsidRPr="00351DDE">
        <w:rPr>
          <w:sz w:val="28"/>
          <w:szCs w:val="28"/>
        </w:rPr>
        <w:t xml:space="preserve">наличие необходимости использования особо ценного сценического имущества, указанного в обращении, для обеспечения нужд муниципальной организации культуры; 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3) передача вида (видов) особо ценного сценического имущества в аренду, в безвозмездное пользование согласована по результатам рассмотрения обращения муниципальной организации культуры в отношении заявки хозяйствующего субъекта, поступившей учредителю ранее в порядке очередности;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4) вид (виды) особо ценного сценического имущества, подлежащего передаче в аренду, в безвозмездное пользование, не соответствует виду муниципального имущества, включенному в Перечень;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sz w:val="28"/>
          <w:szCs w:val="28"/>
        </w:rPr>
        <w:t>5) сценическое имущество, подлежащее передаче в аренду, в безвозмездное пользование, не является о</w:t>
      </w:r>
      <w:r>
        <w:rPr>
          <w:sz w:val="28"/>
          <w:szCs w:val="28"/>
        </w:rPr>
        <w:t>собо ценным движимым имуществом.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51DDE">
        <w:rPr>
          <w:sz w:val="28"/>
          <w:szCs w:val="28"/>
        </w:rPr>
        <w:t xml:space="preserve">10. Принятое решение о согласовании передачи особо ценного сценического имущества в аренду, в безвозмездное пользование оформляется в форме постановления администрации </w:t>
      </w:r>
      <w:r>
        <w:rPr>
          <w:sz w:val="28"/>
          <w:szCs w:val="28"/>
        </w:rPr>
        <w:t>Сергиевского</w:t>
      </w:r>
      <w:r w:rsidRPr="00F061D8">
        <w:rPr>
          <w:sz w:val="28"/>
          <w:szCs w:val="28"/>
        </w:rPr>
        <w:t xml:space="preserve"> сельского поселения Кореновского района</w:t>
      </w:r>
      <w:r w:rsidRPr="00351DDE">
        <w:rPr>
          <w:sz w:val="28"/>
          <w:szCs w:val="28"/>
        </w:rPr>
        <w:t xml:space="preserve">, осуществляющей </w:t>
      </w:r>
      <w:r w:rsidRPr="00351DDE">
        <w:rPr>
          <w:color w:val="000000"/>
          <w:sz w:val="28"/>
          <w:szCs w:val="28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351DDE">
        <w:rPr>
          <w:color w:val="000000"/>
          <w:sz w:val="28"/>
          <w:szCs w:val="28"/>
        </w:rPr>
        <w:t xml:space="preserve">11. Решение об отказе в согласовании передачи особо ценного сценического </w:t>
      </w:r>
      <w:r w:rsidRPr="00351DDE">
        <w:rPr>
          <w:color w:val="000000"/>
          <w:sz w:val="28"/>
          <w:szCs w:val="28"/>
        </w:rPr>
        <w:lastRenderedPageBreak/>
        <w:t>имущества в аренду, в безвозмездное пользование оформляется учредителем в виде письма и должно содержать обоснование причин отказа.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351DDE">
        <w:rPr>
          <w:color w:val="000000"/>
          <w:sz w:val="28"/>
          <w:szCs w:val="28"/>
        </w:rPr>
        <w:t>При принятии решения об отказе в согласовании передачи в аренду, в безвозмездное пользование особо ценного сценического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1DDE">
        <w:rPr>
          <w:color w:val="000000"/>
          <w:sz w:val="28"/>
          <w:szCs w:val="28"/>
        </w:rPr>
        <w:t xml:space="preserve">12. Постановление администрации </w:t>
      </w:r>
      <w:r>
        <w:rPr>
          <w:color w:val="000000"/>
          <w:sz w:val="28"/>
          <w:szCs w:val="28"/>
        </w:rPr>
        <w:t>Сергиевского</w:t>
      </w:r>
      <w:r w:rsidRPr="00F061D8">
        <w:rPr>
          <w:color w:val="000000"/>
          <w:sz w:val="28"/>
          <w:szCs w:val="28"/>
        </w:rPr>
        <w:t xml:space="preserve"> сельского поселения Кореновского района</w:t>
      </w:r>
      <w:r w:rsidRPr="00351DDE">
        <w:rPr>
          <w:sz w:val="28"/>
          <w:szCs w:val="28"/>
        </w:rPr>
        <w:t xml:space="preserve"> о согласовании передачи особо ценного сценического имущества в аренду, в безвозмездное пользование является основанием для заключения муниципальной организацией культуры договора аренды, договора безвозмездного пользования особо ценного сценического имущества без проведения конкурсов или аукционов.</w:t>
      </w:r>
      <w:bookmarkStart w:id="3" w:name="Par295"/>
      <w:bookmarkEnd w:id="3"/>
    </w:p>
    <w:p w:rsidR="000E385B" w:rsidRPr="00351DDE" w:rsidRDefault="000E385B" w:rsidP="000E3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DDE">
        <w:rPr>
          <w:sz w:val="28"/>
          <w:szCs w:val="28"/>
        </w:rPr>
        <w:t xml:space="preserve">13. Муниципальная организация культуры в течение 10 дней со дня заключения договора уведомляет в письменной форме администрацию </w:t>
      </w:r>
      <w:r>
        <w:rPr>
          <w:sz w:val="28"/>
          <w:szCs w:val="28"/>
        </w:rPr>
        <w:t>Сергиевского</w:t>
      </w:r>
      <w:r w:rsidRPr="00F061D8">
        <w:rPr>
          <w:sz w:val="28"/>
          <w:szCs w:val="28"/>
        </w:rPr>
        <w:t xml:space="preserve"> сельского поселения Кореновского района </w:t>
      </w:r>
      <w:r w:rsidRPr="00351DDE">
        <w:rPr>
          <w:sz w:val="28"/>
          <w:szCs w:val="28"/>
        </w:rPr>
        <w:t>о заключении договора аренды, договора безвозмездного пользования особо ценным сценическим имуществом (с приложением перечня переданного в аренду, в безвозмездное пользование особо ценного сценического имущества и указанием срока его передачи в аренду, в безвозмездное пользование).</w:t>
      </w:r>
    </w:p>
    <w:p w:rsidR="000E385B" w:rsidRPr="00351DDE" w:rsidRDefault="000E385B" w:rsidP="000E38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B" w:rsidRDefault="000E385B" w:rsidP="000E385B">
      <w:pPr>
        <w:rPr>
          <w:rFonts w:eastAsia="TimesNewRomanPSMT"/>
          <w:sz w:val="28"/>
          <w:szCs w:val="28"/>
        </w:rPr>
      </w:pPr>
    </w:p>
    <w:p w:rsidR="000E385B" w:rsidRPr="009923A1" w:rsidRDefault="000E385B" w:rsidP="000E38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</w:p>
    <w:p w:rsidR="000E385B" w:rsidRPr="009923A1" w:rsidRDefault="000E385B" w:rsidP="000E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Pr="009923A1">
        <w:rPr>
          <w:sz w:val="28"/>
          <w:szCs w:val="28"/>
        </w:rPr>
        <w:t xml:space="preserve"> сельского поселения </w:t>
      </w:r>
    </w:p>
    <w:p w:rsidR="000E385B" w:rsidRPr="00034423" w:rsidRDefault="000E385B" w:rsidP="000E385B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r w:rsidRPr="009923A1">
        <w:rPr>
          <w:sz w:val="28"/>
          <w:szCs w:val="28"/>
        </w:rPr>
        <w:t xml:space="preserve">Кореновского района                                                      </w:t>
      </w:r>
      <w:r>
        <w:rPr>
          <w:sz w:val="28"/>
          <w:szCs w:val="28"/>
        </w:rPr>
        <w:t xml:space="preserve">                    А.П. Мозговой</w:t>
      </w:r>
    </w:p>
    <w:p w:rsidR="007C559C" w:rsidRDefault="007C559C"/>
    <w:sectPr w:rsidR="007C559C" w:rsidSect="00DA495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D74" w:rsidRDefault="00A02D74">
      <w:r>
        <w:separator/>
      </w:r>
    </w:p>
  </w:endnote>
  <w:endnote w:type="continuationSeparator" w:id="0">
    <w:p w:rsidR="00A02D74" w:rsidRDefault="00A0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D74" w:rsidRDefault="00A02D74">
      <w:r>
        <w:separator/>
      </w:r>
    </w:p>
  </w:footnote>
  <w:footnote w:type="continuationSeparator" w:id="0">
    <w:p w:rsidR="00A02D74" w:rsidRDefault="00A0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B1C" w:rsidRDefault="000E38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051F">
      <w:rPr>
        <w:noProof/>
      </w:rPr>
      <w:t>6</w:t>
    </w:r>
    <w:r>
      <w:fldChar w:fldCharType="end"/>
    </w:r>
  </w:p>
  <w:p w:rsidR="00622B1C" w:rsidRDefault="00A02D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1E"/>
    <w:rsid w:val="000E385B"/>
    <w:rsid w:val="0047051F"/>
    <w:rsid w:val="00494DF9"/>
    <w:rsid w:val="005D144F"/>
    <w:rsid w:val="005F7DCD"/>
    <w:rsid w:val="00663365"/>
    <w:rsid w:val="00665B10"/>
    <w:rsid w:val="007C559C"/>
    <w:rsid w:val="00824B71"/>
    <w:rsid w:val="008916FB"/>
    <w:rsid w:val="00A02D74"/>
    <w:rsid w:val="00A51847"/>
    <w:rsid w:val="00BF431A"/>
    <w:rsid w:val="00C25807"/>
    <w:rsid w:val="00D52E2A"/>
    <w:rsid w:val="00E0791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86672-A0AD-4AD9-AD4C-90ACB2C8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E385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E385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1882</Words>
  <Characters>10729</Characters>
  <Application>Microsoft Office Word</Application>
  <DocSecurity>0</DocSecurity>
  <Lines>89</Lines>
  <Paragraphs>25</Paragraphs>
  <ScaleCrop>false</ScaleCrop>
  <Company/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2022-12-15T05:40:00Z</dcterms:created>
  <dcterms:modified xsi:type="dcterms:W3CDTF">2022-12-15T05:42:00Z</dcterms:modified>
</cp:coreProperties>
</file>