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EF" w:rsidRPr="00FB48EF" w:rsidRDefault="00FB48EF" w:rsidP="00FB48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28C48" wp14:editId="270C6CBE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EF" w:rsidRPr="00FB48EF" w:rsidRDefault="00FB48EF" w:rsidP="00FB48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EF" w:rsidRPr="00FB48EF" w:rsidRDefault="00FB48EF" w:rsidP="00FB48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48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СЕРГИЕВСКОГО СЕЛЬСКОГО ПОСЕЛЕНИЯ</w:t>
      </w:r>
    </w:p>
    <w:p w:rsidR="00FB48EF" w:rsidRPr="00FB48EF" w:rsidRDefault="00FB48EF" w:rsidP="00FB48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48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КОРЕНОВСКОГО РАЙОНА</w:t>
      </w:r>
    </w:p>
    <w:p w:rsidR="00FB48EF" w:rsidRPr="00FB48EF" w:rsidRDefault="00FB48EF" w:rsidP="00FB48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B48EF" w:rsidRPr="00FB48EF" w:rsidRDefault="00FB48EF" w:rsidP="00FB48E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B48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ПРОЕКТ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РЕШЕНИЯ</w:t>
      </w:r>
      <w:proofErr w:type="gramEnd"/>
    </w:p>
    <w:p w:rsidR="00FB48EF" w:rsidRPr="00FB48EF" w:rsidRDefault="00FB48EF" w:rsidP="00FB48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48EF" w:rsidRPr="00FB48EF" w:rsidRDefault="00FB48EF" w:rsidP="00FB48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48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00.00.2022 года                                                                                                          № 000</w:t>
      </w:r>
    </w:p>
    <w:p w:rsidR="00FB48EF" w:rsidRPr="00FB48EF" w:rsidRDefault="00FB48EF" w:rsidP="00FB48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B48E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Сергиевская</w:t>
      </w:r>
    </w:p>
    <w:p w:rsidR="00FB48EF" w:rsidRPr="00FB48EF" w:rsidRDefault="00FB48EF" w:rsidP="00FB48EF">
      <w:pPr>
        <w:suppressAutoHyphens/>
        <w:spacing w:after="0" w:line="240" w:lineRule="auto"/>
        <w:ind w:right="84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EF" w:rsidRPr="00FB48EF" w:rsidRDefault="00442596" w:rsidP="00FB48EF">
      <w:pPr>
        <w:spacing w:after="16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6"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 xml:space="preserve">Об определении перечня помещений, предоставляемых для проведения </w:t>
        </w:r>
      </w:hyperlink>
      <w:hyperlink r:id="rId7"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 xml:space="preserve">встреч депутатов Государственной Думы Федерального Собрания </w:t>
        </w:r>
      </w:hyperlink>
      <w:hyperlink r:id="rId8"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 xml:space="preserve">Российской Федерации, депутатов Законодательного Собрания </w:t>
        </w:r>
      </w:hyperlink>
    </w:p>
    <w:p w:rsidR="00FB48EF" w:rsidRPr="00FB48EF" w:rsidRDefault="00442596" w:rsidP="00FB48EF">
      <w:pPr>
        <w:spacing w:after="16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9"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>Краснодарского края,</w:t>
        </w:r>
      </w:hyperlink>
      <w:hyperlink r:id="rId10"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 xml:space="preserve"> </w:t>
        </w:r>
      </w:hyperlink>
      <w:hyperlink r:id="rId11"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>депутатов С</w:t>
        </w:r>
        <w:r w:rsid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>овета Сергиевского сельского поселения</w:t>
        </w:r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 xml:space="preserve"> </w:t>
        </w:r>
      </w:hyperlink>
      <w:hyperlink r:id="rId12">
        <w:proofErr w:type="spellStart"/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>Кор</w:t>
        </w:r>
        <w:r w:rsid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>еновского</w:t>
        </w:r>
        <w:proofErr w:type="spellEnd"/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 xml:space="preserve"> район</w:t>
        </w:r>
        <w:r w:rsid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>а</w:t>
        </w:r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 xml:space="preserve"> с избирателями, и порядка их предоставления</w:t>
        </w:r>
      </w:hyperlink>
      <w:hyperlink r:id="rId13">
        <w:r w:rsidR="00FB48EF" w:rsidRPr="00FB48EF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 xml:space="preserve"> </w:t>
        </w:r>
      </w:hyperlink>
    </w:p>
    <w:p w:rsidR="00FB48EF" w:rsidRPr="00FB48EF" w:rsidRDefault="00FB48EF" w:rsidP="00FB48E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B48EF" w:rsidRPr="00FB48EF" w:rsidRDefault="00FB48EF" w:rsidP="00FB48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EF" w:rsidRPr="00FB48EF" w:rsidRDefault="00FB48EF" w:rsidP="00FB48EF">
      <w:pPr>
        <w:spacing w:after="5" w:line="267" w:lineRule="auto"/>
        <w:ind w:left="-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Руководствуясь статьей 40 Федерального закона от 6 октября 2003 года № 131-ФЗ «Об общих принципах организации местного самоуправления в Российской Федерации», статьей 8 Федерального закона от 8 мая 1994 года № 3-ФЗ «О статусе сенатора Российской Федерации и статусе депутата Государственной Думы Федерального Собрания Российской Федерации», частью 6 статьи 17 Федерального закона от 21 декабря 2021 года № 414-ФЗ «Об общих принципах организации публичной власти в субъектах Российской Федерации», статьей 18 Закона Краснодарского края от 24 апреля 1995 года № 4-КЗ «О статусе депутата Законодательного Собрания Краснодарского края»,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уставом Сергиевского сельског</w:t>
      </w:r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поселения </w:t>
      </w:r>
      <w:proofErr w:type="spellStart"/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Сергиевского сельского поселения </w:t>
      </w:r>
      <w:proofErr w:type="spellStart"/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РЕШИЛ:</w:t>
      </w:r>
      <w:r w:rsidRPr="00FB48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B48EF" w:rsidRPr="00FB48EF" w:rsidRDefault="00FB48EF" w:rsidP="00FB48EF">
      <w:pPr>
        <w:numPr>
          <w:ilvl w:val="0"/>
          <w:numId w:val="1"/>
        </w:num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</w:t>
      </w:r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Сергиевского сельского поселения </w:t>
      </w:r>
      <w:proofErr w:type="spellStart"/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 w:rsidR="009023E5"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избирателями (приложение №1).</w:t>
      </w:r>
      <w:r w:rsidRPr="00FB48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B48EF" w:rsidRPr="00FB48EF" w:rsidRDefault="00FB48EF" w:rsidP="00FB48EF">
      <w:pPr>
        <w:numPr>
          <w:ilvl w:val="0"/>
          <w:numId w:val="1"/>
        </w:num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перечень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</w:t>
      </w:r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Сергиевского сельского поселения </w:t>
      </w:r>
      <w:proofErr w:type="spellStart"/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 w:rsidR="009023E5"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9023E5"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B4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избирателями (приложение № 2). </w:t>
      </w:r>
      <w:r w:rsidRPr="00FB48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FB48EF" w:rsidRPr="00FB48EF" w:rsidRDefault="00FB48EF" w:rsidP="00FB48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3. Обнародовать настоящее решение на информационных стендах Сергиевского сельского поселения </w:t>
      </w:r>
      <w:proofErr w:type="spellStart"/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района и разместить в сети </w:t>
      </w:r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lastRenderedPageBreak/>
        <w:t xml:space="preserve">Интернет на официальном сайте администрации Сергиевского сельского поселения </w:t>
      </w:r>
      <w:proofErr w:type="spellStart"/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FB48EF" w:rsidRPr="00FB48EF" w:rsidRDefault="00FB48EF" w:rsidP="00FB48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4. Контроль за выполнением настоящего решения возложить на постоянную комиссию по вопросам промышленности, строительства, транспорта, связи, жилищно-коммунального хозяйства и предпринимательства (Яровая).</w:t>
      </w:r>
    </w:p>
    <w:p w:rsidR="00FB48EF" w:rsidRPr="00FB48EF" w:rsidRDefault="00FB48EF" w:rsidP="00FB48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5. Настоящее решение вступает в силу </w:t>
      </w:r>
      <w:proofErr w:type="gramStart"/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после  его</w:t>
      </w:r>
      <w:proofErr w:type="gramEnd"/>
      <w:r w:rsidRPr="00FB48E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официального обнародования.</w:t>
      </w:r>
    </w:p>
    <w:p w:rsidR="00FB48EF" w:rsidRPr="00FB48EF" w:rsidRDefault="00FB48EF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596" w:rsidRDefault="00442596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596" w:rsidRDefault="00442596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EF" w:rsidRPr="00FB48EF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  <w:r w:rsidR="00FB48EF"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FB48EF" w:rsidRPr="00FB48EF" w:rsidRDefault="00FB48EF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B4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сельского поселения </w:t>
      </w:r>
    </w:p>
    <w:p w:rsidR="00FB48EF" w:rsidRDefault="00FB48EF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Кореновского</w:t>
      </w:r>
      <w:proofErr w:type="spellEnd"/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района              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  <w:t xml:space="preserve">                                           </w:t>
      </w:r>
      <w:r w:rsidRPr="00FB48EF">
        <w:rPr>
          <w:rFonts w:ascii="Times New Roman" w:eastAsia="Times New Roman" w:hAnsi="Times New Roman" w:cs="Times New Roman"/>
          <w:sz w:val="28"/>
          <w:szCs w:val="28"/>
          <w:lang w:eastAsia="ar-SA"/>
        </w:rPr>
        <w:t>А.П. Мозговой</w:t>
      </w: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Pr="00FB48EF" w:rsidRDefault="009023E5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EF" w:rsidRDefault="00FB48EF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610" w:rsidRDefault="00D54610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610" w:rsidRPr="00FB48EF" w:rsidRDefault="00D54610" w:rsidP="00FB4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EF" w:rsidRPr="00FB48EF" w:rsidRDefault="00FB48EF" w:rsidP="00FB48EF">
      <w:pPr>
        <w:tabs>
          <w:tab w:val="left" w:pos="3402"/>
          <w:tab w:val="left" w:pos="6096"/>
          <w:tab w:val="right" w:pos="9638"/>
        </w:tabs>
        <w:suppressAutoHyphens/>
        <w:spacing w:after="0" w:line="240" w:lineRule="auto"/>
        <w:ind w:right="11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849"/>
      </w:tblGrid>
      <w:tr w:rsidR="00FB48EF" w:rsidRPr="00FB48EF" w:rsidTr="00F933BB">
        <w:tc>
          <w:tcPr>
            <w:tcW w:w="4927" w:type="dxa"/>
          </w:tcPr>
          <w:p w:rsidR="00FB48EF" w:rsidRPr="00FB48EF" w:rsidRDefault="00FB48EF" w:rsidP="00FB48EF">
            <w:pPr>
              <w:tabs>
                <w:tab w:val="left" w:pos="3402"/>
                <w:tab w:val="left" w:pos="6096"/>
                <w:tab w:val="right" w:pos="9638"/>
              </w:tabs>
              <w:suppressAutoHyphens/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hideMark/>
          </w:tcPr>
          <w:p w:rsidR="00FB48EF" w:rsidRPr="00FB48EF" w:rsidRDefault="00FB48EF" w:rsidP="00FB4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4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№ 1 </w:t>
            </w:r>
          </w:p>
          <w:p w:rsidR="00FB48EF" w:rsidRPr="00FB48EF" w:rsidRDefault="00FB48EF" w:rsidP="00FB4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4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FB48EF" w:rsidRPr="00FB48EF" w:rsidRDefault="00FB48EF" w:rsidP="00FB4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4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Сергиевского сельского поселения</w:t>
            </w:r>
          </w:p>
          <w:p w:rsidR="00FB48EF" w:rsidRPr="00FB48EF" w:rsidRDefault="00FB48EF" w:rsidP="00FB4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B4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FB4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FB48EF" w:rsidRPr="00FB48EF" w:rsidRDefault="00FB48EF" w:rsidP="00FB48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4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00.00.2022 года  № 000</w:t>
            </w:r>
          </w:p>
        </w:tc>
      </w:tr>
    </w:tbl>
    <w:p w:rsidR="00FB48EF" w:rsidRPr="00FB48EF" w:rsidRDefault="00FB48EF" w:rsidP="00FB48EF">
      <w:pPr>
        <w:tabs>
          <w:tab w:val="left" w:pos="3402"/>
          <w:tab w:val="left" w:pos="6096"/>
          <w:tab w:val="right" w:pos="9638"/>
        </w:tabs>
        <w:suppressAutoHyphens/>
        <w:spacing w:after="0" w:line="240" w:lineRule="auto"/>
        <w:ind w:right="11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EF" w:rsidRPr="00FB48EF" w:rsidRDefault="00FB48EF" w:rsidP="00FB4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3E5" w:rsidRPr="009023E5" w:rsidRDefault="009023E5" w:rsidP="009023E5">
      <w:pPr>
        <w:spacing w:after="16" w:line="270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</w:t>
      </w:r>
    </w:p>
    <w:p w:rsidR="009023E5" w:rsidRPr="009023E5" w:rsidRDefault="009023E5" w:rsidP="009023E5">
      <w:pPr>
        <w:spacing w:after="16" w:line="270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предоставления помещений для проведения встреч депутатов</w:t>
      </w:r>
    </w:p>
    <w:p w:rsidR="009023E5" w:rsidRDefault="009023E5" w:rsidP="009023E5">
      <w:pPr>
        <w:spacing w:after="16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Краснодарского края, </w:t>
      </w:r>
    </w:p>
    <w:p w:rsidR="009023E5" w:rsidRPr="009023E5" w:rsidRDefault="009023E5" w:rsidP="009023E5">
      <w:pPr>
        <w:spacing w:after="16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Сергиевского сельского поселения </w:t>
      </w:r>
    </w:p>
    <w:p w:rsidR="009023E5" w:rsidRPr="009023E5" w:rsidRDefault="009023E5" w:rsidP="009023E5">
      <w:pPr>
        <w:spacing w:after="79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района </w:t>
      </w:r>
      <w:r w:rsidRPr="009023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избирателями</w:t>
      </w:r>
    </w:p>
    <w:p w:rsidR="009023E5" w:rsidRPr="009023E5" w:rsidRDefault="009023E5" w:rsidP="009023E5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определяет механизм предоставления помещений, находящихся в муниципальной собственности муниципального образования </w:t>
      </w:r>
      <w:proofErr w:type="spellStart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Кореновский</w:t>
      </w:r>
      <w:proofErr w:type="spellEnd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встреч депутатов Государственной Думы </w:t>
      </w:r>
    </w:p>
    <w:p w:rsidR="009023E5" w:rsidRPr="009023E5" w:rsidRDefault="009023E5" w:rsidP="009023E5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Федерального Собрания Российской Федерации, депутатов Законодательного Собрания Краснодарского края, депутатов Совета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депутаты).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Помещения для проведения встреч депутатов с избирателями предоставляются на безвозмездной основе.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 (далее - заявление о предоставлении помещения), согласно приложения к Порядку, в админист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рацию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Ответственным за принятие и рассмотрение поданного заявления о предоставлении поме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щения является общий отдел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рации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адрес депутата, номер факса, адрес электронной почты; подпись депутата и дата подачи заявления.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о предоставлении помещения подается депутатом (лично либо заказным письмом с уведомлением о вручении или с использованием иных средств доставки, обеспечивающих фиксирование его вручения адресату) не позднее чем за пять рабочих дней до дня проведения встречи с 2 избирателями. К заявлению о предоставлении помещения прилагается копия документа, подтверждающего статус депутата.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Поданное депутатом заявление о предоставлении помещения регистрируется в день 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поступления в общем отделе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далее-общий отдел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с указанием даты и времени его поступления и подлежит рассмотрению в течение трех рабочих дней со дня его поступления.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отдел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течение трех рабочих дней со дня поступления заявления о предоставлении помещения осуществляет его рассмотрение, информирует  правообладателя помещения о поданном депутатом заявлении о предоставлении помещения и согласовывает с правообладателем предоставление помещения для проведения встречи депутата с избирателями.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 то же помещение не может быть использовано для проведения в нем одновременно более одной встречи с избирателями.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отдел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срок, указанный в пункте 7 настоящего Порядка, информирует в письменной форме депутата (способом, указанным в заявлении: посредством почтового отправления, факсимильной связи, электронной почты) о результатах рассмотрения заявления о предоставлении помещения.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Общий отдел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информирует депутата о невозможности предоставления помещения при наличии одного из следующих оснований: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D54610" w:rsidRDefault="009023E5" w:rsidP="009023E5">
      <w:pPr>
        <w:spacing w:after="5" w:line="267" w:lineRule="auto"/>
        <w:ind w:left="-8" w:firstLine="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указанное в заявлении помещение не включено в соответствующий перечень помещений, предоставляемых для проведения встреч депутатов с избирателями;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D54610" w:rsidRDefault="009023E5" w:rsidP="009023E5">
      <w:pPr>
        <w:spacing w:after="5" w:line="267" w:lineRule="auto"/>
        <w:ind w:left="-8" w:firstLine="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о предоставлении помещения подано с нарушением срока, предусмотренного пунктом 5 настоящего Порядка;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5" w:line="267" w:lineRule="auto"/>
        <w:ind w:left="-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о предоставлении помещения не соответствует требованиям, предусмотренным пунктами 3 - 5 настоящего Порядка.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D54610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о предоставлении помещения депутату, </w:t>
      </w:r>
      <w:r w:rsidR="00D54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D54610" w:rsidRPr="00D54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бщи</w:t>
      </w:r>
      <w:r w:rsidR="00D54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D54610" w:rsidRPr="00D54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</w:t>
      </w:r>
      <w:r w:rsidR="00D54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D54610" w:rsidRPr="00D54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направляется предложение о предоставлении данного помещения для проведения встречи с избирателями в иную дату и (или) иное время (с указанием конкретных даты и времени).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D54610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согласии с предложением о предоставлении помещения для проведения встречи с избирателями в иную дату и (или) иное время депутат </w:t>
      </w:r>
      <w:r w:rsidR="00D54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информирует об этом общий отдел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из способов, предусмотренных пунктом 5 настоящего Порядка, в срок не позднее чем за один рабочий день до дня проведения встречи с избирателями. В случае непред</w:t>
      </w:r>
      <w:r w:rsidR="00D54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ставления депутатом в общий отдел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указанный срок информации о согласии с предложением о 3 предоставлении помещения для проведения встречи с избирателями в иную дату и (или) иное время данное помещение не предоставляется.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numPr>
          <w:ilvl w:val="0"/>
          <w:numId w:val="2"/>
        </w:num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23E5" w:rsidRPr="009023E5" w:rsidRDefault="009023E5" w:rsidP="009023E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23E5" w:rsidRPr="009023E5" w:rsidRDefault="009023E5" w:rsidP="009023E5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54610" w:rsidRPr="00FB48EF" w:rsidRDefault="00D54610" w:rsidP="00D546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D54610" w:rsidRPr="00FB48EF" w:rsidRDefault="00D54610" w:rsidP="00D546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B4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сельского поселения </w:t>
      </w:r>
    </w:p>
    <w:p w:rsidR="00D54610" w:rsidRDefault="00D54610" w:rsidP="00D546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Кореновского</w:t>
      </w:r>
      <w:proofErr w:type="spellEnd"/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района              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  <w:t xml:space="preserve">                                           </w:t>
      </w:r>
      <w:r w:rsidRPr="00FB48EF">
        <w:rPr>
          <w:rFonts w:ascii="Times New Roman" w:eastAsia="Times New Roman" w:hAnsi="Times New Roman" w:cs="Times New Roman"/>
          <w:sz w:val="28"/>
          <w:szCs w:val="28"/>
          <w:lang w:eastAsia="ar-SA"/>
        </w:rPr>
        <w:t>А.П. Мозговой</w:t>
      </w:r>
    </w:p>
    <w:p w:rsidR="009023E5" w:rsidRPr="009023E5" w:rsidRDefault="009023E5" w:rsidP="009023E5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9023E5" w:rsidRPr="009023E5" w:rsidRDefault="009023E5" w:rsidP="009023E5">
      <w:pPr>
        <w:spacing w:after="23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</w:t>
      </w:r>
    </w:p>
    <w:p w:rsidR="009023E5" w:rsidRPr="009023E5" w:rsidRDefault="009023E5" w:rsidP="00D54610">
      <w:pPr>
        <w:spacing w:after="0" w:line="268" w:lineRule="auto"/>
        <w:ind w:left="358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D54610">
      <w:pPr>
        <w:spacing w:after="0" w:line="268" w:lineRule="auto"/>
        <w:ind w:left="4088" w:right="45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Порядку предоставления помещений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проведения встреч депутатов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D54610">
      <w:pPr>
        <w:spacing w:after="0"/>
        <w:ind w:right="74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Государственной Думы Федерального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D54610">
      <w:pPr>
        <w:spacing w:after="0" w:line="268" w:lineRule="auto"/>
        <w:ind w:left="3971" w:right="3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Собрания Российской Федерации, депутатов Законодательного Собрания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D54610">
      <w:pPr>
        <w:spacing w:after="0" w:line="268" w:lineRule="auto"/>
        <w:ind w:left="3666" w:right="1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Краснодарского края, депутатов Совета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D54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избирателями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D54610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7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9023E5" w:rsidRPr="009023E5" w:rsidRDefault="009023E5" w:rsidP="009023E5">
      <w:pPr>
        <w:spacing w:after="13" w:line="268" w:lineRule="auto"/>
        <w:ind w:left="25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администрацию __________________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от________________________________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тел._______________________________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9023E5" w:rsidRPr="00442596" w:rsidRDefault="009023E5" w:rsidP="009023E5">
      <w:pPr>
        <w:spacing w:after="13" w:line="268" w:lineRule="auto"/>
        <w:ind w:lef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ЗАЯВЛЕНИЕ</w:t>
      </w:r>
      <w:r w:rsidRPr="0044259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9023E5" w:rsidRPr="00442596" w:rsidRDefault="009023E5" w:rsidP="009023E5">
      <w:pPr>
        <w:spacing w:after="5" w:line="267" w:lineRule="auto"/>
        <w:ind w:left="3989" w:hanging="278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предоставлении помещения для проведения встречи депутата с избирателями</w:t>
      </w:r>
      <w:r w:rsidRPr="0044259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22"/>
        <w:ind w:left="6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23E5" w:rsidRPr="009023E5" w:rsidRDefault="009023E5" w:rsidP="009023E5">
      <w:pPr>
        <w:spacing w:after="5" w:line="267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Прошу предоставить помещение: </w:t>
      </w:r>
    </w:p>
    <w:p w:rsidR="009023E5" w:rsidRPr="009023E5" w:rsidRDefault="009023E5" w:rsidP="009023E5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___________________________________________________________________ 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108"/>
        <w:ind w:left="567" w:right="56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помещения, адрес) </w:t>
      </w:r>
    </w:p>
    <w:p w:rsidR="009023E5" w:rsidRPr="009023E5" w:rsidRDefault="009023E5" w:rsidP="009023E5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проведения встречи с избирателями.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5" w:line="267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данной встречи с избирателями запланировано </w:t>
      </w:r>
    </w:p>
    <w:p w:rsidR="009023E5" w:rsidRPr="009023E5" w:rsidRDefault="009023E5" w:rsidP="009023E5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95"/>
        <w:ind w:left="209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(предполагаемые дата, время начала и окончания проведения встречи) </w:t>
      </w:r>
    </w:p>
    <w:p w:rsidR="009023E5" w:rsidRPr="009023E5" w:rsidRDefault="009023E5" w:rsidP="009023E5">
      <w:pPr>
        <w:spacing w:after="5" w:line="267" w:lineRule="auto"/>
        <w:ind w:left="57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Примерное число участников встречи ____________ человек(а).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Ответственное лицо за организацию и проведение мероприятия 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5" w:line="267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___________________________________________________________________ </w:t>
      </w:r>
    </w:p>
    <w:p w:rsidR="009023E5" w:rsidRPr="009023E5" w:rsidRDefault="009023E5" w:rsidP="009023E5">
      <w:pPr>
        <w:spacing w:after="107"/>
        <w:ind w:left="567" w:right="56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(фамилия, имя, отчество лица, номер контактного телефона и другие данные) </w:t>
      </w:r>
    </w:p>
    <w:p w:rsidR="009023E5" w:rsidRPr="009023E5" w:rsidRDefault="009023E5" w:rsidP="009023E5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Общественный порядок будет обеспечен организатором, </w:t>
      </w:r>
      <w:proofErr w:type="gramStart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пределах</w:t>
      </w:r>
      <w:proofErr w:type="gramEnd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установленных для него законом полномочий.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13" w:line="268" w:lineRule="auto"/>
        <w:ind w:left="570" w:right="36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рассмотрения заявления уведомление прошу направить </w:t>
      </w:r>
    </w:p>
    <w:p w:rsidR="009023E5" w:rsidRPr="009023E5" w:rsidRDefault="009023E5" w:rsidP="009023E5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56"/>
        <w:ind w:left="56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(указываются фамилия, имя, отчество лица) </w:t>
      </w:r>
    </w:p>
    <w:p w:rsidR="009023E5" w:rsidRPr="009023E5" w:rsidRDefault="009023E5" w:rsidP="009023E5">
      <w:pPr>
        <w:spacing w:after="69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56"/>
        <w:ind w:left="567" w:right="56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указывается способ направления уведомления и соответствующий адрес) </w:t>
      </w:r>
    </w:p>
    <w:p w:rsidR="009023E5" w:rsidRPr="009023E5" w:rsidRDefault="009023E5" w:rsidP="009023E5">
      <w:pPr>
        <w:spacing w:after="1" w:line="277" w:lineRule="auto"/>
        <w:ind w:left="-15" w:firstLine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1" w:line="277" w:lineRule="auto"/>
        <w:ind w:left="-15" w:firstLine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442596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Приложение: на ____л.</w:t>
      </w:r>
    </w:p>
    <w:p w:rsidR="009023E5" w:rsidRPr="009023E5" w:rsidRDefault="009023E5" w:rsidP="009023E5">
      <w:pPr>
        <w:spacing w:after="14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023E5" w:rsidRPr="009023E5" w:rsidRDefault="009023E5" w:rsidP="0044259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Депутат ___________________________________________________________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56"/>
        <w:ind w:left="567" w:right="55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законодательного или представительного органа) </w:t>
      </w:r>
    </w:p>
    <w:p w:rsidR="009023E5" w:rsidRPr="009023E5" w:rsidRDefault="009023E5" w:rsidP="009023E5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 _________________________________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58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                        (</w:t>
      </w:r>
      <w:proofErr w:type="gramStart"/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подпись)   </w:t>
      </w:r>
      <w:proofErr w:type="gramEnd"/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                                                      (фамилия, имя, отчество депутата) </w:t>
      </w:r>
    </w:p>
    <w:p w:rsidR="009023E5" w:rsidRPr="009023E5" w:rsidRDefault="009023E5" w:rsidP="009023E5">
      <w:pPr>
        <w:spacing w:after="5" w:line="267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"___"__________________20___г.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23E5" w:rsidRPr="009023E5" w:rsidRDefault="009023E5" w:rsidP="009023E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23E5" w:rsidRPr="009023E5" w:rsidRDefault="009023E5" w:rsidP="009023E5">
      <w:pPr>
        <w:spacing w:after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54610" w:rsidRPr="00FB48EF" w:rsidRDefault="00D54610" w:rsidP="00D546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D54610" w:rsidRPr="00FB48EF" w:rsidRDefault="00D54610" w:rsidP="00D546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B4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сельского поселения </w:t>
      </w:r>
    </w:p>
    <w:p w:rsidR="009023E5" w:rsidRPr="00442596" w:rsidRDefault="00D54610" w:rsidP="004425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023E5" w:rsidRPr="00442596">
          <w:pgSz w:w="11906" w:h="16800"/>
          <w:pgMar w:top="730" w:right="561" w:bottom="1266" w:left="1702" w:header="720" w:footer="720" w:gutter="0"/>
          <w:cols w:space="720"/>
        </w:sectPr>
      </w:pPr>
      <w:proofErr w:type="spellStart"/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Кореновского</w:t>
      </w:r>
      <w:proofErr w:type="spellEnd"/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района              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  <w:t xml:space="preserve">                                           </w:t>
      </w:r>
      <w:r w:rsidR="00442596">
        <w:rPr>
          <w:rFonts w:ascii="Times New Roman" w:eastAsia="Times New Roman" w:hAnsi="Times New Roman" w:cs="Times New Roman"/>
          <w:sz w:val="28"/>
          <w:szCs w:val="28"/>
          <w:lang w:eastAsia="ar-SA"/>
        </w:rPr>
        <w:t>А.П. Мозговой</w:t>
      </w:r>
    </w:p>
    <w:p w:rsidR="009023E5" w:rsidRPr="009023E5" w:rsidRDefault="009023E5" w:rsidP="009023E5">
      <w:pPr>
        <w:spacing w:after="2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23E5" w:rsidRPr="009023E5" w:rsidRDefault="009023E5" w:rsidP="009023E5">
      <w:pPr>
        <w:spacing w:after="5" w:line="267" w:lineRule="auto"/>
        <w:ind w:left="579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 2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0"/>
        <w:ind w:left="450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2596" w:rsidRDefault="009023E5" w:rsidP="009023E5">
      <w:pPr>
        <w:spacing w:after="13" w:line="268" w:lineRule="auto"/>
        <w:ind w:left="4953" w:right="509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42596" w:rsidRDefault="00442596" w:rsidP="00442596">
      <w:pPr>
        <w:spacing w:after="13" w:line="268" w:lineRule="auto"/>
        <w:ind w:left="4953" w:right="50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решением Совета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Кореновского</w:t>
      </w:r>
      <w:proofErr w:type="spellEnd"/>
      <w:r w:rsidR="009023E5"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</w:p>
    <w:p w:rsidR="009023E5" w:rsidRPr="00442596" w:rsidRDefault="009023E5" w:rsidP="00442596">
      <w:pPr>
        <w:spacing w:after="13" w:line="268" w:lineRule="auto"/>
        <w:ind w:left="4953" w:right="50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59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4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9832CC" w:rsidRPr="004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00.00</w:t>
      </w:r>
      <w:r w:rsidRPr="004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.2022 № </w:t>
      </w:r>
      <w:r w:rsidR="009832CC" w:rsidRPr="004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000</w:t>
      </w:r>
      <w:r w:rsidRPr="0044259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9023E5" w:rsidRDefault="009023E5" w:rsidP="009023E5">
      <w:pPr>
        <w:spacing w:after="0"/>
        <w:ind w:left="450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23E5" w:rsidRPr="009023E5" w:rsidRDefault="009023E5" w:rsidP="009023E5">
      <w:pPr>
        <w:spacing w:after="40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Arial" w:eastAsia="Arial" w:hAnsi="Arial" w:cs="Arial"/>
          <w:color w:val="000000"/>
          <w:sz w:val="27"/>
          <w:lang w:eastAsia="ru-RU"/>
        </w:rPr>
        <w:t xml:space="preserve"> </w:t>
      </w:r>
      <w:r w:rsidRPr="009023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023E5" w:rsidRPr="00442596" w:rsidRDefault="009023E5" w:rsidP="00442596">
      <w:pPr>
        <w:spacing w:after="13" w:line="268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помещений для проведения встреч депутатов Государственной Думы Федерального Собрания Российской Федерации, депутатов Законодательного</w:t>
      </w:r>
      <w:r w:rsidR="00442596"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Собрания Краснодарского края, депутатов С</w:t>
      </w:r>
      <w:r w:rsidR="009832CC"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овета Сергиевского сельского поселения</w:t>
      </w:r>
      <w:r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="009832CC"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Кореновского</w:t>
      </w:r>
      <w:proofErr w:type="spellEnd"/>
      <w:r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</w:t>
      </w:r>
      <w:r w:rsidR="009832CC"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4425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 избирателями</w:t>
      </w:r>
    </w:p>
    <w:p w:rsidR="009023E5" w:rsidRPr="009023E5" w:rsidRDefault="009023E5" w:rsidP="009832CC">
      <w:pPr>
        <w:spacing w:after="0"/>
        <w:ind w:left="566" w:right="893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897" w:type="dxa"/>
        <w:tblInd w:w="-223" w:type="dxa"/>
        <w:tblCellMar>
          <w:top w:w="90" w:type="dxa"/>
          <w:left w:w="98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  <w:gridCol w:w="4349"/>
        <w:gridCol w:w="5046"/>
      </w:tblGrid>
      <w:tr w:rsidR="009023E5" w:rsidRPr="009023E5" w:rsidTr="00442596">
        <w:trPr>
          <w:trHeight w:val="3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E5" w:rsidRPr="009023E5" w:rsidRDefault="009023E5" w:rsidP="009023E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E5" w:rsidRPr="009023E5" w:rsidRDefault="009023E5" w:rsidP="00442596">
            <w:pPr>
              <w:ind w:left="58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23E5">
              <w:rPr>
                <w:rFonts w:ascii="Times New Roman" w:hAnsi="Times New Roman" w:cs="Times New Roman"/>
                <w:color w:val="000000"/>
                <w:sz w:val="28"/>
              </w:rPr>
              <w:t>Наименование помещения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E5" w:rsidRPr="009023E5" w:rsidRDefault="009023E5" w:rsidP="00442596">
            <w:pPr>
              <w:ind w:left="58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23E5">
              <w:rPr>
                <w:rFonts w:ascii="Times New Roman" w:hAnsi="Times New Roman" w:cs="Times New Roman"/>
                <w:color w:val="000000"/>
                <w:sz w:val="28"/>
              </w:rPr>
              <w:t>Адрес</w:t>
            </w:r>
          </w:p>
        </w:tc>
      </w:tr>
      <w:tr w:rsidR="009023E5" w:rsidRPr="009023E5" w:rsidTr="00442596">
        <w:trPr>
          <w:trHeight w:val="7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3E5" w:rsidRPr="009023E5" w:rsidRDefault="009023E5" w:rsidP="009023E5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23E5"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  <w:r w:rsidRPr="009023E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E5" w:rsidRPr="009023E5" w:rsidRDefault="009023E5" w:rsidP="009023E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23E5">
              <w:rPr>
                <w:rFonts w:ascii="Times New Roman" w:hAnsi="Times New Roman" w:cs="Times New Roman"/>
                <w:color w:val="000000"/>
                <w:sz w:val="28"/>
              </w:rPr>
              <w:t>Нежилое здание</w:t>
            </w:r>
            <w:r w:rsidRPr="009023E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E5" w:rsidRPr="009023E5" w:rsidRDefault="00442596" w:rsidP="009023E5">
            <w:pPr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Сергиевская, ул. Красная, 46 «В»</w:t>
            </w:r>
            <w:r w:rsidRPr="00C644B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9023E5" w:rsidRPr="009023E5" w:rsidTr="00442596">
        <w:trPr>
          <w:trHeight w:val="7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3E5" w:rsidRPr="009023E5" w:rsidRDefault="009023E5" w:rsidP="009023E5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23E5"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  <w:r w:rsidRPr="009023E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E5" w:rsidRPr="009023E5" w:rsidRDefault="009023E5" w:rsidP="009023E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23E5">
              <w:rPr>
                <w:rFonts w:ascii="Times New Roman" w:hAnsi="Times New Roman" w:cs="Times New Roman"/>
                <w:color w:val="000000"/>
                <w:sz w:val="28"/>
              </w:rPr>
              <w:t>Нежилое здание</w:t>
            </w:r>
            <w:r w:rsidRPr="009023E5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96" w:rsidRPr="00C644B3" w:rsidRDefault="00442596" w:rsidP="00442596">
            <w:pPr>
              <w:pStyle w:val="a3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Нижний, ул. Северная, 19.</w:t>
            </w:r>
          </w:p>
          <w:p w:rsidR="009023E5" w:rsidRPr="009023E5" w:rsidRDefault="009023E5" w:rsidP="009023E5">
            <w:pPr>
              <w:ind w:left="15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023E5" w:rsidRPr="009023E5" w:rsidRDefault="009023E5" w:rsidP="009023E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23E5" w:rsidRPr="009023E5" w:rsidRDefault="009023E5" w:rsidP="009023E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23E5" w:rsidRPr="009023E5" w:rsidRDefault="009023E5" w:rsidP="009023E5">
      <w:pPr>
        <w:spacing w:after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54610" w:rsidRPr="00FB48EF" w:rsidRDefault="00D54610" w:rsidP="00D546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D54610" w:rsidRPr="00FB48EF" w:rsidRDefault="00D54610" w:rsidP="00D546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B4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сельского поселения </w:t>
      </w:r>
    </w:p>
    <w:p w:rsidR="00D54610" w:rsidRDefault="00D54610" w:rsidP="00D546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Кореновского</w:t>
      </w:r>
      <w:proofErr w:type="spellEnd"/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района              </w:t>
      </w:r>
      <w:r w:rsidRPr="00FB48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  <w:t xml:space="preserve">                                           </w:t>
      </w:r>
      <w:r w:rsidRPr="00FB48EF">
        <w:rPr>
          <w:rFonts w:ascii="Times New Roman" w:eastAsia="Times New Roman" w:hAnsi="Times New Roman" w:cs="Times New Roman"/>
          <w:sz w:val="28"/>
          <w:szCs w:val="28"/>
          <w:lang w:eastAsia="ar-SA"/>
        </w:rPr>
        <w:t>А.П. Мозговой</w:t>
      </w:r>
    </w:p>
    <w:p w:rsidR="009023E5" w:rsidRPr="009023E5" w:rsidRDefault="009023E5" w:rsidP="009023E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3E5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7C559C" w:rsidRDefault="007C559C"/>
    <w:sectPr w:rsidR="007C559C" w:rsidSect="004425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B80"/>
    <w:multiLevelType w:val="hybridMultilevel"/>
    <w:tmpl w:val="AE9065C6"/>
    <w:lvl w:ilvl="0" w:tplc="CAFA85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C570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2FAAE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4F0F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8F85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329D3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8DD7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1F1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6FF74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A72C5E"/>
    <w:multiLevelType w:val="hybridMultilevel"/>
    <w:tmpl w:val="9D986CE6"/>
    <w:lvl w:ilvl="0" w:tplc="2E48E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2CABC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EFAF6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4698A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E943A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89F18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2C0E8C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4456E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E2912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B4"/>
    <w:rsid w:val="00442596"/>
    <w:rsid w:val="00494DF9"/>
    <w:rsid w:val="005D144F"/>
    <w:rsid w:val="005F7DCD"/>
    <w:rsid w:val="00663365"/>
    <w:rsid w:val="00665B10"/>
    <w:rsid w:val="007C559C"/>
    <w:rsid w:val="008916FB"/>
    <w:rsid w:val="009023E5"/>
    <w:rsid w:val="009832CC"/>
    <w:rsid w:val="00A51847"/>
    <w:rsid w:val="00B47EB4"/>
    <w:rsid w:val="00BF431A"/>
    <w:rsid w:val="00C25807"/>
    <w:rsid w:val="00D52E2A"/>
    <w:rsid w:val="00D54610"/>
    <w:rsid w:val="00F06D08"/>
    <w:rsid w:val="00FB48E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74D0"/>
  <w15:chartTrackingRefBased/>
  <w15:docId w15:val="{7D39F457-5D8B-4D09-B700-750DD1B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23E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425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3694860/0" TargetMode="External"/><Relationship Id="rId13" Type="http://schemas.openxmlformats.org/officeDocument/2006/relationships/hyperlink" Target="http://internet.garant.ru/document/redirect/436948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694860/0" TargetMode="External"/><Relationship Id="rId12" Type="http://schemas.openxmlformats.org/officeDocument/2006/relationships/hyperlink" Target="http://internet.garant.ru/document/redirect/4369486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3694860/0" TargetMode="External"/><Relationship Id="rId11" Type="http://schemas.openxmlformats.org/officeDocument/2006/relationships/hyperlink" Target="http://internet.garant.ru/document/redirect/43694860/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369486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369486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2022-11-08T08:31:00Z</cp:lastPrinted>
  <dcterms:created xsi:type="dcterms:W3CDTF">2022-11-07T08:41:00Z</dcterms:created>
  <dcterms:modified xsi:type="dcterms:W3CDTF">2022-11-08T08:31:00Z</dcterms:modified>
</cp:coreProperties>
</file>