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64" w:rsidRDefault="00D8494A" w:rsidP="00F12364">
      <w:pPr>
        <w:jc w:val="center"/>
        <w:rPr>
          <w:sz w:val="36"/>
          <w:szCs w:val="36"/>
        </w:rPr>
      </w:pPr>
      <w:r w:rsidRPr="001912DD">
        <w:rPr>
          <w:noProof/>
        </w:rPr>
        <w:drawing>
          <wp:inline distT="0" distB="0" distL="0" distR="0" wp14:anchorId="6CC65116" wp14:editId="0F21B899">
            <wp:extent cx="609600" cy="748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84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364" w:rsidRDefault="00F12364" w:rsidP="00F12364">
      <w:pPr>
        <w:jc w:val="both"/>
        <w:rPr>
          <w:sz w:val="28"/>
          <w:szCs w:val="28"/>
        </w:rPr>
      </w:pPr>
    </w:p>
    <w:p w:rsidR="00F12364" w:rsidRDefault="00F12364" w:rsidP="00F12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12364" w:rsidRDefault="00F12364" w:rsidP="00F12364">
      <w:pPr>
        <w:jc w:val="center"/>
        <w:rPr>
          <w:sz w:val="36"/>
          <w:szCs w:val="36"/>
        </w:rPr>
      </w:pPr>
    </w:p>
    <w:p w:rsidR="00F12364" w:rsidRDefault="00D8494A" w:rsidP="00F12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F12364" w:rsidRDefault="00F12364" w:rsidP="00F12364">
      <w:pPr>
        <w:jc w:val="center"/>
        <w:rPr>
          <w:b/>
          <w:sz w:val="36"/>
          <w:szCs w:val="36"/>
        </w:rPr>
      </w:pPr>
    </w:p>
    <w:p w:rsidR="00F12364" w:rsidRDefault="00D8494A" w:rsidP="00F123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22 июля </w:t>
      </w:r>
      <w:r w:rsidR="00F12364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года</w:t>
      </w:r>
      <w:r w:rsidR="00F12364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№ 81</w:t>
      </w:r>
    </w:p>
    <w:p w:rsidR="00F12364" w:rsidRDefault="00F12364" w:rsidP="00F12364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Сергиевская</w:t>
      </w:r>
    </w:p>
    <w:p w:rsidR="00F12364" w:rsidRDefault="00F12364" w:rsidP="00F12364">
      <w:pPr>
        <w:jc w:val="center"/>
        <w:rPr>
          <w:sz w:val="24"/>
          <w:szCs w:val="24"/>
        </w:rPr>
      </w:pPr>
    </w:p>
    <w:p w:rsidR="00F12364" w:rsidRDefault="00F12364" w:rsidP="00F12364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Порядка установления и использования полос отвода автомобильных дорог местного значения Сергиевского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</w:t>
      </w:r>
    </w:p>
    <w:p w:rsidR="00F12364" w:rsidRDefault="00F12364" w:rsidP="00F12364">
      <w:pPr>
        <w:ind w:firstLine="709"/>
        <w:jc w:val="both"/>
        <w:rPr>
          <w:sz w:val="28"/>
          <w:szCs w:val="28"/>
          <w:lang w:eastAsia="ar-SA"/>
        </w:rPr>
      </w:pPr>
    </w:p>
    <w:p w:rsidR="00F12364" w:rsidRDefault="00F12364" w:rsidP="00F1236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Руководствуясь Федеральными законами от 6 октября 2013 года N 131-ФЗ "Об общих принципах организации местного самоуправления в Российской Федерации" и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администрация Сергиевского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         п о с </w:t>
      </w:r>
      <w:proofErr w:type="gramStart"/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а н о в л я е т:</w:t>
      </w:r>
    </w:p>
    <w:p w:rsidR="00F12364" w:rsidRDefault="00F12364" w:rsidP="00F1236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установления и использования полос отвода автомобильных дорог местного значения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F12364" w:rsidRDefault="00F12364" w:rsidP="00F12364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F12364" w:rsidRDefault="00F12364" w:rsidP="00F12364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F12364" w:rsidRDefault="00F12364" w:rsidP="00F1236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F12364" w:rsidRDefault="00F12364" w:rsidP="00F12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364" w:rsidRDefault="00F12364" w:rsidP="00F12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364" w:rsidRDefault="00F12364" w:rsidP="00F12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12364" w:rsidRDefault="00F12364" w:rsidP="00F12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А.П. Мозговой</w:t>
      </w: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12364" w:rsidRDefault="00F12364" w:rsidP="00F12364">
      <w:pPr>
        <w:ind w:left="4820"/>
        <w:jc w:val="center"/>
        <w:rPr>
          <w:rFonts w:eastAsia="TimesNewRomanPSMT"/>
          <w:sz w:val="28"/>
          <w:szCs w:val="28"/>
        </w:rPr>
      </w:pPr>
    </w:p>
    <w:p w:rsidR="00F12364" w:rsidRDefault="00F12364" w:rsidP="00F1236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ПРИЛОЖЕНИЕ </w:t>
      </w:r>
    </w:p>
    <w:p w:rsidR="00F12364" w:rsidRDefault="00F12364" w:rsidP="00F12364">
      <w:pPr>
        <w:ind w:left="4820"/>
        <w:jc w:val="center"/>
        <w:rPr>
          <w:rFonts w:eastAsia="TimesNewRomanPSMT"/>
          <w:sz w:val="28"/>
          <w:szCs w:val="28"/>
        </w:rPr>
      </w:pPr>
    </w:p>
    <w:p w:rsidR="00F12364" w:rsidRDefault="00F12364" w:rsidP="00F1236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F12364" w:rsidRDefault="00F12364" w:rsidP="00F1236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F12364" w:rsidRDefault="00F12364" w:rsidP="00F1236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 сельского поселения</w:t>
      </w:r>
    </w:p>
    <w:p w:rsidR="00F12364" w:rsidRDefault="00F12364" w:rsidP="00F1236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F12364" w:rsidRDefault="00F12364" w:rsidP="00F1236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D8494A">
        <w:rPr>
          <w:rFonts w:eastAsia="TimesNewRomanPSMT"/>
          <w:sz w:val="28"/>
          <w:szCs w:val="28"/>
        </w:rPr>
        <w:t>22.07.</w:t>
      </w:r>
      <w:r>
        <w:rPr>
          <w:rFonts w:eastAsia="TimesNewRomanPSMT"/>
          <w:sz w:val="28"/>
          <w:szCs w:val="28"/>
        </w:rPr>
        <w:t xml:space="preserve">2022 </w:t>
      </w:r>
      <w:proofErr w:type="gramStart"/>
      <w:r>
        <w:rPr>
          <w:rFonts w:eastAsia="TimesNewRomanPSMT"/>
          <w:sz w:val="28"/>
          <w:szCs w:val="28"/>
        </w:rPr>
        <w:t>года  №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 w:rsidR="00D8494A">
        <w:rPr>
          <w:rFonts w:eastAsia="TimesNewRomanPSMT"/>
          <w:sz w:val="28"/>
          <w:szCs w:val="28"/>
        </w:rPr>
        <w:t>81</w:t>
      </w:r>
    </w:p>
    <w:p w:rsidR="00F12364" w:rsidRDefault="00F12364" w:rsidP="00F12364">
      <w:pPr>
        <w:ind w:left="4820"/>
        <w:jc w:val="center"/>
        <w:rPr>
          <w:rFonts w:eastAsia="TimesNewRomanPSMT"/>
          <w:sz w:val="28"/>
          <w:szCs w:val="28"/>
        </w:rPr>
      </w:pPr>
    </w:p>
    <w:p w:rsidR="00F12364" w:rsidRDefault="00F12364" w:rsidP="00F123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12364" w:rsidRDefault="00F12364" w:rsidP="00F123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установления и использования полос отвода автомобильных дорог местного значения Сергиевского сельского поселения </w:t>
      </w:r>
    </w:p>
    <w:p w:rsidR="00F12364" w:rsidRDefault="00F12364" w:rsidP="00F123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F12364" w:rsidRDefault="00F12364" w:rsidP="00F123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364" w:rsidRDefault="00F12364" w:rsidP="00F123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F12364" w:rsidRDefault="00F12364" w:rsidP="00F12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установления и использования полос отвода автомобильных дорог местного значения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Порядок) регламентирует условия установления и использования полос отвода автомобильных дорог местного значения, расположенных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автомобильных дорог местного значения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разработке настоящего Порядка использованы следующие нормативные и технические документы: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ГОСТ Р 52398-2005 «Классификация автомобильных дорог. Основные параметры и требования», утверждённый приказом </w:t>
      </w:r>
      <w:proofErr w:type="spellStart"/>
      <w:r>
        <w:rPr>
          <w:sz w:val="28"/>
          <w:szCs w:val="28"/>
        </w:rPr>
        <w:t>Ростехрегулирования</w:t>
      </w:r>
      <w:proofErr w:type="spellEnd"/>
      <w:r>
        <w:rPr>
          <w:sz w:val="28"/>
          <w:szCs w:val="28"/>
        </w:rPr>
        <w:t xml:space="preserve"> от 22 ноября 2005 года № 296-ст;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СНиП 2.05.02-85 «Автомобильные дороги», утверждённый постановлением Госстроя СССР от 17 декабря 1985 года № 233.</w:t>
      </w:r>
    </w:p>
    <w:p w:rsidR="00F12364" w:rsidRDefault="00F12364" w:rsidP="00F12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364" w:rsidRDefault="00F12364" w:rsidP="00F123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 Установление и использование полос отвода</w:t>
      </w:r>
    </w:p>
    <w:p w:rsidR="00F12364" w:rsidRDefault="00F12364" w:rsidP="00F12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учётом утверждаемых Правительством Российской Федерации норм отвода земель для размещения указанных объектов.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Принятие решений по формированию земельных участков 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автомобильной дороги, осуществляет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обращается с заявлением в установленном законом порядке о постановке на государственный кадастровый учёт сформированных земельных участков, образующих полосу отвода автомобильной дороги местного значения.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границах полосы отвода автомобильной дороги местного значения запрещаются: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её строительства, реконструкции, капитального ремонта, ремонта и содержания и не относящихся к объектам дорожного сервиса;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дёрна и выемка грунта, за исключением работ по содержанию полосы отвода автомобильной дороги или ремонту автомобильной дороги, её участков;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выпас животных, а также их прогон через автомобильные дороги вне специально предусмотренных для указанных целей мест, согласованных с владельцами автомобильных дорог;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её осуществления) не повлечёт за собой: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использование водоотводных сооружений автомобильных дорог для стока или сброса вод;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выполнение в границах полос отвода автомобильных дорог, в том числе, на проезжей части автомобильных дорог, работ, связанных с применением веществ, которые могут оказать воздействие на уменьшение сцепления колёс транспортных средств с дорожным покрытием, а также без соблюдения требований пожарной безопасности;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условий, препятствующих обеспечению безопасности дорожного движения;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соответствии с требованиями административного регламента «Выдача порубочного билета», утверждаемого постановлением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на одном уровне, устройство пересечения или примыкания с другой автомобильной дорогой и размещение объектов дорожного сервиса.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счёт на основании: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</w:t>
      </w:r>
      <w:r>
        <w:rPr>
          <w:sz w:val="28"/>
          <w:szCs w:val="28"/>
        </w:rPr>
        <w:lastRenderedPageBreak/>
        <w:t>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влечёт за собой реконструкцию или капитальный ремонт автомобильной дороги, её участков, такие реконструкция, капитальный ремонт осуществляются владельцами инженерных коммуникаций или за их счёт;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Устройство пересечений автомобильных дорог железнодорожными путями на одном уровне и на разных уровнях осуществляется в соответствии с законодательством Российской Федерации.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</w:p>
    <w:p w:rsidR="00F12364" w:rsidRDefault="00F12364" w:rsidP="00F12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</w:p>
    <w:p w:rsidR="00F12364" w:rsidRDefault="00F12364" w:rsidP="00F12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364" w:rsidRDefault="00F12364" w:rsidP="00F12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364" w:rsidRDefault="00F12364" w:rsidP="00F12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12364" w:rsidRDefault="00F12364" w:rsidP="00F12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12364" w:rsidRDefault="00F12364" w:rsidP="00F12364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12364" w:rsidRDefault="00F12364" w:rsidP="00F12364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9D"/>
    <w:rsid w:val="00494DF9"/>
    <w:rsid w:val="005F7DCD"/>
    <w:rsid w:val="00663365"/>
    <w:rsid w:val="00665B10"/>
    <w:rsid w:val="006D159D"/>
    <w:rsid w:val="007C559C"/>
    <w:rsid w:val="008916FB"/>
    <w:rsid w:val="00A51847"/>
    <w:rsid w:val="00BF431A"/>
    <w:rsid w:val="00D52E2A"/>
    <w:rsid w:val="00D8494A"/>
    <w:rsid w:val="00F12364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04D5"/>
  <w15:chartTrackingRefBased/>
  <w15:docId w15:val="{8C05E2D5-D243-4AED-AE73-C1AFCDA2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3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3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cp:lastPrinted>2022-07-06T08:27:00Z</cp:lastPrinted>
  <dcterms:created xsi:type="dcterms:W3CDTF">2022-07-06T08:25:00Z</dcterms:created>
  <dcterms:modified xsi:type="dcterms:W3CDTF">2022-07-27T10:32:00Z</dcterms:modified>
</cp:coreProperties>
</file>