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B2" w:rsidRDefault="000E73B2" w:rsidP="000E73B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596B7A" w:rsidRDefault="00385F27" w:rsidP="00596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596B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700" cy="65913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B7A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596B7A" w:rsidRDefault="00596B7A" w:rsidP="00596B7A">
      <w:pPr>
        <w:pStyle w:val="2"/>
        <w:numPr>
          <w:ilvl w:val="1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СОВЕТ  СЕРГИЕВСКОГО СЕЛЬСКОГО ПОСЕЛЕНИЯ</w:t>
      </w:r>
    </w:p>
    <w:p w:rsidR="00596B7A" w:rsidRDefault="00596B7A" w:rsidP="00596B7A">
      <w:pPr>
        <w:pStyle w:val="2"/>
        <w:numPr>
          <w:ilvl w:val="1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КОРЕНОВСКОГО  РАЙОНА</w:t>
      </w:r>
    </w:p>
    <w:p w:rsidR="00596B7A" w:rsidRDefault="00596B7A" w:rsidP="00596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B7A" w:rsidRDefault="00B14723" w:rsidP="00596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 </w:t>
      </w:r>
      <w:r w:rsidR="00596B7A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3F28B8" w:rsidRDefault="00596B7A" w:rsidP="00596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F28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596B7A" w:rsidRDefault="000E73B2" w:rsidP="00596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00.00.</w:t>
      </w:r>
      <w:r w:rsidR="003F28B8">
        <w:rPr>
          <w:rFonts w:ascii="Times New Roman" w:hAnsi="Times New Roman" w:cs="Times New Roman"/>
          <w:sz w:val="28"/>
          <w:szCs w:val="28"/>
        </w:rPr>
        <w:t>20</w:t>
      </w:r>
      <w:r w:rsidR="00B14723">
        <w:rPr>
          <w:rFonts w:ascii="Times New Roman" w:hAnsi="Times New Roman" w:cs="Times New Roman"/>
          <w:sz w:val="28"/>
          <w:szCs w:val="28"/>
        </w:rPr>
        <w:t>21</w:t>
      </w:r>
      <w:r w:rsidR="003F28B8">
        <w:rPr>
          <w:rFonts w:ascii="Times New Roman" w:hAnsi="Times New Roman" w:cs="Times New Roman"/>
          <w:sz w:val="28"/>
          <w:szCs w:val="28"/>
        </w:rPr>
        <w:t xml:space="preserve"> </w:t>
      </w:r>
      <w:r w:rsidR="00596B7A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   </w:t>
      </w:r>
      <w:r w:rsidR="003F28B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 000</w:t>
      </w:r>
      <w:r w:rsidR="00596B7A">
        <w:rPr>
          <w:rFonts w:ascii="Times New Roman" w:hAnsi="Times New Roman" w:cs="Times New Roman"/>
          <w:sz w:val="28"/>
          <w:szCs w:val="28"/>
        </w:rPr>
        <w:t xml:space="preserve">        </w:t>
      </w:r>
      <w:r w:rsidR="00596B7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8A192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96B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596B7A" w:rsidRPr="009A522F" w:rsidRDefault="00596B7A" w:rsidP="00596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8B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  <w:r w:rsidRPr="009A522F">
        <w:rPr>
          <w:rFonts w:ascii="Times New Roman" w:hAnsi="Times New Roman" w:cs="Times New Roman"/>
          <w:sz w:val="28"/>
          <w:szCs w:val="28"/>
        </w:rPr>
        <w:t>ст.</w:t>
      </w:r>
      <w:r w:rsidR="000E73B2">
        <w:rPr>
          <w:rFonts w:ascii="Times New Roman" w:hAnsi="Times New Roman" w:cs="Times New Roman"/>
          <w:sz w:val="28"/>
          <w:szCs w:val="28"/>
        </w:rPr>
        <w:t xml:space="preserve"> </w:t>
      </w:r>
      <w:r w:rsidRPr="009A522F">
        <w:rPr>
          <w:rFonts w:ascii="Times New Roman" w:hAnsi="Times New Roman" w:cs="Times New Roman"/>
          <w:sz w:val="28"/>
          <w:szCs w:val="28"/>
        </w:rPr>
        <w:t>Сергиевская</w:t>
      </w:r>
    </w:p>
    <w:p w:rsidR="00596B7A" w:rsidRDefault="00596B7A" w:rsidP="00596B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B7A" w:rsidRDefault="00596B7A" w:rsidP="00B14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принятии в муниципальную собственность администрации Сергиевского сельского поселения Кореновского района </w:t>
      </w:r>
      <w:r w:rsidR="00B14723">
        <w:rPr>
          <w:rFonts w:ascii="Times New Roman" w:hAnsi="Times New Roman" w:cs="Times New Roman"/>
          <w:b/>
          <w:sz w:val="28"/>
          <w:szCs w:val="28"/>
        </w:rPr>
        <w:t>материально-технических ресурсов из резерва МТР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C23AF">
        <w:rPr>
          <w:rFonts w:ascii="Times New Roman" w:hAnsi="Times New Roman" w:cs="Times New Roman"/>
          <w:b/>
          <w:sz w:val="28"/>
          <w:szCs w:val="28"/>
        </w:rPr>
        <w:t>передаваемого</w:t>
      </w:r>
      <w:r w:rsidR="00EC23AF" w:rsidRPr="00EC2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723">
        <w:rPr>
          <w:rFonts w:ascii="Times New Roman" w:hAnsi="Times New Roman" w:cs="Times New Roman"/>
          <w:b/>
          <w:sz w:val="28"/>
          <w:szCs w:val="28"/>
        </w:rPr>
        <w:t xml:space="preserve">в соответствии с приказом министерства </w:t>
      </w:r>
      <w:proofErr w:type="gramStart"/>
      <w:r w:rsidR="00B14723">
        <w:rPr>
          <w:rFonts w:ascii="Times New Roman" w:hAnsi="Times New Roman" w:cs="Times New Roman"/>
          <w:b/>
          <w:sz w:val="28"/>
          <w:szCs w:val="28"/>
        </w:rPr>
        <w:t>топливо-энергетического</w:t>
      </w:r>
      <w:proofErr w:type="gramEnd"/>
      <w:r w:rsidR="00B14723">
        <w:rPr>
          <w:rFonts w:ascii="Times New Roman" w:hAnsi="Times New Roman" w:cs="Times New Roman"/>
          <w:b/>
          <w:sz w:val="28"/>
          <w:szCs w:val="28"/>
        </w:rPr>
        <w:t xml:space="preserve"> комплекса и жилищно-коммунального хозяйства Краснодарского края.</w:t>
      </w:r>
    </w:p>
    <w:p w:rsidR="000E73B2" w:rsidRDefault="000E73B2" w:rsidP="00B14723">
      <w:pPr>
        <w:spacing w:after="0" w:line="240" w:lineRule="auto"/>
        <w:jc w:val="center"/>
        <w:rPr>
          <w:rFonts w:eastAsia="Courier New" w:cs="Times New Roman"/>
          <w:szCs w:val="28"/>
        </w:rPr>
      </w:pPr>
    </w:p>
    <w:p w:rsidR="00596B7A" w:rsidRDefault="00596B7A" w:rsidP="00EC23AF">
      <w:pPr>
        <w:pStyle w:val="a3"/>
        <w:spacing w:after="0"/>
        <w:ind w:firstLine="720"/>
        <w:jc w:val="both"/>
        <w:rPr>
          <w:rFonts w:cs="Times New Roman"/>
          <w:szCs w:val="28"/>
        </w:rPr>
      </w:pPr>
      <w:r>
        <w:rPr>
          <w:rFonts w:eastAsia="Courier New"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В соответствии со статьями 14, 50 Федерального закона от 06 октября 2003 года № 131-ФЗ «Об общих принципах организации местного самоуправления в Российской Федерации»,  уставом Сергиевского сельского поселения Кореновского района, Положением о порядке владения, пользования и распоряжения муниципальным имуществом Сергиевского сельского поселения Кореновского района, утвержденным решением Совета Сергиевского сельского поселения Кореновского района                                   от </w:t>
      </w:r>
      <w:r w:rsidR="00254E9B">
        <w:rPr>
          <w:rFonts w:cs="Times New Roman"/>
          <w:szCs w:val="28"/>
        </w:rPr>
        <w:t xml:space="preserve">30 ноября </w:t>
      </w:r>
      <w:r>
        <w:rPr>
          <w:rFonts w:cs="Times New Roman"/>
          <w:szCs w:val="28"/>
        </w:rPr>
        <w:t>201</w:t>
      </w:r>
      <w:r w:rsidR="00254E9B">
        <w:rPr>
          <w:rFonts w:cs="Times New Roman"/>
          <w:szCs w:val="28"/>
        </w:rPr>
        <w:t>7</w:t>
      </w:r>
      <w:r>
        <w:rPr>
          <w:rFonts w:cs="Times New Roman"/>
          <w:szCs w:val="28"/>
        </w:rPr>
        <w:t xml:space="preserve"> года № </w:t>
      </w:r>
      <w:r w:rsidR="00254E9B">
        <w:rPr>
          <w:rFonts w:cs="Times New Roman"/>
          <w:szCs w:val="28"/>
        </w:rPr>
        <w:t>202</w:t>
      </w:r>
      <w:r w:rsidR="00EC23AF">
        <w:rPr>
          <w:rFonts w:cs="Times New Roman"/>
          <w:szCs w:val="28"/>
        </w:rPr>
        <w:t xml:space="preserve"> (с изменениями от</w:t>
      </w:r>
      <w:proofErr w:type="gramEnd"/>
      <w:r w:rsidR="00EC23AF">
        <w:rPr>
          <w:rFonts w:cs="Times New Roman"/>
          <w:szCs w:val="28"/>
        </w:rPr>
        <w:t xml:space="preserve"> 10 октября </w:t>
      </w:r>
      <w:r w:rsidR="00EC23AF" w:rsidRPr="00EC23AF">
        <w:rPr>
          <w:rFonts w:cs="Times New Roman"/>
          <w:szCs w:val="28"/>
        </w:rPr>
        <w:t>2018 года № 240</w:t>
      </w:r>
      <w:r w:rsidR="00EC23AF">
        <w:rPr>
          <w:rFonts w:cs="Times New Roman"/>
          <w:szCs w:val="28"/>
        </w:rPr>
        <w:t xml:space="preserve">, от </w:t>
      </w:r>
      <w:r w:rsidR="00EC23AF" w:rsidRPr="000E73B2">
        <w:rPr>
          <w:rFonts w:cs="Times New Roman"/>
          <w:szCs w:val="28"/>
        </w:rPr>
        <w:t>24.04.2019 № 274</w:t>
      </w:r>
      <w:r w:rsidR="00EC23AF" w:rsidRPr="00EC23AF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, </w:t>
      </w:r>
      <w:r w:rsidR="00B14723">
        <w:rPr>
          <w:rFonts w:cs="Times New Roman"/>
          <w:szCs w:val="28"/>
        </w:rPr>
        <w:t xml:space="preserve">приказом министерства топливно-энергетического комплекса и жилищно-коммунального хозяйства Краснодарского края от 28.07.2021 года №321 </w:t>
      </w:r>
      <w:r w:rsidR="00EC23AF">
        <w:rPr>
          <w:rFonts w:cs="Times New Roman"/>
          <w:szCs w:val="28"/>
        </w:rPr>
        <w:t xml:space="preserve"> «</w:t>
      </w:r>
      <w:r w:rsidR="00147D4D">
        <w:rPr>
          <w:rFonts w:cs="Times New Roman"/>
          <w:szCs w:val="28"/>
        </w:rPr>
        <w:t>О выпуске материалов из резерва МТР</w:t>
      </w:r>
      <w:r w:rsidR="00EC23AF">
        <w:rPr>
          <w:rFonts w:cs="Times New Roman"/>
          <w:szCs w:val="28"/>
        </w:rPr>
        <w:t>»,</w:t>
      </w:r>
      <w:r w:rsidR="00254E9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Совет Сергиевского сельского поселения </w:t>
      </w:r>
      <w:proofErr w:type="spellStart"/>
      <w:r>
        <w:rPr>
          <w:rFonts w:cs="Times New Roman"/>
          <w:szCs w:val="28"/>
        </w:rPr>
        <w:t>Кореновского</w:t>
      </w:r>
      <w:proofErr w:type="spellEnd"/>
      <w:r>
        <w:rPr>
          <w:rFonts w:cs="Times New Roman"/>
          <w:szCs w:val="28"/>
        </w:rPr>
        <w:t xml:space="preserve"> района </w:t>
      </w:r>
      <w:proofErr w:type="gramStart"/>
      <w:r>
        <w:rPr>
          <w:rFonts w:cs="Times New Roman"/>
          <w:szCs w:val="28"/>
        </w:rPr>
        <w:t>р</w:t>
      </w:r>
      <w:proofErr w:type="gramEnd"/>
      <w:r>
        <w:rPr>
          <w:rFonts w:cs="Times New Roman"/>
          <w:szCs w:val="28"/>
        </w:rPr>
        <w:t xml:space="preserve"> е ш и л: </w:t>
      </w:r>
    </w:p>
    <w:p w:rsidR="00254E9B" w:rsidRPr="00EC23AF" w:rsidRDefault="00596B7A" w:rsidP="00EC23A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Дать согласие администрации Сергиевского сельского поселения Кореновского района принять в собственность имущество</w:t>
      </w:r>
      <w:r w:rsidR="00254E9B">
        <w:rPr>
          <w:rFonts w:cs="Times New Roman"/>
          <w:szCs w:val="28"/>
        </w:rPr>
        <w:t xml:space="preserve">, </w:t>
      </w:r>
      <w:r w:rsidR="00EC23AF">
        <w:rPr>
          <w:rFonts w:cs="Times New Roman"/>
          <w:szCs w:val="28"/>
        </w:rPr>
        <w:t xml:space="preserve">передаваемого из </w:t>
      </w:r>
      <w:r w:rsidR="00147D4D">
        <w:rPr>
          <w:rFonts w:cs="Times New Roman"/>
          <w:szCs w:val="28"/>
        </w:rPr>
        <w:t xml:space="preserve">резерва МТР министерства топливно-энергетического комплекса и жилищно-коммунального-хозяйства </w:t>
      </w:r>
      <w:r w:rsidR="00EC23A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 безвозмездной основе, указанное в приложении к настоящему решению.</w:t>
      </w:r>
    </w:p>
    <w:p w:rsidR="00596B7A" w:rsidRDefault="00EC23AF" w:rsidP="00596B7A">
      <w:pPr>
        <w:pStyle w:val="a3"/>
        <w:spacing w:after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596B7A">
        <w:rPr>
          <w:rFonts w:cs="Times New Roman"/>
          <w:szCs w:val="28"/>
        </w:rPr>
        <w:t xml:space="preserve">.  </w:t>
      </w:r>
      <w:proofErr w:type="gramStart"/>
      <w:r w:rsidR="00596B7A">
        <w:rPr>
          <w:rFonts w:cs="Times New Roman"/>
          <w:szCs w:val="28"/>
        </w:rPr>
        <w:t>Контроль за</w:t>
      </w:r>
      <w:proofErr w:type="gramEnd"/>
      <w:r w:rsidR="00596B7A">
        <w:rPr>
          <w:rFonts w:cs="Times New Roman"/>
          <w:szCs w:val="28"/>
        </w:rPr>
        <w:t xml:space="preserve"> выполнением настоящего решения возложить комиссию по финансово-бюджетной и экономической политике, налогам и сборам, землепользованию и землеустройству</w:t>
      </w:r>
      <w:r w:rsidR="00596B7A">
        <w:rPr>
          <w:rFonts w:cs="Times New Roman"/>
          <w:b/>
          <w:szCs w:val="28"/>
        </w:rPr>
        <w:t xml:space="preserve"> </w:t>
      </w:r>
      <w:r w:rsidR="00596B7A">
        <w:rPr>
          <w:rFonts w:cs="Times New Roman"/>
          <w:szCs w:val="28"/>
        </w:rPr>
        <w:t xml:space="preserve"> Совета Сергиевского сельского поселения </w:t>
      </w:r>
      <w:proofErr w:type="spellStart"/>
      <w:r w:rsidR="00596B7A">
        <w:rPr>
          <w:rFonts w:cs="Times New Roman"/>
          <w:szCs w:val="28"/>
        </w:rPr>
        <w:t>Кореновского</w:t>
      </w:r>
      <w:proofErr w:type="spellEnd"/>
      <w:r w:rsidR="00596B7A">
        <w:rPr>
          <w:rFonts w:cs="Times New Roman"/>
          <w:szCs w:val="28"/>
        </w:rPr>
        <w:t xml:space="preserve"> района </w:t>
      </w:r>
      <w:r w:rsidR="00596B7A" w:rsidRPr="006120AC">
        <w:rPr>
          <w:rFonts w:cs="Times New Roman"/>
          <w:szCs w:val="28"/>
        </w:rPr>
        <w:t>(</w:t>
      </w:r>
      <w:proofErr w:type="spellStart"/>
      <w:r w:rsidR="00596B7A" w:rsidRPr="006120AC">
        <w:rPr>
          <w:rFonts w:cs="Times New Roman"/>
          <w:szCs w:val="28"/>
        </w:rPr>
        <w:t>Бундюк</w:t>
      </w:r>
      <w:proofErr w:type="spellEnd"/>
      <w:r w:rsidR="00596B7A" w:rsidRPr="006120AC">
        <w:rPr>
          <w:rFonts w:cs="Times New Roman"/>
          <w:szCs w:val="28"/>
        </w:rPr>
        <w:t>).</w:t>
      </w:r>
      <w:r w:rsidR="00596B7A">
        <w:rPr>
          <w:rFonts w:cs="Times New Roman"/>
          <w:szCs w:val="28"/>
        </w:rPr>
        <w:t xml:space="preserve"> </w:t>
      </w:r>
    </w:p>
    <w:p w:rsidR="00596B7A" w:rsidRDefault="00EC23AF" w:rsidP="00596B7A">
      <w:pPr>
        <w:pStyle w:val="a3"/>
        <w:spacing w:after="0"/>
        <w:ind w:firstLine="720"/>
        <w:jc w:val="both"/>
        <w:rPr>
          <w:rFonts w:eastAsia="Courier New" w:cs="Times New Roman"/>
          <w:szCs w:val="28"/>
        </w:rPr>
      </w:pPr>
      <w:r>
        <w:rPr>
          <w:rFonts w:eastAsia="Courier New" w:cs="Times New Roman"/>
          <w:szCs w:val="28"/>
        </w:rPr>
        <w:t>3</w:t>
      </w:r>
      <w:r w:rsidR="00596B7A">
        <w:rPr>
          <w:rFonts w:eastAsia="Courier New" w:cs="Times New Roman"/>
          <w:szCs w:val="28"/>
        </w:rPr>
        <w:t>. Решение вступает в силу со дня его официального обнародования.</w:t>
      </w:r>
    </w:p>
    <w:p w:rsidR="00596B7A" w:rsidRDefault="00596B7A" w:rsidP="00596B7A">
      <w:pPr>
        <w:pStyle w:val="a3"/>
        <w:spacing w:after="0"/>
        <w:ind w:firstLine="720"/>
        <w:jc w:val="both"/>
        <w:rPr>
          <w:rFonts w:eastAsia="Courier New" w:cs="Times New Roman"/>
          <w:szCs w:val="28"/>
        </w:rPr>
      </w:pPr>
    </w:p>
    <w:p w:rsidR="00596B7A" w:rsidRDefault="00596B7A" w:rsidP="00596B7A">
      <w:pPr>
        <w:pStyle w:val="a3"/>
        <w:spacing w:after="0"/>
        <w:ind w:firstLine="720"/>
        <w:jc w:val="both"/>
        <w:rPr>
          <w:rFonts w:eastAsia="Courier New" w:cs="Times New Roman"/>
          <w:szCs w:val="28"/>
        </w:rPr>
      </w:pPr>
    </w:p>
    <w:p w:rsidR="0092619B" w:rsidRDefault="0092619B" w:rsidP="00596B7A">
      <w:pPr>
        <w:pStyle w:val="a3"/>
        <w:spacing w:after="0"/>
        <w:ind w:firstLine="720"/>
        <w:jc w:val="both"/>
        <w:rPr>
          <w:rFonts w:eastAsia="Courier New" w:cs="Times New Roman"/>
          <w:szCs w:val="28"/>
        </w:rPr>
      </w:pPr>
    </w:p>
    <w:p w:rsidR="00596B7A" w:rsidRDefault="00596B7A" w:rsidP="00596B7A">
      <w:pPr>
        <w:pStyle w:val="3"/>
        <w:tabs>
          <w:tab w:val="left" w:pos="708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Глава </w:t>
      </w:r>
    </w:p>
    <w:p w:rsidR="00596B7A" w:rsidRDefault="00596B7A" w:rsidP="00596B7A">
      <w:pPr>
        <w:pStyle w:val="3"/>
        <w:tabs>
          <w:tab w:val="left" w:pos="708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Сергиевского сельского поселения   </w:t>
      </w:r>
    </w:p>
    <w:p w:rsidR="00596B7A" w:rsidRDefault="00596B7A" w:rsidP="00596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</w:t>
      </w:r>
      <w:r w:rsidR="00254E9B">
        <w:rPr>
          <w:rFonts w:ascii="Times New Roman" w:hAnsi="Times New Roman" w:cs="Times New Roman"/>
          <w:sz w:val="28"/>
          <w:szCs w:val="28"/>
        </w:rPr>
        <w:t>А.П. Мозговой</w:t>
      </w:r>
    </w:p>
    <w:p w:rsidR="00596B7A" w:rsidRDefault="00596B7A" w:rsidP="00596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138" w:rsidRDefault="00234138" w:rsidP="00596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138" w:rsidRDefault="00234138" w:rsidP="00596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138" w:rsidRDefault="002341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  <w:sectPr w:rsidR="00234138" w:rsidSect="00234138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9"/>
        <w:gridCol w:w="7854"/>
        <w:gridCol w:w="4394"/>
      </w:tblGrid>
      <w:tr w:rsidR="00596B7A" w:rsidTr="00234138">
        <w:tc>
          <w:tcPr>
            <w:tcW w:w="3169" w:type="dxa"/>
          </w:tcPr>
          <w:p w:rsidR="00596B7A" w:rsidRDefault="00596B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854" w:type="dxa"/>
          </w:tcPr>
          <w:p w:rsidR="00596B7A" w:rsidRDefault="00596B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</w:tcPr>
          <w:p w:rsidR="00596B7A" w:rsidRDefault="00596B7A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92E" w:rsidRDefault="008A192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B7A" w:rsidRDefault="00596B7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937B6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596B7A" w:rsidRDefault="00596B7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147D4D">
              <w:rPr>
                <w:rFonts w:ascii="Times New Roman" w:hAnsi="Times New Roman" w:cs="Times New Roman"/>
                <w:sz w:val="28"/>
                <w:szCs w:val="28"/>
              </w:rPr>
              <w:t xml:space="preserve"> проекту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147D4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</w:t>
            </w:r>
          </w:p>
          <w:p w:rsidR="00596B7A" w:rsidRDefault="00596B7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Сергиевского сельского поселения Кореновского района</w:t>
            </w:r>
          </w:p>
          <w:p w:rsidR="00596B7A" w:rsidRDefault="000E73B2" w:rsidP="00147D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6B7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00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D4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3F28B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147D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34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B7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B02B5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624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D4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234138" w:rsidRPr="000E73B2" w:rsidRDefault="00234138" w:rsidP="00234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3B2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8E7169" w:rsidRPr="000E73B2" w:rsidRDefault="00234138" w:rsidP="00234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3B2">
        <w:rPr>
          <w:rFonts w:ascii="Times New Roman" w:hAnsi="Times New Roman" w:cs="Times New Roman"/>
          <w:sz w:val="28"/>
          <w:szCs w:val="28"/>
        </w:rPr>
        <w:t xml:space="preserve">имущества, передаваемого из </w:t>
      </w:r>
      <w:r w:rsidR="00147D4D" w:rsidRPr="000E73B2">
        <w:rPr>
          <w:rFonts w:ascii="Times New Roman" w:hAnsi="Times New Roman" w:cs="Times New Roman"/>
          <w:sz w:val="28"/>
          <w:szCs w:val="28"/>
        </w:rPr>
        <w:t xml:space="preserve">резерва МТР министерства топливно-энергетического комплекса и </w:t>
      </w:r>
    </w:p>
    <w:p w:rsidR="00234138" w:rsidRPr="000E73B2" w:rsidRDefault="00147D4D" w:rsidP="00234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3B2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234138" w:rsidRPr="000E73B2" w:rsidRDefault="00234138" w:rsidP="00234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3B2">
        <w:rPr>
          <w:rFonts w:ascii="Times New Roman" w:hAnsi="Times New Roman" w:cs="Times New Roman"/>
          <w:sz w:val="28"/>
          <w:szCs w:val="28"/>
        </w:rPr>
        <w:t>Краснодарского края в муниципальную собственность муниципального образования</w:t>
      </w:r>
    </w:p>
    <w:p w:rsidR="00234138" w:rsidRPr="000E73B2" w:rsidRDefault="00234138" w:rsidP="00234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3B2">
        <w:rPr>
          <w:rFonts w:ascii="Times New Roman" w:hAnsi="Times New Roman" w:cs="Times New Roman"/>
          <w:sz w:val="28"/>
          <w:szCs w:val="28"/>
        </w:rPr>
        <w:t>Сергиевское</w:t>
      </w:r>
      <w:proofErr w:type="spellEnd"/>
      <w:r w:rsidRPr="000E73B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0E73B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0E73B2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234138" w:rsidRPr="000E73B2" w:rsidRDefault="00234138" w:rsidP="00234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3B2">
        <w:rPr>
          <w:rFonts w:ascii="Times New Roman" w:hAnsi="Times New Roman" w:cs="Times New Roman"/>
          <w:sz w:val="28"/>
          <w:szCs w:val="28"/>
        </w:rPr>
        <w:t>Краснодарского края на безвозмездной основе</w:t>
      </w:r>
    </w:p>
    <w:p w:rsidR="00234138" w:rsidRDefault="00234138" w:rsidP="00234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7"/>
        <w:gridCol w:w="2455"/>
        <w:gridCol w:w="2761"/>
        <w:gridCol w:w="3814"/>
        <w:gridCol w:w="2260"/>
        <w:gridCol w:w="4276"/>
      </w:tblGrid>
      <w:tr w:rsidR="00CF13E0" w:rsidTr="00701A7D">
        <w:tc>
          <w:tcPr>
            <w:tcW w:w="675" w:type="dxa"/>
          </w:tcPr>
          <w:p w:rsidR="00234138" w:rsidRDefault="00234138" w:rsidP="0023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</w:tcPr>
          <w:p w:rsidR="00234138" w:rsidRDefault="00234138" w:rsidP="0023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2409" w:type="dxa"/>
          </w:tcPr>
          <w:p w:rsidR="00234138" w:rsidRDefault="00234138" w:rsidP="0023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организации, ИНН</w:t>
            </w:r>
          </w:p>
        </w:tc>
        <w:tc>
          <w:tcPr>
            <w:tcW w:w="1985" w:type="dxa"/>
          </w:tcPr>
          <w:p w:rsidR="00234138" w:rsidRDefault="00234138" w:rsidP="008E7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E7169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материально-технических ресурсов</w:t>
            </w:r>
          </w:p>
        </w:tc>
        <w:tc>
          <w:tcPr>
            <w:tcW w:w="2410" w:type="dxa"/>
          </w:tcPr>
          <w:p w:rsidR="00234138" w:rsidRDefault="00234138" w:rsidP="0023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6030" w:type="dxa"/>
          </w:tcPr>
          <w:p w:rsidR="00234138" w:rsidRDefault="00234138" w:rsidP="0023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характеристики имущества</w:t>
            </w:r>
          </w:p>
        </w:tc>
      </w:tr>
      <w:tr w:rsidR="00CF13E0" w:rsidTr="00701A7D">
        <w:tc>
          <w:tcPr>
            <w:tcW w:w="675" w:type="dxa"/>
          </w:tcPr>
          <w:p w:rsidR="00234138" w:rsidRDefault="00234138" w:rsidP="0023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34138" w:rsidRDefault="00B13BD3" w:rsidP="0023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топливно-энергетического комплекса и жилищно-коммунального хозяйства Краснодарского края</w:t>
            </w:r>
          </w:p>
        </w:tc>
        <w:tc>
          <w:tcPr>
            <w:tcW w:w="2409" w:type="dxa"/>
          </w:tcPr>
          <w:p w:rsidR="008E7169" w:rsidRDefault="008E7169" w:rsidP="0023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350020 </w:t>
            </w:r>
          </w:p>
          <w:p w:rsidR="00234138" w:rsidRDefault="008E7169" w:rsidP="0023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раснодар ул.Рашпилевская.181</w:t>
            </w:r>
          </w:p>
          <w:p w:rsidR="008E7169" w:rsidRDefault="008E7169" w:rsidP="0023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2308078236</w:t>
            </w:r>
          </w:p>
        </w:tc>
        <w:tc>
          <w:tcPr>
            <w:tcW w:w="1985" w:type="dxa"/>
          </w:tcPr>
          <w:p w:rsidR="00234138" w:rsidRDefault="008E7169" w:rsidP="0023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Коммунально-бытовая конструкция для создания запаса, регулирования напора и расхода воды (25м</w:t>
            </w:r>
            <w:r w:rsidR="00CF13E0" w:rsidRPr="00CF13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F13E0">
              <w:rPr>
                <w:rFonts w:ascii="Times New Roman" w:hAnsi="Times New Roman" w:cs="Times New Roman"/>
                <w:sz w:val="28"/>
                <w:szCs w:val="28"/>
              </w:rPr>
              <w:t xml:space="preserve">  (Башня </w:t>
            </w:r>
            <w:proofErr w:type="spellStart"/>
            <w:r w:rsidR="00CF13E0">
              <w:rPr>
                <w:rFonts w:ascii="Times New Roman" w:hAnsi="Times New Roman" w:cs="Times New Roman"/>
                <w:sz w:val="28"/>
                <w:szCs w:val="28"/>
              </w:rPr>
              <w:t>Рожновского</w:t>
            </w:r>
            <w:proofErr w:type="spellEnd"/>
            <w:r w:rsidR="00CF13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F13E0" w:rsidRDefault="00CF13E0" w:rsidP="0023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Инв.№101340000409/зав.122</w:t>
            </w:r>
            <w:r w:rsidR="00B13B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8E7169" w:rsidRDefault="008E7169" w:rsidP="0023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34138" w:rsidRDefault="00701A7D" w:rsidP="0023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353167,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ергиевская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ул.Айвазяна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д.48 ИНН 2335063694</w:t>
            </w:r>
          </w:p>
        </w:tc>
        <w:tc>
          <w:tcPr>
            <w:tcW w:w="6030" w:type="dxa"/>
          </w:tcPr>
          <w:p w:rsidR="00234138" w:rsidRPr="00701A7D" w:rsidRDefault="00B13BD3" w:rsidP="00701A7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 стали: Ст3с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ГОСТ 14637-89) Купол: диаметр 2400мм; высота 5000мм; толщина 4мм, сварка внахлест, Опора: диаметр 1200 мм, высота 15000мм, толщина 5мм, стыковая сварка.</w:t>
            </w:r>
          </w:p>
        </w:tc>
      </w:tr>
    </w:tbl>
    <w:p w:rsidR="00234138" w:rsidRDefault="00234138" w:rsidP="00234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A7D" w:rsidRDefault="00701A7D" w:rsidP="00234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A7D" w:rsidRDefault="00701A7D" w:rsidP="0070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01A7D" w:rsidRDefault="00701A7D" w:rsidP="0070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701A7D" w:rsidRDefault="00701A7D" w:rsidP="0070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</w:t>
      </w:r>
      <w:r w:rsidR="00624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73B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А.П.Мозговой</w:t>
      </w:r>
      <w:bookmarkStart w:id="0" w:name="_GoBack"/>
      <w:bookmarkEnd w:id="0"/>
      <w:proofErr w:type="spellEnd"/>
    </w:p>
    <w:p w:rsidR="00B937B6" w:rsidRDefault="00B937B6" w:rsidP="0070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7B6" w:rsidRPr="00234138" w:rsidRDefault="00B937B6" w:rsidP="00701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937B6" w:rsidRPr="00234138" w:rsidSect="00701A7D">
          <w:pgSz w:w="16838" w:h="11906" w:orient="landscape"/>
          <w:pgMar w:top="709" w:right="284" w:bottom="426" w:left="567" w:header="709" w:footer="709" w:gutter="0"/>
          <w:cols w:space="708"/>
          <w:docGrid w:linePitch="360"/>
        </w:sectPr>
      </w:pPr>
    </w:p>
    <w:p w:rsidR="004C7D50" w:rsidRPr="0092619B" w:rsidRDefault="004C7D50" w:rsidP="0092619B">
      <w:pPr>
        <w:spacing w:after="0" w:line="240" w:lineRule="auto"/>
        <w:jc w:val="both"/>
      </w:pPr>
    </w:p>
    <w:sectPr w:rsidR="004C7D50" w:rsidRPr="0092619B" w:rsidSect="0023413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270E37"/>
    <w:multiLevelType w:val="hybridMultilevel"/>
    <w:tmpl w:val="8DBC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00CFB"/>
    <w:multiLevelType w:val="hybridMultilevel"/>
    <w:tmpl w:val="0EEA76FA"/>
    <w:lvl w:ilvl="0" w:tplc="A2621CB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6B7A"/>
    <w:rsid w:val="000311F2"/>
    <w:rsid w:val="00055AFD"/>
    <w:rsid w:val="000E73B2"/>
    <w:rsid w:val="00121056"/>
    <w:rsid w:val="00147D4D"/>
    <w:rsid w:val="0018057F"/>
    <w:rsid w:val="00234138"/>
    <w:rsid w:val="00254E9B"/>
    <w:rsid w:val="002B40F5"/>
    <w:rsid w:val="002C2475"/>
    <w:rsid w:val="003172AA"/>
    <w:rsid w:val="003368D9"/>
    <w:rsid w:val="00347EAE"/>
    <w:rsid w:val="00364DFA"/>
    <w:rsid w:val="00385F27"/>
    <w:rsid w:val="003F28B8"/>
    <w:rsid w:val="00405A07"/>
    <w:rsid w:val="00431758"/>
    <w:rsid w:val="00444660"/>
    <w:rsid w:val="004A42A5"/>
    <w:rsid w:val="004B297A"/>
    <w:rsid w:val="004B2F64"/>
    <w:rsid w:val="004C7D50"/>
    <w:rsid w:val="004F4C0B"/>
    <w:rsid w:val="00596B7A"/>
    <w:rsid w:val="0060408D"/>
    <w:rsid w:val="006120AC"/>
    <w:rsid w:val="00624709"/>
    <w:rsid w:val="00694C6D"/>
    <w:rsid w:val="006A2DC4"/>
    <w:rsid w:val="006D5157"/>
    <w:rsid w:val="00700558"/>
    <w:rsid w:val="00701A7D"/>
    <w:rsid w:val="00731C05"/>
    <w:rsid w:val="00743F0A"/>
    <w:rsid w:val="0074525D"/>
    <w:rsid w:val="007C4AA0"/>
    <w:rsid w:val="00802C40"/>
    <w:rsid w:val="00823744"/>
    <w:rsid w:val="00836C00"/>
    <w:rsid w:val="008A192E"/>
    <w:rsid w:val="008E7169"/>
    <w:rsid w:val="00910E5D"/>
    <w:rsid w:val="0092619B"/>
    <w:rsid w:val="009A31EB"/>
    <w:rsid w:val="009A522F"/>
    <w:rsid w:val="00A21C69"/>
    <w:rsid w:val="00B02B54"/>
    <w:rsid w:val="00B13BD3"/>
    <w:rsid w:val="00B14723"/>
    <w:rsid w:val="00B303F9"/>
    <w:rsid w:val="00B6257F"/>
    <w:rsid w:val="00B937B6"/>
    <w:rsid w:val="00BA3935"/>
    <w:rsid w:val="00C81695"/>
    <w:rsid w:val="00CA4CAC"/>
    <w:rsid w:val="00CC4BB3"/>
    <w:rsid w:val="00CD6D2B"/>
    <w:rsid w:val="00CF13E0"/>
    <w:rsid w:val="00D71C76"/>
    <w:rsid w:val="00E04641"/>
    <w:rsid w:val="00E9317B"/>
    <w:rsid w:val="00EC23AF"/>
    <w:rsid w:val="00EF4D90"/>
    <w:rsid w:val="00F067F9"/>
    <w:rsid w:val="00F6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35"/>
  </w:style>
  <w:style w:type="paragraph" w:styleId="2">
    <w:name w:val="heading 2"/>
    <w:basedOn w:val="a"/>
    <w:next w:val="a"/>
    <w:link w:val="20"/>
    <w:semiHidden/>
    <w:unhideWhenUsed/>
    <w:qFormat/>
    <w:rsid w:val="00596B7A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96B7A"/>
    <w:pPr>
      <w:keepNext/>
      <w:tabs>
        <w:tab w:val="num" w:pos="2160"/>
      </w:tabs>
      <w:suppressAutoHyphens/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96B7A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596B7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semiHidden/>
    <w:unhideWhenUsed/>
    <w:rsid w:val="00596B7A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96B7A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5">
    <w:name w:val="Содержимое таблицы"/>
    <w:basedOn w:val="a"/>
    <w:rsid w:val="00596B7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59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B7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54E9B"/>
    <w:pPr>
      <w:ind w:left="720"/>
      <w:contextualSpacing/>
    </w:pPr>
  </w:style>
  <w:style w:type="table" w:styleId="a9">
    <w:name w:val="Table Grid"/>
    <w:basedOn w:val="a1"/>
    <w:uiPriority w:val="59"/>
    <w:rsid w:val="00234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AB90-3335-458A-9183-569CD3E0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RePack by Diakov</cp:lastModifiedBy>
  <cp:revision>45</cp:revision>
  <dcterms:created xsi:type="dcterms:W3CDTF">2016-12-23T06:38:00Z</dcterms:created>
  <dcterms:modified xsi:type="dcterms:W3CDTF">2021-09-23T07:28:00Z</dcterms:modified>
</cp:coreProperties>
</file>