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88" w:rsidRPr="0026188D" w:rsidRDefault="001B15F7" w:rsidP="00261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мая 2014 </w:t>
      </w:r>
      <w:r w:rsidR="00F81388" w:rsidRPr="0026188D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1388" w:rsidRPr="0026188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64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1D67A8">
        <w:rPr>
          <w:rFonts w:ascii="Times New Roman" w:hAnsi="Times New Roman" w:cs="Times New Roman"/>
          <w:sz w:val="28"/>
          <w:szCs w:val="28"/>
        </w:rPr>
        <w:t>.</w:t>
      </w:r>
      <w:r w:rsidRPr="002618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>ергиевская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26188D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</w:p>
    <w:p w:rsidR="00F81388" w:rsidRPr="0026188D" w:rsidRDefault="00F81388" w:rsidP="002618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Сергиевского сельского поселения </w:t>
      </w:r>
    </w:p>
    <w:p w:rsidR="00F81388" w:rsidRPr="0026188D" w:rsidRDefault="00F81388" w:rsidP="002618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88D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 района предоставлени</w:t>
      </w:r>
      <w:r w:rsidR="001D67A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61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услуги  </w:t>
      </w:r>
    </w:p>
    <w:p w:rsidR="00F81388" w:rsidRPr="0026188D" w:rsidRDefault="00F81388" w:rsidP="002618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«Принятие малоимущих граждан на учет</w:t>
      </w:r>
      <w:r w:rsidRPr="0026188D">
        <w:rPr>
          <w:rFonts w:ascii="Times New Roman" w:hAnsi="Times New Roman" w:cs="Times New Roman"/>
          <w:b/>
          <w:sz w:val="28"/>
          <w:szCs w:val="28"/>
        </w:rPr>
        <w:br/>
        <w:t>в качестве нуждающихся в жилых помещениях»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388" w:rsidRPr="0026188D" w:rsidRDefault="00F81388" w:rsidP="003763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№ 210-ФЗ «Об организации предоставления государственных и муниципальных услуг», а также в целях регламентации муниципальных услуг, предоставляемых отраслевыми (функциональными) органами администрации Сергиевского сельского поселения Кореновского района,                      </w:t>
      </w:r>
      <w:proofErr w:type="spellStart"/>
      <w:proofErr w:type="gramStart"/>
      <w:r w:rsidRPr="0026188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261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 w:rsidRPr="0026188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261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F81388" w:rsidRPr="0026188D" w:rsidRDefault="00F81388" w:rsidP="0037635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</w:t>
      </w:r>
      <w:r w:rsidRPr="0026188D">
        <w:rPr>
          <w:rFonts w:ascii="Times New Roman" w:hAnsi="Cambria Math" w:cs="Times New Roman"/>
          <w:sz w:val="28"/>
          <w:szCs w:val="28"/>
          <w:shd w:val="clear" w:color="auto" w:fill="FFFFFF"/>
        </w:rPr>
        <w:t> </w:t>
      </w:r>
      <w:r w:rsidRPr="0026188D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административный регламент администрации Сергиевского сельского поселения Кореновского района предоставлени</w:t>
      </w:r>
      <w:r w:rsidR="001D67A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61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услуги </w:t>
      </w:r>
      <w:r w:rsidRPr="0026188D">
        <w:rPr>
          <w:rFonts w:ascii="Times New Roman" w:hAnsi="Times New Roman" w:cs="Times New Roman"/>
          <w:sz w:val="28"/>
          <w:szCs w:val="28"/>
        </w:rPr>
        <w:t>«Принятие малоимущих граждан на учет</w:t>
      </w:r>
      <w:r w:rsidRPr="0026188D">
        <w:rPr>
          <w:rFonts w:ascii="Times New Roman" w:hAnsi="Times New Roman" w:cs="Times New Roman"/>
          <w:sz w:val="28"/>
          <w:szCs w:val="28"/>
        </w:rPr>
        <w:br/>
        <w:t>в качестве нуждающихся в жилых помещениях»</w:t>
      </w:r>
      <w:r w:rsidRPr="00261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(прилагается).</w:t>
      </w:r>
    </w:p>
    <w:p w:rsidR="00F81388" w:rsidRPr="0026188D" w:rsidRDefault="00F81388" w:rsidP="00376355">
      <w:pPr>
        <w:tabs>
          <w:tab w:val="left" w:pos="1255"/>
        </w:tabs>
        <w:autoSpaceDE w:val="0"/>
        <w:spacing w:after="0" w:line="240" w:lineRule="auto"/>
        <w:ind w:left="4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88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26188D">
        <w:rPr>
          <w:rFonts w:ascii="Times New Roman" w:hAnsi="Cambria Math" w:cs="Times New Roman"/>
          <w:sz w:val="28"/>
          <w:szCs w:val="28"/>
          <w:shd w:val="clear" w:color="auto" w:fill="FFFFFF"/>
        </w:rPr>
        <w:t> </w:t>
      </w:r>
      <w:r w:rsidRPr="00261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 вступает в силу после его официального  обнародования.</w:t>
      </w:r>
    </w:p>
    <w:p w:rsidR="00F81388" w:rsidRPr="0026188D" w:rsidRDefault="00F81388" w:rsidP="0026188D">
      <w:pPr>
        <w:tabs>
          <w:tab w:val="left" w:pos="1255"/>
        </w:tabs>
        <w:autoSpaceDE w:val="0"/>
        <w:spacing w:after="0" w:line="240" w:lineRule="auto"/>
        <w:ind w:left="4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388" w:rsidRPr="0026188D" w:rsidRDefault="00F81388" w:rsidP="0026188D">
      <w:pPr>
        <w:tabs>
          <w:tab w:val="left" w:pos="1255"/>
        </w:tabs>
        <w:autoSpaceDE w:val="0"/>
        <w:spacing w:after="0" w:line="240" w:lineRule="auto"/>
        <w:ind w:left="4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388" w:rsidRPr="0026188D" w:rsidRDefault="00F81388" w:rsidP="0026188D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618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Глава Сергиевского</w:t>
      </w:r>
    </w:p>
    <w:p w:rsidR="00F81388" w:rsidRPr="0026188D" w:rsidRDefault="00F81388" w:rsidP="0026188D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18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  <w:r w:rsidRPr="002618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</w:p>
    <w:p w:rsidR="00F81388" w:rsidRPr="0026188D" w:rsidRDefault="00F81388" w:rsidP="0026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С.А.Басеев</w:t>
      </w:r>
    </w:p>
    <w:p w:rsidR="00F81388" w:rsidRPr="0026188D" w:rsidRDefault="00F81388" w:rsidP="0026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188D" w:rsidRPr="0026188D" w:rsidRDefault="0026188D" w:rsidP="002618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188D" w:rsidRPr="0026188D" w:rsidRDefault="0026188D" w:rsidP="002618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4786" w:type="dxa"/>
        <w:tblLook w:val="04A0"/>
      </w:tblPr>
      <w:tblGrid>
        <w:gridCol w:w="5062"/>
      </w:tblGrid>
      <w:tr w:rsidR="00F81388" w:rsidRPr="0026188D" w:rsidTr="00F81388">
        <w:tc>
          <w:tcPr>
            <w:tcW w:w="5062" w:type="dxa"/>
            <w:hideMark/>
          </w:tcPr>
          <w:p w:rsidR="00F81388" w:rsidRPr="0026188D" w:rsidRDefault="00F81388" w:rsidP="00376355">
            <w:pPr>
              <w:pStyle w:val="a5"/>
              <w:rPr>
                <w:b w:val="0"/>
                <w:caps/>
                <w:sz w:val="28"/>
                <w:szCs w:val="28"/>
              </w:rPr>
            </w:pPr>
            <w:r w:rsidRPr="0026188D">
              <w:rPr>
                <w:b w:val="0"/>
                <w:caps/>
                <w:sz w:val="28"/>
                <w:szCs w:val="28"/>
              </w:rPr>
              <w:lastRenderedPageBreak/>
              <w:t>Утвержден</w:t>
            </w:r>
          </w:p>
        </w:tc>
      </w:tr>
      <w:tr w:rsidR="00F81388" w:rsidRPr="0026188D" w:rsidTr="00F81388">
        <w:tc>
          <w:tcPr>
            <w:tcW w:w="5062" w:type="dxa"/>
            <w:hideMark/>
          </w:tcPr>
          <w:p w:rsidR="00F81388" w:rsidRPr="0026188D" w:rsidRDefault="00F81388" w:rsidP="00376355">
            <w:pPr>
              <w:pStyle w:val="a5"/>
              <w:rPr>
                <w:b w:val="0"/>
                <w:sz w:val="28"/>
                <w:szCs w:val="28"/>
              </w:rPr>
            </w:pPr>
            <w:r w:rsidRPr="0026188D">
              <w:rPr>
                <w:b w:val="0"/>
                <w:sz w:val="28"/>
                <w:szCs w:val="28"/>
              </w:rPr>
              <w:t>постановлением администрации</w:t>
            </w:r>
          </w:p>
        </w:tc>
      </w:tr>
      <w:tr w:rsidR="00F81388" w:rsidRPr="0026188D" w:rsidTr="00F81388">
        <w:tc>
          <w:tcPr>
            <w:tcW w:w="5062" w:type="dxa"/>
            <w:hideMark/>
          </w:tcPr>
          <w:p w:rsidR="00F81388" w:rsidRPr="0026188D" w:rsidRDefault="00F81388" w:rsidP="00376355">
            <w:pPr>
              <w:pStyle w:val="a5"/>
              <w:rPr>
                <w:b w:val="0"/>
                <w:sz w:val="28"/>
                <w:szCs w:val="28"/>
              </w:rPr>
            </w:pPr>
            <w:r w:rsidRPr="0026188D">
              <w:rPr>
                <w:b w:val="0"/>
                <w:sz w:val="28"/>
                <w:szCs w:val="28"/>
              </w:rPr>
              <w:t>Сергиевского сельского</w:t>
            </w:r>
          </w:p>
        </w:tc>
      </w:tr>
      <w:tr w:rsidR="00F81388" w:rsidRPr="0026188D" w:rsidTr="00F81388">
        <w:tc>
          <w:tcPr>
            <w:tcW w:w="5062" w:type="dxa"/>
            <w:hideMark/>
          </w:tcPr>
          <w:p w:rsidR="00F81388" w:rsidRPr="0026188D" w:rsidRDefault="00F81388" w:rsidP="00376355">
            <w:pPr>
              <w:pStyle w:val="a5"/>
              <w:rPr>
                <w:b w:val="0"/>
                <w:sz w:val="28"/>
                <w:szCs w:val="28"/>
              </w:rPr>
            </w:pPr>
            <w:r w:rsidRPr="0026188D">
              <w:rPr>
                <w:b w:val="0"/>
                <w:sz w:val="28"/>
                <w:szCs w:val="28"/>
              </w:rPr>
              <w:t>поселения Кореновского района</w:t>
            </w:r>
          </w:p>
        </w:tc>
      </w:tr>
      <w:tr w:rsidR="00F81388" w:rsidRPr="0026188D" w:rsidTr="00F81388">
        <w:tc>
          <w:tcPr>
            <w:tcW w:w="5062" w:type="dxa"/>
            <w:hideMark/>
          </w:tcPr>
          <w:p w:rsidR="00F81388" w:rsidRPr="0026188D" w:rsidRDefault="00F81388" w:rsidP="00376355">
            <w:pPr>
              <w:pStyle w:val="a5"/>
              <w:rPr>
                <w:b w:val="0"/>
                <w:sz w:val="28"/>
                <w:szCs w:val="28"/>
              </w:rPr>
            </w:pPr>
            <w:r w:rsidRPr="0026188D">
              <w:rPr>
                <w:b w:val="0"/>
                <w:sz w:val="28"/>
                <w:szCs w:val="28"/>
              </w:rPr>
              <w:t xml:space="preserve">от </w:t>
            </w:r>
            <w:r w:rsidR="00376355">
              <w:rPr>
                <w:b w:val="0"/>
                <w:sz w:val="28"/>
                <w:szCs w:val="28"/>
              </w:rPr>
              <w:t xml:space="preserve">27.05.2014 </w:t>
            </w:r>
            <w:r w:rsidRPr="0026188D">
              <w:rPr>
                <w:b w:val="0"/>
                <w:sz w:val="28"/>
                <w:szCs w:val="28"/>
              </w:rPr>
              <w:t xml:space="preserve">№ </w:t>
            </w:r>
            <w:r w:rsidR="00376355">
              <w:rPr>
                <w:b w:val="0"/>
                <w:sz w:val="28"/>
                <w:szCs w:val="28"/>
              </w:rPr>
              <w:t>64</w:t>
            </w:r>
          </w:p>
        </w:tc>
      </w:tr>
    </w:tbl>
    <w:p w:rsidR="00F81388" w:rsidRPr="0026188D" w:rsidRDefault="00F81388" w:rsidP="002618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26188D">
        <w:rPr>
          <w:rFonts w:ascii="Times New Roman" w:hAnsi="Times New Roman" w:cs="Times New Roman"/>
          <w:sz w:val="28"/>
          <w:szCs w:val="28"/>
        </w:rPr>
        <w:br/>
        <w:t>предоставлени</w:t>
      </w:r>
      <w:r w:rsidR="001D67A8">
        <w:rPr>
          <w:rFonts w:ascii="Times New Roman" w:hAnsi="Times New Roman" w:cs="Times New Roman"/>
          <w:sz w:val="28"/>
          <w:szCs w:val="28"/>
        </w:rPr>
        <w:t>я</w:t>
      </w:r>
      <w:r w:rsidRPr="0026188D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F81388" w:rsidRPr="0026188D" w:rsidRDefault="00F81388" w:rsidP="002618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«Принятие малоимущих граждан на учет</w:t>
      </w:r>
      <w:r w:rsidRPr="0026188D">
        <w:rPr>
          <w:rFonts w:ascii="Times New Roman" w:hAnsi="Times New Roman" w:cs="Times New Roman"/>
          <w:sz w:val="28"/>
          <w:szCs w:val="28"/>
        </w:rPr>
        <w:br/>
        <w:t>в качестве нуждающихся в жилых помещениях»</w:t>
      </w:r>
    </w:p>
    <w:p w:rsidR="00F81388" w:rsidRPr="0026188D" w:rsidRDefault="00F81388" w:rsidP="002618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r w:rsidRPr="0026188D">
        <w:rPr>
          <w:rFonts w:ascii="Times New Roman" w:hAnsi="Times New Roman"/>
          <w:color w:val="auto"/>
          <w:sz w:val="28"/>
          <w:szCs w:val="28"/>
        </w:rPr>
        <w:t>I. Общие положения</w:t>
      </w:r>
    </w:p>
    <w:p w:rsidR="00F81388" w:rsidRPr="0026188D" w:rsidRDefault="00F81388" w:rsidP="0026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1.</w:t>
      </w:r>
      <w:r w:rsidRPr="0026188D">
        <w:rPr>
          <w:rFonts w:ascii="Times New Roman" w:hAnsi="Times New Roman" w:cs="Times New Roman"/>
          <w:sz w:val="28"/>
          <w:szCs w:val="28"/>
        </w:rPr>
        <w:tab/>
        <w:t>Настоящий административный регламент устанавливает порядок предоставления заявителям услуги «Принятие малоимущих граждан на учет в качестве нуждающихся в жилых помещениях», определяет сроки и последовательность действий (административных процедур) при осуществлении полномочий по организации процесса предоставления муниципальной услуги.</w:t>
      </w:r>
    </w:p>
    <w:p w:rsidR="00F81388" w:rsidRPr="0026188D" w:rsidRDefault="00F81388" w:rsidP="0026188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a7"/>
        <w:widowControl/>
        <w:numPr>
          <w:ilvl w:val="1"/>
          <w:numId w:val="1"/>
        </w:numPr>
        <w:autoSpaceDE/>
        <w:adjustRightInd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188D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F81388" w:rsidRPr="0026188D" w:rsidRDefault="00F81388" w:rsidP="0026188D">
      <w:pPr>
        <w:pStyle w:val="a7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88D">
        <w:rPr>
          <w:rFonts w:ascii="Times New Roman" w:hAnsi="Times New Roman" w:cs="Times New Roman"/>
          <w:sz w:val="28"/>
          <w:szCs w:val="28"/>
        </w:rPr>
        <w:t xml:space="preserve">Регламент устанавливает сроки и последовательность административных процедур (действий) отдела администрации Сергиевского сельского поселения Кореновского района, осуществляемых по запросу физического лица либо его уполномоченного представителя (далее - заявитель) в пределах установленных нормативными правовыми актами Российской Федерации, нормативными правовыми актами Краснодарского края, нормативными правовыми актами Сергиевского сельского поселения Кореновского района полномочий, в соответствии с требованиям  </w:t>
      </w:r>
      <w:hyperlink r:id="rId7" w:history="1">
        <w:r w:rsidRPr="0026188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261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8D">
        <w:rPr>
          <w:rFonts w:ascii="Times New Roman" w:hAnsi="Times New Roman" w:cs="Times New Roman"/>
          <w:sz w:val="28"/>
          <w:szCs w:val="28"/>
        </w:rPr>
        <w:t>от 27 июля 2010 года № 210-ФЗ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Федеральный закон).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1.2.</w:t>
      </w:r>
      <w:r w:rsidRPr="0026188D">
        <w:rPr>
          <w:rFonts w:ascii="Times New Roman" w:hAnsi="Times New Roman" w:cs="Times New Roman"/>
          <w:b/>
          <w:sz w:val="28"/>
          <w:szCs w:val="28"/>
        </w:rPr>
        <w:tab/>
        <w:t>Круг заявителей</w:t>
      </w:r>
    </w:p>
    <w:p w:rsidR="00F81388" w:rsidRPr="0026188D" w:rsidRDefault="00F81388" w:rsidP="002618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Заявителями - получателями муниципальной услуги являются физические лица</w:t>
      </w:r>
      <w:r w:rsidR="001D67A8">
        <w:rPr>
          <w:rFonts w:ascii="Times New Roman" w:hAnsi="Times New Roman" w:cs="Times New Roman"/>
          <w:sz w:val="28"/>
          <w:szCs w:val="28"/>
        </w:rPr>
        <w:t xml:space="preserve"> </w:t>
      </w:r>
      <w:r w:rsidRPr="0026188D">
        <w:rPr>
          <w:rFonts w:ascii="Times New Roman" w:hAnsi="Times New Roman" w:cs="Times New Roman"/>
          <w:sz w:val="28"/>
          <w:szCs w:val="28"/>
        </w:rPr>
        <w:t>-</w:t>
      </w:r>
      <w:r w:rsidR="001D67A8">
        <w:rPr>
          <w:rFonts w:ascii="Times New Roman" w:hAnsi="Times New Roman" w:cs="Times New Roman"/>
          <w:sz w:val="28"/>
          <w:szCs w:val="28"/>
        </w:rPr>
        <w:t xml:space="preserve"> </w:t>
      </w:r>
      <w:r w:rsidRPr="0026188D">
        <w:rPr>
          <w:rFonts w:ascii="Times New Roman" w:hAnsi="Times New Roman" w:cs="Times New Roman"/>
          <w:sz w:val="28"/>
          <w:szCs w:val="28"/>
        </w:rPr>
        <w:t>граждане Российской Федерации, постоянно проживающие на территории Сергиевско</w:t>
      </w:r>
      <w:r w:rsidR="001D67A8">
        <w:rPr>
          <w:rFonts w:ascii="Times New Roman" w:hAnsi="Times New Roman" w:cs="Times New Roman"/>
          <w:sz w:val="28"/>
          <w:szCs w:val="28"/>
        </w:rPr>
        <w:t xml:space="preserve">го </w:t>
      </w:r>
      <w:r w:rsidRPr="0026188D">
        <w:rPr>
          <w:rFonts w:ascii="Times New Roman" w:hAnsi="Times New Roman" w:cs="Times New Roman"/>
          <w:sz w:val="28"/>
          <w:szCs w:val="28"/>
        </w:rPr>
        <w:t>сельско</w:t>
      </w:r>
      <w:r w:rsidR="001D67A8">
        <w:rPr>
          <w:rFonts w:ascii="Times New Roman" w:hAnsi="Times New Roman" w:cs="Times New Roman"/>
          <w:sz w:val="28"/>
          <w:szCs w:val="28"/>
        </w:rPr>
        <w:t>го</w:t>
      </w:r>
      <w:r w:rsidRPr="002618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67A8">
        <w:rPr>
          <w:rFonts w:ascii="Times New Roman" w:hAnsi="Times New Roman" w:cs="Times New Roman"/>
          <w:sz w:val="28"/>
          <w:szCs w:val="28"/>
        </w:rPr>
        <w:t xml:space="preserve">я </w:t>
      </w:r>
      <w:r w:rsidRPr="0026188D">
        <w:rPr>
          <w:rFonts w:ascii="Times New Roman" w:hAnsi="Times New Roman" w:cs="Times New Roman"/>
          <w:sz w:val="28"/>
          <w:szCs w:val="28"/>
        </w:rPr>
        <w:t xml:space="preserve"> Кореновского района.</w:t>
      </w:r>
    </w:p>
    <w:p w:rsidR="00F81388" w:rsidRPr="0026188D" w:rsidRDefault="00F81388" w:rsidP="0026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От имени физических лиц заявление на предоставление муниципальной услуги могут подавать, в частности:</w:t>
      </w:r>
    </w:p>
    <w:p w:rsidR="00F81388" w:rsidRPr="0026188D" w:rsidRDefault="00F81388" w:rsidP="0026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законные представители;</w:t>
      </w:r>
    </w:p>
    <w:p w:rsidR="00F81388" w:rsidRPr="0026188D" w:rsidRDefault="00F81388" w:rsidP="0026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lastRenderedPageBreak/>
        <w:t>опекуны недееспособных граждан;</w:t>
      </w:r>
    </w:p>
    <w:p w:rsidR="00F81388" w:rsidRPr="0026188D" w:rsidRDefault="00F81388" w:rsidP="0026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доверенности.</w:t>
      </w:r>
    </w:p>
    <w:p w:rsidR="00F81388" w:rsidRPr="0026188D" w:rsidRDefault="00F81388" w:rsidP="00261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1.3.</w:t>
      </w:r>
      <w:r w:rsidRPr="0026188D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порядку информирования </w:t>
      </w:r>
    </w:p>
    <w:p w:rsidR="00F81388" w:rsidRPr="0026188D" w:rsidRDefault="00F81388" w:rsidP="002618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F81388" w:rsidRPr="0026188D" w:rsidRDefault="00F81388" w:rsidP="002618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Муниципальная услуга предоставляется уполномоченным специалистом администрации Сергиевского сельского поселения.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Местонахождение администрации: Краснодарский край, Кореновский район, ст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>ергиевская, ул. Айвазяна, 48.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6188D">
        <w:rPr>
          <w:rFonts w:ascii="Times New Roman" w:eastAsia="Arial Unicode MS" w:hAnsi="Times New Roman" w:cs="Times New Roman"/>
          <w:sz w:val="28"/>
          <w:szCs w:val="28"/>
        </w:rPr>
        <w:t xml:space="preserve">Адрес сайта </w:t>
      </w:r>
      <w:r w:rsidRPr="0026188D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Pr="0026188D">
        <w:rPr>
          <w:rFonts w:ascii="Times New Roman" w:hAnsi="Times New Roman" w:cs="Times New Roman"/>
          <w:sz w:val="28"/>
          <w:szCs w:val="28"/>
          <w:lang w:val="en-US"/>
        </w:rPr>
        <w:t>sergievka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26188D">
        <w:rPr>
          <w:rFonts w:ascii="Times New Roman" w:hAnsi="Times New Roman" w:cs="Times New Roman"/>
          <w:sz w:val="28"/>
          <w:szCs w:val="28"/>
          <w:lang w:val="en-US"/>
        </w:rPr>
        <w:t>sergievka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@</w:t>
      </w:r>
      <w:r w:rsidRPr="0026188D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2618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Телефон отдела: 8(861</w:t>
      </w:r>
      <w:r w:rsidRPr="0026188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76355">
        <w:rPr>
          <w:rFonts w:ascii="Times New Roman" w:hAnsi="Times New Roman" w:cs="Times New Roman"/>
          <w:sz w:val="28"/>
          <w:szCs w:val="28"/>
        </w:rPr>
        <w:t xml:space="preserve">2) </w:t>
      </w:r>
      <w:r w:rsidRPr="0026188D">
        <w:rPr>
          <w:rFonts w:ascii="Times New Roman" w:hAnsi="Times New Roman" w:cs="Times New Roman"/>
          <w:sz w:val="28"/>
          <w:szCs w:val="28"/>
          <w:lang w:val="en-US"/>
        </w:rPr>
        <w:t>98-692</w:t>
      </w:r>
      <w:r w:rsidRPr="0026188D">
        <w:rPr>
          <w:rFonts w:ascii="Times New Roman" w:hAnsi="Times New Roman" w:cs="Times New Roman"/>
          <w:sz w:val="28"/>
          <w:szCs w:val="28"/>
        </w:rPr>
        <w:t>.</w:t>
      </w:r>
    </w:p>
    <w:p w:rsidR="00F81388" w:rsidRPr="0026188D" w:rsidRDefault="00F81388" w:rsidP="0026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Режим работы: понедельник – четверг с 8.00 до 16.</w:t>
      </w:r>
      <w:r w:rsidRPr="0026188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26188D">
        <w:rPr>
          <w:rFonts w:ascii="Times New Roman" w:hAnsi="Times New Roman" w:cs="Times New Roman"/>
          <w:sz w:val="28"/>
          <w:szCs w:val="28"/>
        </w:rPr>
        <w:t>, пятница с 8.00 до 15.</w:t>
      </w:r>
      <w:r w:rsidRPr="0026188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26188D">
        <w:rPr>
          <w:rFonts w:ascii="Times New Roman" w:hAnsi="Times New Roman" w:cs="Times New Roman"/>
          <w:sz w:val="28"/>
          <w:szCs w:val="28"/>
        </w:rPr>
        <w:t>, перерыв на обед с 12.00 до 13.00</w:t>
      </w:r>
      <w:r w:rsidRPr="0026188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6188D">
        <w:rPr>
          <w:rFonts w:ascii="Times New Roman" w:hAnsi="Times New Roman" w:cs="Times New Roman"/>
          <w:sz w:val="28"/>
          <w:szCs w:val="28"/>
        </w:rPr>
        <w:t>часов; выходные дни – суббота, воскресенье, нерабочие праздничные дни.</w:t>
      </w:r>
    </w:p>
    <w:p w:rsidR="00F81388" w:rsidRPr="0026188D" w:rsidRDefault="00F81388" w:rsidP="002618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88D">
        <w:rPr>
          <w:rFonts w:ascii="Times New Roman" w:hAnsi="Times New Roman" w:cs="Times New Roman"/>
          <w:bCs/>
          <w:sz w:val="28"/>
          <w:szCs w:val="28"/>
        </w:rPr>
        <w:t xml:space="preserve">График приёма получателей Муниципальной услуги: </w:t>
      </w:r>
    </w:p>
    <w:p w:rsidR="00F81388" w:rsidRPr="0026188D" w:rsidRDefault="00F81388" w:rsidP="002618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88D">
        <w:rPr>
          <w:rFonts w:ascii="Times New Roman" w:hAnsi="Times New Roman" w:cs="Times New Roman"/>
          <w:bCs/>
          <w:sz w:val="28"/>
          <w:szCs w:val="28"/>
        </w:rPr>
        <w:t>Понедельник, среда с 08.00 до 12.00.</w:t>
      </w:r>
    </w:p>
    <w:p w:rsidR="00F81388" w:rsidRPr="0026188D" w:rsidRDefault="00F81388" w:rsidP="0026188D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путем публикации информационных материалов в СМИ, размещения на официальном Интернет-сайте поселения, использования информационных стендов. </w:t>
      </w:r>
    </w:p>
    <w:p w:rsidR="00F81388" w:rsidRPr="0026188D" w:rsidRDefault="00F81388" w:rsidP="0026188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a7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6188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6188D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1"/>
        <w:tabs>
          <w:tab w:val="left" w:pos="3402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pacing w:val="-2"/>
          <w:sz w:val="28"/>
          <w:szCs w:val="28"/>
        </w:rPr>
      </w:pPr>
      <w:r w:rsidRPr="0026188D">
        <w:rPr>
          <w:rFonts w:ascii="Times New Roman" w:hAnsi="Times New Roman"/>
          <w:b w:val="0"/>
          <w:color w:val="auto"/>
          <w:sz w:val="28"/>
          <w:szCs w:val="28"/>
        </w:rPr>
        <w:t>Принятие малоимущих граждан на учет в качестве нуждающихся в жилых помещениях</w:t>
      </w:r>
      <w:r w:rsidRPr="0026188D">
        <w:rPr>
          <w:rFonts w:ascii="Times New Roman" w:hAnsi="Times New Roman"/>
          <w:b w:val="0"/>
          <w:color w:val="auto"/>
          <w:spacing w:val="-2"/>
          <w:sz w:val="28"/>
          <w:szCs w:val="28"/>
        </w:rPr>
        <w:t>.</w:t>
      </w:r>
    </w:p>
    <w:p w:rsidR="00F81388" w:rsidRPr="0026188D" w:rsidRDefault="00F81388" w:rsidP="0026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органа, предоставляющего </w:t>
      </w:r>
    </w:p>
    <w:p w:rsidR="00F81388" w:rsidRPr="0026188D" w:rsidRDefault="00F81388" w:rsidP="002618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Сергиевского сельского поселения Кореновского района (далее - Администрация) и осуществляется уполномоченным специалистом (далее - специалист).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Решение Администрации по вопросу принятия малоимущих граждан на учет в качестве нуждающихся в жилых помещениях оформляется постановлением Администрации.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Проект постановления готовит специалист.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 следующие организации: филиал Государственное унитарное предприятие «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 xml:space="preserve">» по Кореновскому району, Кореновский отдел Управления Федеральной службы государственной регистрации, кадастра и картографии по Краснодарскому краю, а так же МФЦ МО Кореновский район. </w:t>
      </w:r>
    </w:p>
    <w:p w:rsidR="00F81388" w:rsidRPr="0026188D" w:rsidRDefault="00F81388" w:rsidP="0026188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F81388" w:rsidRPr="0026188D" w:rsidRDefault="00F81388" w:rsidP="0026188D">
      <w:pPr>
        <w:pStyle w:val="a7"/>
        <w:tabs>
          <w:tab w:val="left" w:pos="540"/>
        </w:tabs>
        <w:spacing w:after="0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6188D">
        <w:rPr>
          <w:rFonts w:ascii="Times New Roman" w:hAnsi="Times New Roman"/>
          <w:bCs/>
          <w:sz w:val="28"/>
          <w:szCs w:val="28"/>
        </w:rPr>
        <w:t xml:space="preserve">в случае принятия малоимущего гражданина и членов его семьи </w:t>
      </w:r>
      <w:r w:rsidRPr="0026188D">
        <w:rPr>
          <w:rFonts w:ascii="Times New Roman" w:hAnsi="Times New Roman"/>
          <w:sz w:val="28"/>
          <w:szCs w:val="28"/>
        </w:rPr>
        <w:t>учет в качестве нуждающихся в жилых помещениях</w:t>
      </w:r>
      <w:r w:rsidRPr="0026188D">
        <w:rPr>
          <w:rFonts w:ascii="Times New Roman" w:hAnsi="Times New Roman"/>
          <w:bCs/>
          <w:sz w:val="28"/>
          <w:szCs w:val="28"/>
        </w:rPr>
        <w:t xml:space="preserve"> – постановление о п</w:t>
      </w:r>
      <w:r w:rsidRPr="0026188D">
        <w:rPr>
          <w:rFonts w:ascii="Times New Roman" w:hAnsi="Times New Roman"/>
          <w:sz w:val="28"/>
          <w:szCs w:val="28"/>
        </w:rPr>
        <w:t>ринятии малоимущего гражданина на учет в качестве нуждающегося в жилых помещениях</w:t>
      </w:r>
      <w:r w:rsidRPr="0026188D">
        <w:rPr>
          <w:rFonts w:ascii="Times New Roman" w:hAnsi="Times New Roman"/>
          <w:bCs/>
          <w:sz w:val="28"/>
          <w:szCs w:val="28"/>
        </w:rPr>
        <w:t xml:space="preserve"> (далее - постановление о принятии на учет)</w:t>
      </w:r>
      <w:r w:rsidRPr="0026188D">
        <w:rPr>
          <w:rFonts w:ascii="Times New Roman" w:hAnsi="Times New Roman"/>
          <w:sz w:val="28"/>
          <w:szCs w:val="28"/>
        </w:rPr>
        <w:t>;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88D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принятии малоимущих граждан на учет в качестве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– постановление об отказе в принятии малоимущего гражданина на учет в качестве нуждающегося в жилом помещении (выдается гражданину под роспись или направляется через почтовое отделение связи заказным письмом с уведомлением о вручении).</w:t>
      </w:r>
    </w:p>
    <w:p w:rsidR="00F81388" w:rsidRPr="0026188D" w:rsidRDefault="00F81388" w:rsidP="0026188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услуги, в том числе с учётом необходимости обращения в организации (указанные в пункте 2.2 настоящего регламента), участвующие в предоставлении муниципальной услуги, не должен превышать 30 дней со дня приема документов.</w:t>
      </w:r>
    </w:p>
    <w:p w:rsidR="00F81388" w:rsidRPr="0026188D" w:rsidRDefault="00F81388" w:rsidP="0026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2.5. Перечень нормативно-правовых актов, регулирующих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 xml:space="preserve">отношения, возникающие в связи с </w:t>
      </w:r>
      <w:r w:rsidRPr="0026188D">
        <w:rPr>
          <w:rFonts w:ascii="Times New Roman" w:eastAsia="Arial Unicode MS" w:hAnsi="Times New Roman" w:cs="Times New Roman"/>
          <w:b/>
          <w:sz w:val="28"/>
          <w:szCs w:val="28"/>
        </w:rPr>
        <w:t>предоставлением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6188D">
        <w:rPr>
          <w:rFonts w:ascii="Times New Roman" w:eastAsia="Arial Unicode MS" w:hAnsi="Times New Roman" w:cs="Times New Roman"/>
          <w:b/>
          <w:sz w:val="28"/>
          <w:szCs w:val="28"/>
        </w:rPr>
        <w:t>Муниципальной услуги</w:t>
      </w:r>
    </w:p>
    <w:p w:rsidR="00F81388" w:rsidRPr="0026188D" w:rsidRDefault="00F81388" w:rsidP="0026188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88D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Pr="0026188D">
        <w:rPr>
          <w:rFonts w:ascii="Times New Roman" w:hAnsi="Times New Roman" w:cs="Times New Roman"/>
          <w:sz w:val="28"/>
          <w:szCs w:val="28"/>
        </w:rPr>
        <w:t xml:space="preserve"> </w:t>
      </w:r>
      <w:r w:rsidRPr="0026188D">
        <w:rPr>
          <w:rFonts w:ascii="Times New Roman" w:hAnsi="Times New Roman" w:cs="Times New Roman"/>
          <w:bCs/>
          <w:sz w:val="28"/>
          <w:szCs w:val="28"/>
        </w:rPr>
        <w:t xml:space="preserve">указанной Муниципальной услуги осуществляется в соответствии </w:t>
      </w:r>
      <w:proofErr w:type="gramStart"/>
      <w:r w:rsidRPr="0026188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6188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81388" w:rsidRPr="0026188D" w:rsidRDefault="00F81388" w:rsidP="0026188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6188D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F81388" w:rsidRPr="0026188D" w:rsidRDefault="00F81388" w:rsidP="0026188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6188D">
        <w:rPr>
          <w:rFonts w:ascii="Times New Roman" w:hAnsi="Times New Roman"/>
          <w:sz w:val="28"/>
          <w:szCs w:val="28"/>
        </w:rPr>
        <w:t>Жилищным кодексом Российской Федерации;</w:t>
      </w:r>
    </w:p>
    <w:p w:rsidR="00F81388" w:rsidRPr="0026188D" w:rsidRDefault="00AE4212" w:rsidP="0026188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81388" w:rsidRPr="0026188D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="00F81388" w:rsidRPr="0026188D">
        <w:rPr>
          <w:rFonts w:ascii="Times New Roman" w:hAnsi="Times New Roman"/>
          <w:sz w:val="28"/>
          <w:szCs w:val="28"/>
        </w:rPr>
        <w:t xml:space="preserve"> от 29.12.2004 № 189-ФЗ «О введении в действие Жилищного кодекса Российской Федерации»;</w:t>
      </w:r>
    </w:p>
    <w:p w:rsidR="00F81388" w:rsidRPr="0026188D" w:rsidRDefault="00AE4212" w:rsidP="0026188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81388" w:rsidRPr="0026188D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="00F81388" w:rsidRPr="0026188D">
        <w:rPr>
          <w:rFonts w:ascii="Times New Roman" w:hAnsi="Times New Roman"/>
          <w:sz w:val="28"/>
          <w:szCs w:val="28"/>
        </w:rPr>
        <w:t xml:space="preserve"> Краснодарского края от 29.12.2009 № 1890-КЗ «О порядке признания граждан </w:t>
      </w:r>
      <w:proofErr w:type="gramStart"/>
      <w:r w:rsidR="00F81388" w:rsidRPr="0026188D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F81388" w:rsidRPr="0026188D">
        <w:rPr>
          <w:rFonts w:ascii="Times New Roman" w:hAnsi="Times New Roman"/>
          <w:sz w:val="28"/>
          <w:szCs w:val="28"/>
        </w:rPr>
        <w:t xml:space="preserve"> в целях принятия их на учет в качестве нуждающихся в жилых помещениях» (далее – Закон № 1890-КЗ);</w:t>
      </w:r>
    </w:p>
    <w:p w:rsidR="00F81388" w:rsidRPr="0026188D" w:rsidRDefault="00F81388" w:rsidP="0026188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6188D">
        <w:rPr>
          <w:rFonts w:ascii="Times New Roman" w:hAnsi="Times New Roman"/>
          <w:sz w:val="28"/>
          <w:szCs w:val="28"/>
        </w:rPr>
        <w:t xml:space="preserve">Законом Краснодарского края от 29.12.2008 № 1655-КЗ «О порядке ведения органами местного самоуправления учета граждан в качестве нуждающихся в жилых помещениях» (далее – Закон № 1655-КЗ); </w:t>
      </w:r>
    </w:p>
    <w:p w:rsidR="00F81388" w:rsidRPr="0026188D" w:rsidRDefault="00F81388" w:rsidP="00261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постановлением главы администрации Краснодарского края от 17.04.2007 № 335 «Об организации учета в качестве нуждающихся в жилых помещениях малоимущих граждан и граждан отдельных категорий» (далее – постановление № 335);</w:t>
      </w:r>
    </w:p>
    <w:p w:rsidR="00F81388" w:rsidRPr="0026188D" w:rsidRDefault="00F81388" w:rsidP="00261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Уставом Сергиевского сельского поселения Кореновского района;</w:t>
      </w:r>
    </w:p>
    <w:p w:rsidR="00F81388" w:rsidRPr="0026188D" w:rsidRDefault="00376355" w:rsidP="0026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1388" w:rsidRPr="0026188D">
        <w:rPr>
          <w:rFonts w:ascii="Times New Roman" w:hAnsi="Times New Roman" w:cs="Times New Roman"/>
          <w:sz w:val="28"/>
          <w:szCs w:val="28"/>
        </w:rPr>
        <w:t xml:space="preserve">решением Совета Сергиевского сельского поселения Кореновского района от 4 апреля 2008 года № 178 «Об утверждении нормы предоставления </w:t>
      </w:r>
      <w:r w:rsidR="00F81388" w:rsidRPr="0026188D">
        <w:rPr>
          <w:rFonts w:ascii="Times New Roman" w:hAnsi="Times New Roman" w:cs="Times New Roman"/>
          <w:sz w:val="28"/>
          <w:szCs w:val="28"/>
        </w:rPr>
        <w:lastRenderedPageBreak/>
        <w:t>площади жилого помещения по договору социального найма муниципального жилищного фонда и учетной нормы площади жилищного помещения в целях</w:t>
      </w:r>
    </w:p>
    <w:p w:rsidR="00F81388" w:rsidRPr="0026188D" w:rsidRDefault="00F81388" w:rsidP="0026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принятия граждан на учет в качестве нуждающихся в улучшении жилищных  условий» (с изменениями от 24 мая 2013 года № 239).</w:t>
      </w:r>
    </w:p>
    <w:p w:rsidR="00F81388" w:rsidRPr="0026188D" w:rsidRDefault="00F81388" w:rsidP="0026188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получения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Муниципальной услуги, порядок их предоставления</w:t>
      </w:r>
    </w:p>
    <w:p w:rsidR="00F81388" w:rsidRPr="0026188D" w:rsidRDefault="00F81388" w:rsidP="0026188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F81388" w:rsidRPr="0008140C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0C">
        <w:rPr>
          <w:rFonts w:ascii="Times New Roman" w:hAnsi="Times New Roman" w:cs="Times New Roman"/>
          <w:sz w:val="28"/>
          <w:szCs w:val="28"/>
        </w:rPr>
        <w:t>1.</w:t>
      </w:r>
      <w:r w:rsidRPr="0008140C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08140C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Заявление</w:t>
        </w:r>
      </w:hyperlink>
      <w:r w:rsidRPr="0008140C">
        <w:rPr>
          <w:rFonts w:ascii="Times New Roman" w:hAnsi="Times New Roman" w:cs="Times New Roman"/>
          <w:sz w:val="28"/>
          <w:szCs w:val="28"/>
        </w:rPr>
        <w:t xml:space="preserve"> о принятии на учет граждан в качестве нуждающихся в жилых помещениях (1 экземпляр подлинный) (</w:t>
      </w:r>
      <w:hyperlink r:id="rId11" w:anchor="sub_10" w:history="1">
        <w:r w:rsidRPr="000814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 1</w:t>
        </w:r>
      </w:hyperlink>
      <w:r w:rsidRPr="0008140C">
        <w:rPr>
          <w:rFonts w:ascii="Times New Roman" w:hAnsi="Times New Roman" w:cs="Times New Roman"/>
          <w:sz w:val="28"/>
          <w:szCs w:val="28"/>
        </w:rPr>
        <w:t>).</w:t>
      </w:r>
    </w:p>
    <w:p w:rsidR="00F81388" w:rsidRPr="0008140C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0C">
        <w:rPr>
          <w:rFonts w:ascii="Times New Roman" w:hAnsi="Times New Roman" w:cs="Times New Roman"/>
          <w:sz w:val="28"/>
          <w:szCs w:val="28"/>
        </w:rPr>
        <w:t>2.</w:t>
      </w:r>
      <w:r w:rsidRPr="0008140C">
        <w:rPr>
          <w:rFonts w:ascii="Times New Roman" w:hAnsi="Times New Roman" w:cs="Times New Roman"/>
          <w:sz w:val="28"/>
          <w:szCs w:val="28"/>
        </w:rPr>
        <w:tab/>
        <w:t xml:space="preserve">Решение органа местного самоуправления о признании гражданина </w:t>
      </w:r>
      <w:proofErr w:type="gramStart"/>
      <w:r w:rsidRPr="0008140C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08140C">
        <w:rPr>
          <w:rFonts w:ascii="Times New Roman" w:hAnsi="Times New Roman" w:cs="Times New Roman"/>
          <w:sz w:val="28"/>
          <w:szCs w:val="28"/>
        </w:rPr>
        <w:t xml:space="preserve"> (1 экземпляр копии).</w:t>
      </w:r>
    </w:p>
    <w:p w:rsidR="00F81388" w:rsidRPr="0008140C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0C">
        <w:rPr>
          <w:rFonts w:ascii="Times New Roman" w:hAnsi="Times New Roman" w:cs="Times New Roman"/>
          <w:sz w:val="28"/>
          <w:szCs w:val="28"/>
        </w:rPr>
        <w:t>3.</w:t>
      </w:r>
      <w:r w:rsidRPr="0008140C">
        <w:rPr>
          <w:rFonts w:ascii="Times New Roman" w:hAnsi="Times New Roman" w:cs="Times New Roman"/>
          <w:sz w:val="28"/>
          <w:szCs w:val="28"/>
        </w:rPr>
        <w:tab/>
        <w:t>Документы, подтверждающие место жительства гражданина:</w:t>
      </w:r>
    </w:p>
    <w:p w:rsidR="00F81388" w:rsidRPr="0008140C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0C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с отметкой о регистрации гражданина по месту жительства и членов семьи, которые могут быть признаны малоимущими (при представлении паспорта стр. 2, 3, 5, 14, 17) (1 экземпляр подлинный для ознакомления, 1 экземпляр копии);</w:t>
      </w:r>
    </w:p>
    <w:p w:rsidR="00F81388" w:rsidRPr="0008140C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0C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(при наличии);</w:t>
      </w:r>
    </w:p>
    <w:p w:rsidR="00F81388" w:rsidRPr="0008140C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0C">
        <w:rPr>
          <w:rFonts w:ascii="Times New Roman" w:hAnsi="Times New Roman" w:cs="Times New Roman"/>
          <w:sz w:val="28"/>
          <w:szCs w:val="28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наличии).</w:t>
      </w:r>
    </w:p>
    <w:p w:rsidR="00F81388" w:rsidRPr="0008140C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0C">
        <w:rPr>
          <w:rFonts w:ascii="Times New Roman" w:hAnsi="Times New Roman" w:cs="Times New Roman"/>
          <w:sz w:val="28"/>
          <w:szCs w:val="28"/>
        </w:rPr>
        <w:t>4.</w:t>
      </w:r>
      <w:r w:rsidRPr="0008140C">
        <w:rPr>
          <w:rFonts w:ascii="Times New Roman" w:hAnsi="Times New Roman" w:cs="Times New Roman"/>
          <w:sz w:val="28"/>
          <w:szCs w:val="28"/>
        </w:rPr>
        <w:tab/>
        <w:t>Выписка из лицевого счета жилого помещения муниципального жилищного фонда или выписка из лицевого счета жилого помещения частного жилищного фонда с места регистрации всех членов семьи, составленная не ранее чем за 2 месяца до даты представления в уполномоченный орган по учету.</w:t>
      </w:r>
    </w:p>
    <w:p w:rsidR="00F81388" w:rsidRPr="0008140C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0C">
        <w:rPr>
          <w:rFonts w:ascii="Times New Roman" w:hAnsi="Times New Roman" w:cs="Times New Roman"/>
          <w:sz w:val="28"/>
          <w:szCs w:val="28"/>
        </w:rPr>
        <w:t>5.</w:t>
      </w:r>
      <w:r w:rsidRPr="0008140C">
        <w:rPr>
          <w:rFonts w:ascii="Times New Roman" w:hAnsi="Times New Roman" w:cs="Times New Roman"/>
          <w:sz w:val="28"/>
          <w:szCs w:val="28"/>
        </w:rPr>
        <w:tab/>
        <w:t>Свидетельства о государственной регистрации актов гражданского состояния:</w:t>
      </w:r>
    </w:p>
    <w:p w:rsidR="00F81388" w:rsidRPr="0008140C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0C">
        <w:rPr>
          <w:rFonts w:ascii="Times New Roman" w:hAnsi="Times New Roman" w:cs="Times New Roman"/>
          <w:sz w:val="28"/>
          <w:szCs w:val="28"/>
        </w:rPr>
        <w:t>свидетельство о рождении (независимо от возраста) на всех членов семьи, которые могут быть признаны малоимущими (1 экземпляр подлинный для ознакомления, 1 экземпляр копии);</w:t>
      </w:r>
    </w:p>
    <w:p w:rsidR="00F81388" w:rsidRPr="0008140C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0C"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брака, при наличии (1 экземпляр подлинный для ознакомления, 1 экземпляр копии);</w:t>
      </w:r>
    </w:p>
    <w:p w:rsidR="00F81388" w:rsidRPr="0008140C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0C">
        <w:rPr>
          <w:rFonts w:ascii="Times New Roman" w:hAnsi="Times New Roman" w:cs="Times New Roman"/>
          <w:sz w:val="28"/>
          <w:szCs w:val="28"/>
        </w:rPr>
        <w:t>свидетельство об усыновлении, при наличии (1 экземпляр подлинный для ознакомления, 1 экземпляр копии);</w:t>
      </w:r>
    </w:p>
    <w:p w:rsidR="00F81388" w:rsidRPr="0008140C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0C">
        <w:rPr>
          <w:rFonts w:ascii="Times New Roman" w:hAnsi="Times New Roman" w:cs="Times New Roman"/>
          <w:sz w:val="28"/>
          <w:szCs w:val="28"/>
        </w:rPr>
        <w:t>свидетельство об установлении отцовства, при наличии (1 экземпляр подлинный для ознакомления, 1 экземпляр копии);</w:t>
      </w:r>
    </w:p>
    <w:p w:rsidR="00F81388" w:rsidRPr="0008140C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0C">
        <w:rPr>
          <w:rFonts w:ascii="Times New Roman" w:hAnsi="Times New Roman" w:cs="Times New Roman"/>
          <w:sz w:val="28"/>
          <w:szCs w:val="28"/>
        </w:rPr>
        <w:t>свидетельство о перемен</w:t>
      </w:r>
      <w:r w:rsidR="001D67A8" w:rsidRPr="0008140C">
        <w:rPr>
          <w:rFonts w:ascii="Times New Roman" w:hAnsi="Times New Roman" w:cs="Times New Roman"/>
          <w:sz w:val="28"/>
          <w:szCs w:val="28"/>
        </w:rPr>
        <w:t>е</w:t>
      </w:r>
      <w:r w:rsidRPr="0008140C">
        <w:rPr>
          <w:rFonts w:ascii="Times New Roman" w:hAnsi="Times New Roman" w:cs="Times New Roman"/>
          <w:sz w:val="28"/>
          <w:szCs w:val="28"/>
        </w:rPr>
        <w:t xml:space="preserve"> имени, при наличии (1 экземпляр подлинный для ознакомления, 1 экземпляр копии);</w:t>
      </w:r>
    </w:p>
    <w:p w:rsidR="00F81388" w:rsidRPr="0008140C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0C">
        <w:rPr>
          <w:rFonts w:ascii="Times New Roman" w:hAnsi="Times New Roman" w:cs="Times New Roman"/>
          <w:sz w:val="28"/>
          <w:szCs w:val="28"/>
        </w:rPr>
        <w:t>вступившее в силу решение суда об определении состава семьи, при наличии (1 экземпляр подлинный для ознакомления, 1 экземпляр копии).</w:t>
      </w:r>
    </w:p>
    <w:p w:rsidR="00F81388" w:rsidRPr="0008140C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0C">
        <w:rPr>
          <w:rFonts w:ascii="Times New Roman" w:hAnsi="Times New Roman" w:cs="Times New Roman"/>
          <w:sz w:val="28"/>
          <w:szCs w:val="28"/>
        </w:rPr>
        <w:t>6.</w:t>
      </w:r>
      <w:r w:rsidRPr="0008140C">
        <w:rPr>
          <w:rFonts w:ascii="Times New Roman" w:hAnsi="Times New Roman" w:cs="Times New Roman"/>
          <w:sz w:val="28"/>
          <w:szCs w:val="28"/>
        </w:rPr>
        <w:tab/>
        <w:t xml:space="preserve">Правоустанавливающие и </w:t>
      </w:r>
      <w:proofErr w:type="spellStart"/>
      <w:r w:rsidRPr="0008140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08140C">
        <w:rPr>
          <w:rFonts w:ascii="Times New Roman" w:hAnsi="Times New Roman" w:cs="Times New Roman"/>
          <w:sz w:val="28"/>
          <w:szCs w:val="28"/>
        </w:rPr>
        <w:t xml:space="preserve"> документы гражданина и (или) членов его семьи, указанные и не указанные в заявлении, о принятии граждан на учет в качестве нуждающихся в жилых помещениях, на </w:t>
      </w:r>
      <w:r w:rsidRPr="0008140C">
        <w:rPr>
          <w:rFonts w:ascii="Times New Roman" w:hAnsi="Times New Roman" w:cs="Times New Roman"/>
          <w:sz w:val="28"/>
          <w:szCs w:val="28"/>
        </w:rPr>
        <w:lastRenderedPageBreak/>
        <w:t>жило</w:t>
      </w:r>
      <w:proofErr w:type="gramStart"/>
      <w:r w:rsidRPr="0008140C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08140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8140C">
        <w:rPr>
          <w:rFonts w:ascii="Times New Roman" w:hAnsi="Times New Roman" w:cs="Times New Roman"/>
          <w:sz w:val="28"/>
          <w:szCs w:val="28"/>
        </w:rPr>
        <w:t>) помещение(я) и (или) земельный(</w:t>
      </w:r>
      <w:proofErr w:type="spellStart"/>
      <w:r w:rsidRPr="0008140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8140C">
        <w:rPr>
          <w:rFonts w:ascii="Times New Roman" w:hAnsi="Times New Roman" w:cs="Times New Roman"/>
          <w:sz w:val="28"/>
          <w:szCs w:val="28"/>
        </w:rPr>
        <w:t>) участок(и), выделенный(</w:t>
      </w:r>
      <w:proofErr w:type="spellStart"/>
      <w:r w:rsidRPr="0008140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8140C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08140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8140C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08140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8140C">
        <w:rPr>
          <w:rFonts w:ascii="Times New Roman" w:hAnsi="Times New Roman" w:cs="Times New Roman"/>
          <w:sz w:val="28"/>
          <w:szCs w:val="28"/>
        </w:rPr>
        <w:t>), в том числе и на жилые помещения, в которых гражданин и члены его семьи, указанные и не указанные в заявлении, не проживают (1 экземпляр подлинный для ознакомления, 1 экземпляр копии).</w:t>
      </w:r>
    </w:p>
    <w:p w:rsidR="00F81388" w:rsidRPr="0026188D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0C">
        <w:rPr>
          <w:rFonts w:ascii="Times New Roman" w:hAnsi="Times New Roman" w:cs="Times New Roman"/>
          <w:sz w:val="28"/>
          <w:szCs w:val="28"/>
        </w:rPr>
        <w:t>7.</w:t>
      </w:r>
      <w:r w:rsidRPr="000814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140C">
        <w:rPr>
          <w:rFonts w:ascii="Times New Roman" w:hAnsi="Times New Roman" w:cs="Times New Roman"/>
          <w:sz w:val="28"/>
          <w:szCs w:val="28"/>
        </w:rPr>
        <w:t>Технический паспорт жилого помещения частного жилищного</w:t>
      </w:r>
      <w:r w:rsidRPr="0026188D">
        <w:rPr>
          <w:rFonts w:ascii="Times New Roman" w:hAnsi="Times New Roman" w:cs="Times New Roman"/>
          <w:sz w:val="28"/>
          <w:szCs w:val="28"/>
        </w:rPr>
        <w:t xml:space="preserve"> фонда, составленного не ранее пяти лет до даты обращения гражданина, либо имеющем отметку органа технической инвентаризации о проведении технической инвентаризации жилого помещения в течение указанных пяти лет, независимо от даты его составления (1 экземпляр подлинный для ознакомления, 1 экземпляр копии).</w:t>
      </w:r>
      <w:proofErr w:type="gramEnd"/>
    </w:p>
    <w:p w:rsidR="00F81388" w:rsidRPr="0026188D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8.</w:t>
      </w:r>
      <w:r w:rsidRPr="0026188D">
        <w:rPr>
          <w:rFonts w:ascii="Times New Roman" w:hAnsi="Times New Roman" w:cs="Times New Roman"/>
          <w:sz w:val="28"/>
          <w:szCs w:val="28"/>
        </w:rPr>
        <w:tab/>
        <w:t xml:space="preserve">Решение о признании жилого помещения 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 xml:space="preserve"> для проживания (при наличии) (1 экземпляр подлинный для ознакомления, 1 экземпляр копии).</w:t>
      </w:r>
    </w:p>
    <w:p w:rsidR="00F81388" w:rsidRPr="0026188D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9.</w:t>
      </w:r>
      <w:r w:rsidRPr="0026188D">
        <w:rPr>
          <w:rFonts w:ascii="Times New Roman" w:hAnsi="Times New Roman" w:cs="Times New Roman"/>
          <w:sz w:val="28"/>
          <w:szCs w:val="28"/>
        </w:rPr>
        <w:tab/>
        <w:t>Справки из органа, осуществляющего технический учет жилищного фонда (ГУП КК «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»),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краю), о наличии (отсутствии) на праве собственности или иного подлежащего государственной регистрации права жилог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618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для строительства жилог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618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), составленные не ранее чем за 2 месяца до даты представления на всех членов семьи (1 экземпляр подлинный, 1 экземпляр копии).</w:t>
      </w:r>
    </w:p>
    <w:p w:rsidR="00F81388" w:rsidRPr="0026188D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10.</w:t>
      </w:r>
      <w:r w:rsidRPr="0026188D">
        <w:rPr>
          <w:rFonts w:ascii="Times New Roman" w:hAnsi="Times New Roman" w:cs="Times New Roman"/>
          <w:sz w:val="28"/>
          <w:szCs w:val="28"/>
        </w:rPr>
        <w:tab/>
        <w:t>Расписка об отсутствии в течение последних 5 лет, предшествующих подаче заявления, жилог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618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 xml:space="preserve">), на праве собственности или на основе иного права, подлежащего государственной регистрации, по </w:t>
      </w:r>
      <w:hyperlink r:id="rId12" w:history="1">
        <w:r w:rsidRPr="005B626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установленной форме</w:t>
        </w:r>
      </w:hyperlink>
      <w:r w:rsidRPr="0026188D">
        <w:rPr>
          <w:rFonts w:ascii="Times New Roman" w:hAnsi="Times New Roman" w:cs="Times New Roman"/>
          <w:sz w:val="28"/>
          <w:szCs w:val="28"/>
        </w:rPr>
        <w:t xml:space="preserve"> (1 экземпляр подлинный)</w:t>
      </w:r>
      <w:r w:rsidR="005B6260">
        <w:rPr>
          <w:rFonts w:ascii="Times New Roman" w:hAnsi="Times New Roman" w:cs="Times New Roman"/>
          <w:sz w:val="28"/>
          <w:szCs w:val="28"/>
        </w:rPr>
        <w:t>.</w:t>
      </w:r>
    </w:p>
    <w:p w:rsidR="00F81388" w:rsidRPr="0026188D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11.</w:t>
      </w:r>
      <w:r w:rsidRPr="0026188D">
        <w:rPr>
          <w:rFonts w:ascii="Times New Roman" w:hAnsi="Times New Roman" w:cs="Times New Roman"/>
          <w:sz w:val="28"/>
          <w:szCs w:val="28"/>
        </w:rPr>
        <w:tab/>
        <w:t>Информация о наличии в течение последних 5 лет, предшествующих подаче заявления, жилог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618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 xml:space="preserve">) на праве собственности или на основе иного права, подлежащего государственной регистрации, и о сделках с данным имуществом в течение указанного срока по </w:t>
      </w:r>
      <w:hyperlink r:id="rId13" w:history="1">
        <w:r w:rsidRPr="0026188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установленной форме</w:t>
        </w:r>
      </w:hyperlink>
      <w:r w:rsidRPr="0026188D">
        <w:rPr>
          <w:rFonts w:ascii="Times New Roman" w:hAnsi="Times New Roman" w:cs="Times New Roman"/>
          <w:sz w:val="28"/>
          <w:szCs w:val="28"/>
        </w:rPr>
        <w:t xml:space="preserve"> (1 экземпляр подлинный) </w:t>
      </w:r>
      <w:r w:rsidR="005B6260">
        <w:rPr>
          <w:rFonts w:ascii="Times New Roman" w:hAnsi="Times New Roman" w:cs="Times New Roman"/>
          <w:sz w:val="28"/>
          <w:szCs w:val="28"/>
        </w:rPr>
        <w:t>.</w:t>
      </w:r>
    </w:p>
    <w:p w:rsidR="00F81388" w:rsidRPr="0026188D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12.</w:t>
      </w:r>
      <w:r w:rsidRPr="0026188D">
        <w:rPr>
          <w:rFonts w:ascii="Times New Roman" w:hAnsi="Times New Roman" w:cs="Times New Roman"/>
          <w:sz w:val="28"/>
          <w:szCs w:val="28"/>
        </w:rPr>
        <w:tab/>
        <w:t>Страховые свидетельства государственного пенсионного страхования на всех совершеннолетних членов семьи, которые принимаются на учет (1 экземпляр подлинный для ознакомления, 1 экземпляр копии).</w:t>
      </w:r>
    </w:p>
    <w:p w:rsidR="00F81388" w:rsidRPr="0026188D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13.</w:t>
      </w:r>
      <w:r w:rsidRPr="0026188D">
        <w:rPr>
          <w:rFonts w:ascii="Times New Roman" w:hAnsi="Times New Roman" w:cs="Times New Roman"/>
          <w:sz w:val="28"/>
          <w:szCs w:val="28"/>
        </w:rPr>
        <w:tab/>
        <w:t>Договор найма (поднайма, безвозмездного пользования) жилого помещения (1 экземпляр подлинный, 1 экземпляр копии).</w:t>
      </w:r>
    </w:p>
    <w:p w:rsidR="00F81388" w:rsidRPr="0026188D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14.</w:t>
      </w:r>
      <w:r w:rsidRPr="0026188D">
        <w:rPr>
          <w:rFonts w:ascii="Times New Roman" w:hAnsi="Times New Roman" w:cs="Times New Roman"/>
          <w:sz w:val="28"/>
          <w:szCs w:val="28"/>
        </w:rPr>
        <w:tab/>
        <w:t>Соглашения об определении порядка пользования жилым помещением, при наличии (1 экземпляр подлинный для ознакомления, 1 экземпляр копии).</w:t>
      </w:r>
    </w:p>
    <w:p w:rsidR="00F81388" w:rsidRPr="0026188D" w:rsidRDefault="00F81388" w:rsidP="0026188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Учетные документы подлежат хранению в администрации как документы строгой отчетности.</w:t>
      </w:r>
    </w:p>
    <w:p w:rsidR="00F81388" w:rsidRPr="0026188D" w:rsidRDefault="00F81388" w:rsidP="0026188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lastRenderedPageBreak/>
        <w:t>2.7. Перечень документов, необходимых для предоставления Муниципальной услуги, которые находятся в распоряжении  муниципа</w:t>
      </w:r>
      <w:r w:rsidR="00376355">
        <w:rPr>
          <w:rFonts w:ascii="Times New Roman" w:hAnsi="Times New Roman" w:cs="Times New Roman"/>
          <w:b/>
          <w:sz w:val="28"/>
          <w:szCs w:val="28"/>
        </w:rPr>
        <w:t>льных и государственных органов</w:t>
      </w:r>
    </w:p>
    <w:p w:rsidR="00F81388" w:rsidRPr="0026188D" w:rsidRDefault="00F81388" w:rsidP="002618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а)</w:t>
      </w:r>
      <w:r w:rsidRPr="0026188D">
        <w:rPr>
          <w:rFonts w:ascii="Times New Roman" w:hAnsi="Times New Roman" w:cs="Times New Roman"/>
          <w:sz w:val="28"/>
          <w:szCs w:val="28"/>
        </w:rPr>
        <w:tab/>
        <w:t>договор социального найма – документ, на основании которого гражданин и члены его семьи, указанные в заявлении о принятии на учёт (состоящие на учёте), занимают жило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26188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помещение(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);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а)</w:t>
      </w:r>
      <w:r w:rsidRPr="0026188D">
        <w:rPr>
          <w:rFonts w:ascii="Times New Roman" w:hAnsi="Times New Roman" w:cs="Times New Roman"/>
          <w:sz w:val="28"/>
          <w:szCs w:val="28"/>
        </w:rPr>
        <w:tab/>
        <w:t xml:space="preserve">выписка из лицевого счёта жилого помещения, занимаемого заявителем, предоставляется администрацией Сергиевского сельского поселения; 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б)</w:t>
      </w:r>
      <w:r w:rsidRPr="0026188D">
        <w:rPr>
          <w:rFonts w:ascii="Times New Roman" w:hAnsi="Times New Roman" w:cs="Times New Roman"/>
          <w:sz w:val="28"/>
          <w:szCs w:val="28"/>
        </w:rPr>
        <w:tab/>
        <w:t>справка о наличии в течение последних пяти лет, предшествующих подаче заявления о принятии на учет, жилог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618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), на праве собственности или на основе иного права, подлежащего государственной регистрации, и о сделках с данным имуществом в течение указанного срока, по установленной форме (отсутствии) жилых помещений и земельных участков, выдается органом, осуществляющим технический учет жилищного фонда (филиал Государственного унитарного предприятия  «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в)</w:t>
      </w:r>
      <w:r w:rsidRPr="0026188D">
        <w:rPr>
          <w:rFonts w:ascii="Times New Roman" w:hAnsi="Times New Roman" w:cs="Times New Roman"/>
          <w:sz w:val="28"/>
          <w:szCs w:val="28"/>
        </w:rPr>
        <w:tab/>
        <w:t xml:space="preserve">справки о наличии (отсутствии) жилых помещений и земельных участков, выдается органом, осуществляющим государственную регистрацию прав на недвижимое имущество и сделок с ним (Кореновский отдел Управления Федеральной службы государственной регистрации, кадастра и картографии по Краснодарскому краю), а так же данную услугу оказывает МФЦ МО Кореновский район. </w:t>
      </w:r>
    </w:p>
    <w:p w:rsidR="00F81388" w:rsidRPr="0026188D" w:rsidRDefault="00F81388" w:rsidP="0026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81388" w:rsidRPr="0026188D" w:rsidRDefault="00F81388" w:rsidP="002618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2.8. Запрещается требовать от заявителя:</w:t>
      </w:r>
    </w:p>
    <w:p w:rsidR="00F81388" w:rsidRPr="0026188D" w:rsidRDefault="00F81388" w:rsidP="0026188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81388" w:rsidRPr="0026188D" w:rsidRDefault="00F81388" w:rsidP="0026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6188D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26188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части 6 статьи 7</w:t>
        </w:r>
        <w:proofErr w:type="gramEnd"/>
      </w:hyperlink>
      <w:r w:rsidRPr="0026188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81388" w:rsidRPr="0026188D" w:rsidRDefault="00F81388" w:rsidP="0026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1388" w:rsidRPr="0026188D" w:rsidRDefault="00F81388" w:rsidP="0026188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lastRenderedPageBreak/>
        <w:t>2.9. Исчерпывающий перечень оснований для отказа</w:t>
      </w:r>
    </w:p>
    <w:p w:rsidR="00F81388" w:rsidRPr="0026188D" w:rsidRDefault="00F81388" w:rsidP="0026188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F81388" w:rsidRPr="0026188D" w:rsidRDefault="00F81388" w:rsidP="0026188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388" w:rsidRPr="0026188D" w:rsidRDefault="00F81388" w:rsidP="0026188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81388" w:rsidRPr="0026188D" w:rsidRDefault="00F81388" w:rsidP="0026188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Отказом в принятии документов, необходимых для предоставления Муниципальной услуги является:</w:t>
      </w:r>
    </w:p>
    <w:p w:rsidR="00F81388" w:rsidRPr="0026188D" w:rsidRDefault="00F81388" w:rsidP="0026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необходимых для получения муниципальной услуги;</w:t>
      </w:r>
    </w:p>
    <w:p w:rsidR="00F81388" w:rsidRPr="0026188D" w:rsidRDefault="00F81388" w:rsidP="0026188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F81388" w:rsidRPr="0026188D" w:rsidRDefault="00F81388" w:rsidP="0026188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обращение заявителя с заявлением об оказании муниципальной услуги, оказание которой не осуществляется администрацией;</w:t>
      </w:r>
    </w:p>
    <w:p w:rsidR="00F81388" w:rsidRPr="0026188D" w:rsidRDefault="00F81388" w:rsidP="0026188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несоответствие хотя бы одного из документов, указанных в перечне необходимых документов, по форме или содержанию требованиям действующего законодательства, а так же предоставление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F81388" w:rsidRPr="0026188D" w:rsidRDefault="00F81388" w:rsidP="0026188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О наличии оснований для отказа в приеме документов заявителя устно информирует специалист.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 xml:space="preserve">2.10. Перечень услуг, которые являются необходимыми </w:t>
      </w:r>
    </w:p>
    <w:p w:rsidR="00F81388" w:rsidRPr="0026188D" w:rsidRDefault="00F81388" w:rsidP="0026188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6188D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26188D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F81388" w:rsidRPr="0026188D" w:rsidRDefault="00F81388" w:rsidP="002618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а)</w:t>
      </w:r>
      <w:r w:rsidRPr="0026188D">
        <w:rPr>
          <w:rFonts w:ascii="Times New Roman" w:hAnsi="Times New Roman" w:cs="Times New Roman"/>
          <w:sz w:val="28"/>
          <w:szCs w:val="28"/>
        </w:rPr>
        <w:tab/>
        <w:t>выписка из лицевого счёта жилого помещения, занимаемого заявителем, предоставляется администрацией Сергиевского сельского поселения;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88D">
        <w:rPr>
          <w:rFonts w:ascii="Times New Roman" w:hAnsi="Times New Roman" w:cs="Times New Roman"/>
          <w:sz w:val="28"/>
          <w:szCs w:val="28"/>
        </w:rPr>
        <w:t>б)</w:t>
      </w:r>
      <w:r w:rsidRPr="0026188D">
        <w:rPr>
          <w:rFonts w:ascii="Times New Roman" w:hAnsi="Times New Roman" w:cs="Times New Roman"/>
          <w:sz w:val="28"/>
          <w:szCs w:val="28"/>
        </w:rPr>
        <w:tab/>
        <w:t>выдача справки о наличии (отсутствии) жилых помещений и земельных участков, выдается органом, осуществляющим технический учет жилищного фонда (филиал ГУП «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 xml:space="preserve">» по </w:t>
      </w:r>
      <w:r w:rsidR="0026188D" w:rsidRPr="0026188D">
        <w:rPr>
          <w:rFonts w:ascii="Times New Roman" w:hAnsi="Times New Roman" w:cs="Times New Roman"/>
          <w:sz w:val="28"/>
          <w:szCs w:val="28"/>
        </w:rPr>
        <w:t>Кореновскому</w:t>
      </w:r>
      <w:r w:rsidRPr="0026188D">
        <w:rPr>
          <w:rFonts w:ascii="Times New Roman" w:hAnsi="Times New Roman" w:cs="Times New Roman"/>
          <w:sz w:val="28"/>
          <w:szCs w:val="28"/>
        </w:rPr>
        <w:t xml:space="preserve"> району), и органом, осуществляющим государственную регистрацию прав на недвижимое имущество и сделок с ним (</w:t>
      </w:r>
      <w:r w:rsidR="0026188D" w:rsidRPr="0026188D">
        <w:rPr>
          <w:rFonts w:ascii="Times New Roman" w:hAnsi="Times New Roman" w:cs="Times New Roman"/>
          <w:sz w:val="28"/>
          <w:szCs w:val="28"/>
        </w:rPr>
        <w:t>Кореновский</w:t>
      </w:r>
      <w:r w:rsidRPr="0026188D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краю), а так же данную услугу оказывает МФЦ МО </w:t>
      </w:r>
      <w:r w:rsidR="0026188D" w:rsidRPr="0026188D">
        <w:rPr>
          <w:rFonts w:ascii="Times New Roman" w:hAnsi="Times New Roman" w:cs="Times New Roman"/>
          <w:sz w:val="28"/>
          <w:szCs w:val="28"/>
        </w:rPr>
        <w:t>Кореновский</w:t>
      </w:r>
      <w:r w:rsidRPr="0026188D">
        <w:rPr>
          <w:rFonts w:ascii="Times New Roman" w:hAnsi="Times New Roman" w:cs="Times New Roman"/>
          <w:sz w:val="28"/>
          <w:szCs w:val="28"/>
        </w:rPr>
        <w:t xml:space="preserve"> район. </w:t>
      </w:r>
      <w:proofErr w:type="gramEnd"/>
    </w:p>
    <w:p w:rsidR="00F81388" w:rsidRPr="0026188D" w:rsidRDefault="00F81388" w:rsidP="0026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Межведомственный обмен информацией осуществляется 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.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 xml:space="preserve">2.11. Порядок, размер и основания взимания платы 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за предоставления Муниципальной услуги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2.12. Максимальный срок ожидания в очереди при подаче запроса 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документов, а так же при получении результата предоставления Муниципальной услуги не должно превышать </w:t>
      </w:r>
      <w:r w:rsidR="00D901CE">
        <w:rPr>
          <w:rFonts w:ascii="Times New Roman" w:hAnsi="Times New Roman" w:cs="Times New Roman"/>
          <w:sz w:val="28"/>
          <w:szCs w:val="28"/>
        </w:rPr>
        <w:t>15</w:t>
      </w:r>
      <w:r w:rsidRPr="0026188D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 xml:space="preserve">2.13. Срок и порядок регистрации запроса заявителя 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F81388" w:rsidRPr="0026188D" w:rsidRDefault="00F81388" w:rsidP="0026188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Межведомственный запрос о предоставлении документов и информации осуществляется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81388" w:rsidRPr="0026188D" w:rsidRDefault="00F81388" w:rsidP="0026188D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</w:p>
    <w:p w:rsidR="00F81388" w:rsidRPr="0026188D" w:rsidRDefault="00F81388" w:rsidP="0026188D">
      <w:pPr>
        <w:pStyle w:val="aa"/>
        <w:shd w:val="clear" w:color="auto" w:fill="FFFFFF"/>
        <w:jc w:val="center"/>
        <w:rPr>
          <w:b/>
          <w:sz w:val="28"/>
          <w:szCs w:val="28"/>
        </w:rPr>
      </w:pPr>
      <w:r w:rsidRPr="0026188D">
        <w:rPr>
          <w:b/>
          <w:sz w:val="28"/>
          <w:szCs w:val="28"/>
        </w:rPr>
        <w:t>2.14. Требования к помещениям, в которых предоставляется Муниципальная услуга</w:t>
      </w:r>
    </w:p>
    <w:p w:rsidR="00F81388" w:rsidRPr="0026188D" w:rsidRDefault="00F81388" w:rsidP="0026188D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</w:p>
    <w:p w:rsidR="00F81388" w:rsidRPr="0026188D" w:rsidRDefault="00F81388" w:rsidP="0026188D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 w:rsidRPr="0026188D">
        <w:rPr>
          <w:sz w:val="28"/>
          <w:szCs w:val="28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правилам. </w:t>
      </w:r>
    </w:p>
    <w:p w:rsidR="00F81388" w:rsidRPr="0026188D" w:rsidRDefault="00F81388" w:rsidP="0026188D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 w:rsidRPr="0026188D">
        <w:rPr>
          <w:sz w:val="28"/>
          <w:szCs w:val="28"/>
        </w:rPr>
        <w:t>Рабочее место оборудуется средствами вычислительной техники (как правило, один компьютер) и оргтехникой, позволяющими организовать предоставление муниципальной услуги в полном объеме (выделяются бумага, расходные материалы, канцелярские товары в достаточном количестве).</w:t>
      </w:r>
    </w:p>
    <w:p w:rsidR="00F81388" w:rsidRPr="0026188D" w:rsidRDefault="00F81388" w:rsidP="0026188D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 w:rsidRPr="0026188D">
        <w:rPr>
          <w:sz w:val="28"/>
          <w:szCs w:val="28"/>
        </w:rPr>
        <w:t xml:space="preserve">Должностные лица, предоставляющие Муниципальную услугу, обязаны иметь при себе </w:t>
      </w:r>
      <w:proofErr w:type="spellStart"/>
      <w:r w:rsidRPr="0026188D">
        <w:rPr>
          <w:sz w:val="28"/>
          <w:szCs w:val="28"/>
        </w:rPr>
        <w:t>бейджи</w:t>
      </w:r>
      <w:proofErr w:type="spellEnd"/>
      <w:r w:rsidRPr="0026188D">
        <w:rPr>
          <w:sz w:val="28"/>
          <w:szCs w:val="28"/>
        </w:rPr>
        <w:t xml:space="preserve"> (таблички на рабочем месте) с указанием фамилии, имени, отчества и занимаемой должности.</w:t>
      </w:r>
    </w:p>
    <w:p w:rsidR="00F81388" w:rsidRPr="0026188D" w:rsidRDefault="00F81388" w:rsidP="0026188D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 w:rsidRPr="0026188D">
        <w:rPr>
          <w:sz w:val="28"/>
          <w:szCs w:val="28"/>
        </w:rPr>
        <w:t>Места для проведения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81388" w:rsidRPr="0026188D" w:rsidRDefault="00F81388" w:rsidP="0026188D">
      <w:pPr>
        <w:pStyle w:val="32"/>
        <w:spacing w:after="0"/>
        <w:ind w:left="0" w:firstLine="708"/>
        <w:contextualSpacing/>
        <w:jc w:val="both"/>
        <w:rPr>
          <w:sz w:val="28"/>
          <w:szCs w:val="28"/>
        </w:rPr>
      </w:pPr>
      <w:r w:rsidRPr="0026188D">
        <w:rPr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 Муниципальной услуги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6188D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отдела, номера телефонов для справок, адреса электронной почты размещаются на информационных стендах, в средствах массовой информации, на официальном </w:t>
      </w:r>
      <w:r w:rsidRPr="0026188D">
        <w:rPr>
          <w:rFonts w:ascii="Times New Roman" w:hAnsi="Times New Roman"/>
          <w:sz w:val="28"/>
          <w:szCs w:val="28"/>
        </w:rPr>
        <w:lastRenderedPageBreak/>
        <w:t>Интернет-сайте Сергиевского сельского поселения Кореновского района (</w:t>
      </w:r>
      <w:hyperlink r:id="rId15" w:anchor="sub_14" w:history="1">
        <w:r w:rsidRPr="0026188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приложение № </w:t>
        </w:r>
        <w:r w:rsidR="005B626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Pr="0026188D">
        <w:rPr>
          <w:rFonts w:ascii="Times New Roman" w:hAnsi="Times New Roman"/>
          <w:sz w:val="28"/>
          <w:szCs w:val="28"/>
        </w:rPr>
        <w:t>).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Информация о порядке и ходе предоставления Муниципальной услуги выдается: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- непосредственно в Администрации;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- посредством публикации в средствах массовой информации;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188D">
        <w:rPr>
          <w:rFonts w:ascii="Times New Roman" w:hAnsi="Times New Roman" w:cs="Times New Roman"/>
          <w:sz w:val="28"/>
          <w:szCs w:val="28"/>
        </w:rPr>
        <w:t>размещением на</w:t>
      </w:r>
      <w:r w:rsidRPr="00261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8D">
        <w:rPr>
          <w:rFonts w:ascii="Times New Roman" w:hAnsi="Times New Roman" w:cs="Times New Roman"/>
          <w:sz w:val="28"/>
          <w:szCs w:val="28"/>
        </w:rPr>
        <w:t>официальном интернет - сайте Сергиевского сельского поселения Кореновского района.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Ответ на вопрос предоставляется в простой, четкой и понятной форме, с указанием фамилии и номера телефона непосредственного исполнителя. 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188D">
        <w:rPr>
          <w:rFonts w:ascii="Times New Roman" w:hAnsi="Times New Roman" w:cs="Times New Roman"/>
          <w:sz w:val="28"/>
          <w:szCs w:val="28"/>
        </w:rPr>
        <w:t>Критерии оценки качества предоставления Муниципальной услуги: полнота предоставления Муниципальной услуги в соответствии с установленными настоящим административным регламентом требованиями ее предоставления; результативность предоставления Муниципальной услуги по результатам оценки соответствия предоставленной Муниципальной услуги административному регламенту, изучения обращений граждан.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 xml:space="preserve"> Подтверждением результативности предоставления Муниципальной услуги является доля предоставленных услуг к общему количеству поступивших заявок, которая составляет 100%. Показатели оценки качества Муниципальных услуг характеризуют: наличие информации по предоставлению Муниципальной услуги на официальном сайте Сергиевского сельского поселения Кореновского района, на стендах, возможность получения информации при личном приеме и по телефону; отсутствие объективных жалоб на работу отдела, связанных с предоставлением Муниципальной услуги, решений суда, представлений прокуратуры.</w:t>
      </w:r>
    </w:p>
    <w:p w:rsidR="00F81388" w:rsidRPr="0026188D" w:rsidRDefault="00F81388" w:rsidP="002618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6188D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3.1. Состав Муниципальной услуги</w:t>
      </w:r>
    </w:p>
    <w:p w:rsidR="00F81388" w:rsidRPr="0026188D" w:rsidRDefault="00F81388" w:rsidP="002618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</w:r>
    </w:p>
    <w:p w:rsidR="00F81388" w:rsidRPr="0026188D" w:rsidRDefault="00F81388" w:rsidP="002618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F81388" w:rsidRPr="0026188D" w:rsidRDefault="00F81388" w:rsidP="002618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- консультация заявителя на предмет возможности предоставления Муниципальной услуги;</w:t>
      </w:r>
    </w:p>
    <w:p w:rsidR="00F81388" w:rsidRPr="0026188D" w:rsidRDefault="00F81388" w:rsidP="002618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- приём заявления с приложенным к нему комплектом документов, необходимых для принятия на учёт в качестве нуждающихся в жилых помещениях; </w:t>
      </w:r>
    </w:p>
    <w:p w:rsidR="00F81388" w:rsidRPr="0026188D" w:rsidRDefault="00F81388" w:rsidP="002618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- проверка документов, предоставленных гражданином на оказание Муниципальной услуги и регистрация заявления; </w:t>
      </w:r>
    </w:p>
    <w:p w:rsidR="00F81388" w:rsidRPr="0026188D" w:rsidRDefault="00F81388" w:rsidP="002618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проекта постановления Администрации о принятии (отказе в принятии) малоимущего гражданина на учет в качестве нуждающегося в жилых помещениях (далее - Постановление); </w:t>
      </w:r>
    </w:p>
    <w:p w:rsidR="00F81388" w:rsidRPr="0026188D" w:rsidRDefault="00F81388" w:rsidP="002618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- выдача Постановления.</w:t>
      </w:r>
    </w:p>
    <w:p w:rsidR="00F81388" w:rsidRPr="0026188D" w:rsidRDefault="00F81388" w:rsidP="0026188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3.2. Порядок получения информации о процедуре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388" w:rsidRPr="0026188D" w:rsidRDefault="00F81388" w:rsidP="002618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Для получения консультации о процедуре предоставления Муниципальной услуги граждане вправе обращаться: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-</w:t>
      </w:r>
      <w:r w:rsidRPr="0026188D">
        <w:rPr>
          <w:rFonts w:ascii="Times New Roman" w:hAnsi="Times New Roman" w:cs="Times New Roman"/>
          <w:sz w:val="28"/>
          <w:szCs w:val="28"/>
        </w:rPr>
        <w:tab/>
        <w:t>в устной форме лично или по телефону к специалисту;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-</w:t>
      </w:r>
      <w:r w:rsidRPr="0026188D">
        <w:rPr>
          <w:rFonts w:ascii="Times New Roman" w:hAnsi="Times New Roman" w:cs="Times New Roman"/>
          <w:sz w:val="28"/>
          <w:szCs w:val="28"/>
        </w:rPr>
        <w:tab/>
        <w:t>в письменном виде почтой в адрес главы поселения.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-</w:t>
      </w:r>
      <w:r w:rsidRPr="0026188D">
        <w:rPr>
          <w:rFonts w:ascii="Times New Roman" w:hAnsi="Times New Roman" w:cs="Times New Roman"/>
          <w:sz w:val="28"/>
          <w:szCs w:val="28"/>
        </w:rPr>
        <w:tab/>
        <w:t>достоверность и полнота информирования о процедуре;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-</w:t>
      </w:r>
      <w:r w:rsidRPr="0026188D">
        <w:rPr>
          <w:rFonts w:ascii="Times New Roman" w:hAnsi="Times New Roman" w:cs="Times New Roman"/>
          <w:sz w:val="28"/>
          <w:szCs w:val="28"/>
        </w:rPr>
        <w:tab/>
        <w:t xml:space="preserve">четкость в изложении информации о процедуре; 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-</w:t>
      </w:r>
      <w:r w:rsidRPr="0026188D">
        <w:rPr>
          <w:rFonts w:ascii="Times New Roman" w:hAnsi="Times New Roman" w:cs="Times New Roman"/>
          <w:sz w:val="28"/>
          <w:szCs w:val="28"/>
        </w:rPr>
        <w:tab/>
        <w:t>удобство и доступность получения информации о процедуре;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-</w:t>
      </w:r>
      <w:r w:rsidRPr="0026188D">
        <w:rPr>
          <w:rFonts w:ascii="Times New Roman" w:hAnsi="Times New Roman" w:cs="Times New Roman"/>
          <w:sz w:val="28"/>
          <w:szCs w:val="28"/>
        </w:rPr>
        <w:tab/>
        <w:t>оперативность предоставления информации о процедуре.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Форма информирования может быть устной или письменной.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осуществляется специалистом при обращении граждан за информацией лично или по телефону.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специалистов. Специалист выдаёт перечень документов, необходимых для предоставления Муниципальной услуги и информирует о нахождении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услуг.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осуществляется не более </w:t>
      </w:r>
      <w:r w:rsidR="001D67A8">
        <w:rPr>
          <w:rFonts w:ascii="Times New Roman" w:hAnsi="Times New Roman" w:cs="Times New Roman"/>
          <w:sz w:val="28"/>
          <w:szCs w:val="28"/>
        </w:rPr>
        <w:t xml:space="preserve">15 </w:t>
      </w:r>
      <w:r w:rsidRPr="0026188D">
        <w:rPr>
          <w:rFonts w:ascii="Times New Roman" w:hAnsi="Times New Roman" w:cs="Times New Roman"/>
          <w:sz w:val="28"/>
          <w:szCs w:val="28"/>
        </w:rPr>
        <w:t>минут.</w:t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При информировании о порядке предоставления Муниципальной услуги по телефону специалист, сняв трубку, должен назвать свою фамилию, имя и отчество, должность. Звонки от граждан по вопросу информирования о порядке предоставления Муниципальной услуги принимаются ежедневно в рабочее время. Во время разговора специалист  должен произносить слова четко.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10 минут.</w:t>
      </w:r>
    </w:p>
    <w:p w:rsidR="00F81388" w:rsidRPr="0026188D" w:rsidRDefault="00F81388" w:rsidP="0026188D">
      <w:pPr>
        <w:pStyle w:val="a7"/>
        <w:tabs>
          <w:tab w:val="left" w:pos="540"/>
          <w:tab w:val="left" w:pos="1134"/>
        </w:tabs>
        <w:spacing w:after="0"/>
        <w:ind w:left="0" w:firstLine="720"/>
        <w:rPr>
          <w:rFonts w:ascii="Times New Roman" w:hAnsi="Times New Roman"/>
          <w:b/>
          <w:sz w:val="28"/>
          <w:szCs w:val="28"/>
        </w:rPr>
      </w:pPr>
      <w:r w:rsidRPr="0026188D">
        <w:rPr>
          <w:rFonts w:ascii="Times New Roman" w:hAnsi="Times New Roman"/>
          <w:sz w:val="28"/>
          <w:szCs w:val="28"/>
        </w:rPr>
        <w:t xml:space="preserve">Индивидуальное письменное информирование при обращении граждан в администрацию осуществляется путем почтовых отправлений, либо предоставляется лично в общественную приемную Администрации. </w:t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Глава поселения направляет обращение граждан специалисту для подготовки ответа.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lastRenderedPageBreak/>
        <w:t>Ответ на вопрос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в течение 30 рабочих дней со дня поступления обращения гражданина и подписывается главой поселения.</w:t>
      </w:r>
    </w:p>
    <w:p w:rsidR="00F81388" w:rsidRPr="0026188D" w:rsidRDefault="00F81388" w:rsidP="0026188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3.3. Последовательность и сроки выполнения</w:t>
      </w:r>
    </w:p>
    <w:p w:rsidR="00F81388" w:rsidRPr="0026188D" w:rsidRDefault="00F81388" w:rsidP="0026188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F81388" w:rsidRPr="0026188D" w:rsidRDefault="00F81388" w:rsidP="002618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Заявление о принятии малоимущего гражданина на учет в качестве нуждающегося в жилых помещениях подписывается гражданином и всеми указанными в заявлении дееспособными членами его семьи. </w:t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При заполнении бланка заявления не допускается использование сокращений и аббревиатур, а также внесение исправлений. Ответы на содержащиеся в бланке заявления вопросы должны быть исчерпывающими. Текст заявления, выполненный от руки, должен быть разборчивым.</w:t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Специалист  производит прием заявления с приложенными документами лично от заявителей либо от уполномоченного лица при наличии надлежаще оформленных полномочий. </w:t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В ходе приема специалист  производит проверку предоставленных документов: наличие необходимых документов согласно перечню, указанному в пункте 2.6 настоящего Административного регламента, сличает незаверенные копии документов с оригиналами, проверяет правильность заполнения бланка заявления.</w:t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специалист отдела,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88D">
        <w:rPr>
          <w:rFonts w:ascii="Times New Roman" w:hAnsi="Times New Roman" w:cs="Times New Roman"/>
          <w:sz w:val="28"/>
          <w:szCs w:val="28"/>
        </w:rPr>
        <w:t>Гражданину, подавшему заявление о принятии на учет в качестве нуждающегося в жилых, специалистом отдела выдается расписка установленной формы в получении этих документов с указанием их перечня, даты и времени принятия (</w:t>
      </w:r>
      <w:hyperlink r:id="rId16" w:anchor="sub_15" w:history="1">
        <w:r w:rsidRPr="002618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№ </w:t>
        </w:r>
        <w:r w:rsidR="005B62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26188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Максимальный срок приема и регистрации документов не может превышать 60 минут.</w:t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Рассмотрение поступивших заявлений о принятии граждан на учет в качестве нуждающихся в жилых помещениях производится в хронологическом порядке, исходя из даты и времени их принятия. </w:t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Специалист проводит сверку предоставленных заявителем документов на их соответствие требованиям, предъявляемым нормативными правовыми актами Российской Федерации и Краснодарского края, формирует и направляет межведомственные запросы в организации (указанные в пункте 2.7 настоящего Регламента), участвующие в предоставлении муниципальных услуг, производит проверку сведений, содержащихся в документах. Срок исполнения данной процедуры составляет 1 день.</w:t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После получения ответов на запросы, специалист составляет заключение о наличии оснований для принятия граждан на учет в качестве нуждающихся в </w:t>
      </w:r>
      <w:r w:rsidRPr="0026188D">
        <w:rPr>
          <w:rFonts w:ascii="Times New Roman" w:hAnsi="Times New Roman" w:cs="Times New Roman"/>
          <w:sz w:val="28"/>
          <w:szCs w:val="28"/>
        </w:rPr>
        <w:lastRenderedPageBreak/>
        <w:t>жилых помещениях и готовит проект постановления Администрации о принятии гражданина на учет в качестве нуждающегося в жилых помещениях (далее – Постановление).</w:t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Данное Постановление согласовывается и проходит правовую экспертизу в соответствии с порядком подготовки и оформления проектов правовых актов Администрации. Составление и согласование постановления осуществляется в течени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 xml:space="preserve"> 7 дней.</w:t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88D">
        <w:rPr>
          <w:rFonts w:ascii="Times New Roman" w:hAnsi="Times New Roman" w:cs="Times New Roman"/>
          <w:sz w:val="28"/>
          <w:szCs w:val="28"/>
        </w:rPr>
        <w:t>При рассмотрении заявления о принятии малоимущего гражданина на учет в качестве нуждающегося в жилых помещениях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 xml:space="preserve"> главой администрации может быть принято решение о проведении комиссионного обследования жилищных условий гражданина и членов его семьи. Состав комиссии по обследованию жилищных условий утверждается распоряжением Администрации. По результатам обследования жилищных условий составляется акт обследования жилищных условий по установленной форме.</w:t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Решение о принятии (отказе в принятии) заявителя на учет в качестве нуждающегося в жилых помещениях принимается не позднее чем через тридцать рабочих дней 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 xml:space="preserve"> гражданином специалисту заявления о принятии малоимущего гражданина на учет в качестве нуждающегося в жилых помещениях и учетных документов. 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Постановление о принятии (отказе в принятии) малоимущего гражданина на учет в качестве нуждающегося в жилых помещениях выдается под роспись или направляется заказным письмом с уведомлением о вручении. </w:t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88D">
        <w:rPr>
          <w:rFonts w:ascii="Times New Roman" w:hAnsi="Times New Roman" w:cs="Times New Roman"/>
          <w:sz w:val="28"/>
          <w:szCs w:val="28"/>
        </w:rPr>
        <w:t xml:space="preserve">Гражданам, которым отказано в принятии на учет в качестве нуждающихся в жилых помещениях, полученные от них учетные документы не возвращаются. </w:t>
      </w:r>
      <w:proofErr w:type="gramEnd"/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После принятия Постановления, информация о гражданах, принятых на учет в качестве нуждающихся в жилых помещениях, заносится в книгу учета граждан, нуждающихся в жилых помещениях. Датой и временем принятия на учет в качестве нуждающегося в жилом помещении гражданина являются дата и время предоставления гражданином в уполномоченный орган по учету заявления о принятии на учет и учетных документов, в Администрации.</w:t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Последовательность действий по выдаче постановления о принятии (отказе в принятии) гражданина на учет в качестве нуждающегося в жилых помещениях представлена блок-схемой (</w:t>
      </w:r>
      <w:hyperlink r:id="rId17" w:anchor="sub_8" w:history="1">
        <w:r w:rsidRPr="002618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№ </w:t>
        </w:r>
        <w:r w:rsidR="005B62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26188D">
        <w:rPr>
          <w:rFonts w:ascii="Times New Roman" w:hAnsi="Times New Roman" w:cs="Times New Roman"/>
          <w:sz w:val="28"/>
          <w:szCs w:val="28"/>
        </w:rPr>
        <w:t>).</w:t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Из предоставленных гражданином, принятым малоимущим в целях принятия на учет в качестве нуждающегося в жилых помещениях, документов (копий документов) формируется учетное дело.</w:t>
      </w:r>
    </w:p>
    <w:p w:rsidR="00F81388" w:rsidRPr="0026188D" w:rsidRDefault="00F81388" w:rsidP="0026188D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88D">
        <w:rPr>
          <w:rFonts w:ascii="Times New Roman" w:hAnsi="Times New Roman" w:cs="Times New Roman"/>
          <w:sz w:val="28"/>
          <w:szCs w:val="28"/>
        </w:rPr>
        <w:t>Информация о гражданах принятых на учет в качестве нуждающихся в жилых помещениях хранится на бумажном и магнитном носителях информации.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При несоответствии записей на бумажном и магнитном носителях информации приоритет имеет бумажный носитель информации.</w:t>
      </w:r>
      <w:proofErr w:type="gramEnd"/>
    </w:p>
    <w:p w:rsidR="00F81388" w:rsidRDefault="00F81388" w:rsidP="0026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26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26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7C4" w:rsidRPr="0026188D" w:rsidRDefault="008B37C4" w:rsidP="0026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8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6188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регламента</w:t>
      </w:r>
    </w:p>
    <w:p w:rsidR="00F81388" w:rsidRPr="0026188D" w:rsidRDefault="00F81388" w:rsidP="0026188D">
      <w:pPr>
        <w:pStyle w:val="ConsPlusNormal"/>
        <w:widowControl/>
        <w:ind w:left="56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Заявители несут ответственность за достоверность представляемых сведений и подлинность документов, предоставленных специалисту отдела. В целях получения сведений о личности заявителя специалист отдела вправе требовать от заявителя, а также запрашивать информацию о нем в органах внутренних дел, органах записи актов гражданского состояния. Специали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>аве требовать предоставления только той информации о гражданине, которая необходима для предоставления данной Муниципальной услуги.</w:t>
      </w:r>
    </w:p>
    <w:p w:rsidR="00F81388" w:rsidRPr="0026188D" w:rsidRDefault="00F81388" w:rsidP="002618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 по предоставлению Муниципальной услуги, и принятием решений специалистом осуществляется главой поселения.</w:t>
      </w:r>
    </w:p>
    <w:p w:rsidR="00F81388" w:rsidRPr="0026188D" w:rsidRDefault="00F81388" w:rsidP="002618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8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специалиста. По результатам контроля осуществляется привлечение виновных лиц к ответственности в соответствии с законодательством Российской Федерации, законодательством Краснодарского края и настоящим Административным регламентом.</w:t>
      </w:r>
    </w:p>
    <w:p w:rsidR="00F81388" w:rsidRPr="0026188D" w:rsidRDefault="00F81388" w:rsidP="002618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Внешний контроль осуществляют органы прокуратуры и 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 xml:space="preserve"> государственные и муниципальные контролирующие органы.</w:t>
      </w:r>
    </w:p>
    <w:p w:rsidR="00F81388" w:rsidRPr="0026188D" w:rsidRDefault="00F81388" w:rsidP="0026188D">
      <w:pPr>
        <w:tabs>
          <w:tab w:val="left" w:pos="10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188D">
        <w:rPr>
          <w:rFonts w:ascii="Times New Roman" w:hAnsi="Times New Roman" w:cs="Times New Roman"/>
          <w:sz w:val="28"/>
          <w:szCs w:val="28"/>
          <w:lang w:eastAsia="ar-SA"/>
        </w:rPr>
        <w:t>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81388" w:rsidRPr="0026188D" w:rsidRDefault="00F81388" w:rsidP="0026188D">
      <w:pPr>
        <w:pStyle w:val="2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81388" w:rsidRPr="0026188D" w:rsidRDefault="00F81388" w:rsidP="0026188D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6188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6188D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</w:t>
      </w:r>
    </w:p>
    <w:p w:rsidR="00F81388" w:rsidRPr="0026188D" w:rsidRDefault="00F81388" w:rsidP="0026188D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6188D">
        <w:rPr>
          <w:rFonts w:ascii="Times New Roman" w:hAnsi="Times New Roman"/>
          <w:b/>
          <w:sz w:val="28"/>
          <w:szCs w:val="28"/>
        </w:rPr>
        <w:t xml:space="preserve">обжалования решений и действия (бездействий) </w:t>
      </w:r>
    </w:p>
    <w:p w:rsidR="00F81388" w:rsidRPr="0026188D" w:rsidRDefault="00F81388" w:rsidP="0026188D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6188D">
        <w:rPr>
          <w:rFonts w:ascii="Times New Roman" w:hAnsi="Times New Roman"/>
          <w:b/>
          <w:sz w:val="28"/>
          <w:szCs w:val="28"/>
        </w:rPr>
        <w:t>отдела, предоставляющего Муниципальную услугу,</w:t>
      </w:r>
    </w:p>
    <w:p w:rsidR="00F81388" w:rsidRPr="0026188D" w:rsidRDefault="00F81388" w:rsidP="0026188D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6188D">
        <w:rPr>
          <w:rFonts w:ascii="Times New Roman" w:hAnsi="Times New Roman"/>
          <w:b/>
          <w:sz w:val="28"/>
          <w:szCs w:val="28"/>
        </w:rPr>
        <w:t>а также должностных лиц</w:t>
      </w:r>
    </w:p>
    <w:p w:rsidR="00F81388" w:rsidRPr="0026188D" w:rsidRDefault="00F81388" w:rsidP="0026188D">
      <w:pPr>
        <w:pStyle w:val="2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F81388" w:rsidRPr="0026188D" w:rsidRDefault="00F81388" w:rsidP="0026188D">
      <w:pPr>
        <w:pStyle w:val="a4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eastAsia="ar-SA"/>
        </w:rPr>
      </w:pPr>
      <w:r w:rsidRPr="0026188D">
        <w:rPr>
          <w:sz w:val="28"/>
          <w:szCs w:val="28"/>
          <w:lang w:eastAsia="ar-SA"/>
        </w:rPr>
        <w:t>Заявители имеют право на обжалование действий или бездействия должностных лиц Администрации в досудебном и судебном порядке.</w:t>
      </w:r>
    </w:p>
    <w:p w:rsidR="00F81388" w:rsidRPr="0026188D" w:rsidRDefault="00F81388" w:rsidP="0026188D">
      <w:pPr>
        <w:pStyle w:val="a4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eastAsia="ar-SA"/>
        </w:rPr>
      </w:pPr>
      <w:r w:rsidRPr="0026188D">
        <w:rPr>
          <w:sz w:val="28"/>
          <w:szCs w:val="28"/>
          <w:lang w:eastAsia="ar-SA"/>
        </w:rPr>
        <w:t xml:space="preserve">Заявители вправе обжаловать решения, принятые в ходе предоставления Муниципальной услуги, действия или бездействие Администрации, отделов и их должностных лиц в судебном порядке в соответствии с нормами гражданского судопроизводства. 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1)</w:t>
      </w:r>
      <w:r w:rsidRPr="0026188D">
        <w:rPr>
          <w:rFonts w:ascii="Times New Roman" w:hAnsi="Times New Roman" w:cs="Times New Roman"/>
          <w:sz w:val="28"/>
          <w:szCs w:val="28"/>
        </w:rPr>
        <w:tab/>
        <w:t>нарушение срока предоставления муниципальной услуги;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26188D">
        <w:rPr>
          <w:rFonts w:ascii="Times New Roman" w:hAnsi="Times New Roman" w:cs="Times New Roman"/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3)</w:t>
      </w:r>
      <w:r w:rsidRPr="0026188D">
        <w:rPr>
          <w:rFonts w:ascii="Times New Roman" w:hAnsi="Times New Roman" w:cs="Times New Roman"/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88D">
        <w:rPr>
          <w:rFonts w:ascii="Times New Roman" w:hAnsi="Times New Roman" w:cs="Times New Roman"/>
          <w:sz w:val="28"/>
          <w:szCs w:val="28"/>
        </w:rPr>
        <w:t>4)</w:t>
      </w:r>
      <w:r w:rsidRPr="0026188D">
        <w:rPr>
          <w:rFonts w:ascii="Times New Roman" w:hAnsi="Times New Roman" w:cs="Times New Roman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5)</w:t>
      </w:r>
      <w:r w:rsidRPr="0026188D">
        <w:rPr>
          <w:rFonts w:ascii="Times New Roman" w:hAnsi="Times New Roman" w:cs="Times New Roman"/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88D">
        <w:rPr>
          <w:rFonts w:ascii="Times New Roman" w:hAnsi="Times New Roman" w:cs="Times New Roman"/>
          <w:sz w:val="28"/>
          <w:szCs w:val="28"/>
        </w:rPr>
        <w:t>6)</w:t>
      </w:r>
      <w:r w:rsidRPr="0026188D">
        <w:rPr>
          <w:rFonts w:ascii="Times New Roman" w:hAnsi="Times New Roman" w:cs="Times New Roman"/>
          <w:sz w:val="28"/>
          <w:szCs w:val="28"/>
        </w:rPr>
        <w:tab/>
        <w:t>отказ должностного лица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Администрацию. 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Сергиевского сельского поселения Кореновского района, предоставляющего Муниципальную услугу, а также может быть принята при личном приеме заявителя.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муниципальных служащих Администрации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1)</w:t>
      </w:r>
      <w:r w:rsidRPr="0026188D">
        <w:rPr>
          <w:rFonts w:ascii="Times New Roman" w:hAnsi="Times New Roman" w:cs="Times New Roman"/>
          <w:sz w:val="28"/>
          <w:szCs w:val="28"/>
        </w:rPr>
        <w:tab/>
        <w:t>наименование отдела,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88D">
        <w:rPr>
          <w:rFonts w:ascii="Times New Roman" w:hAnsi="Times New Roman" w:cs="Times New Roman"/>
          <w:sz w:val="28"/>
          <w:szCs w:val="28"/>
        </w:rPr>
        <w:t>2)</w:t>
      </w:r>
      <w:r w:rsidRPr="0026188D">
        <w:rPr>
          <w:rFonts w:ascii="Times New Roman" w:hAnsi="Times New Roman" w:cs="Times New Roman"/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3)</w:t>
      </w:r>
      <w:r w:rsidRPr="0026188D">
        <w:rPr>
          <w:rFonts w:ascii="Times New Roman" w:hAnsi="Times New Roman" w:cs="Times New Roman"/>
          <w:sz w:val="28"/>
          <w:szCs w:val="28"/>
        </w:rPr>
        <w:tab/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4)</w:t>
      </w:r>
      <w:r w:rsidRPr="0026188D">
        <w:rPr>
          <w:rFonts w:ascii="Times New Roman" w:hAnsi="Times New Roman" w:cs="Times New Roman"/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должностного лица, предоставляющего </w:t>
      </w:r>
      <w:r w:rsidRPr="0026188D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Поступившая жалоба подлежит рассмотрению в течение пятнадцати рабочих дней со дня ее регистрации. 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По результатам рассмотрения жалобы главой поселения, принимается одно из следующих решений: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88D">
        <w:rPr>
          <w:rFonts w:ascii="Times New Roman" w:hAnsi="Times New Roman" w:cs="Times New Roman"/>
          <w:sz w:val="28"/>
          <w:szCs w:val="28"/>
        </w:rPr>
        <w:t>1)</w:t>
      </w:r>
      <w:r w:rsidRPr="0026188D">
        <w:rPr>
          <w:rFonts w:ascii="Times New Roman" w:hAnsi="Times New Roman" w:cs="Times New Roman"/>
          <w:sz w:val="28"/>
          <w:szCs w:val="28"/>
        </w:rPr>
        <w:tab/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2)</w:t>
      </w:r>
      <w:r w:rsidRPr="0026188D">
        <w:rPr>
          <w:rFonts w:ascii="Times New Roman" w:hAnsi="Times New Roman" w:cs="Times New Roman"/>
          <w:sz w:val="28"/>
          <w:szCs w:val="28"/>
        </w:rPr>
        <w:tab/>
        <w:t>отказывает в удовлетворении жалобы.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1388" w:rsidRPr="0026188D" w:rsidRDefault="00F81388" w:rsidP="002618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направляются в органы прокуратуры.</w:t>
      </w:r>
    </w:p>
    <w:p w:rsidR="00F81388" w:rsidRPr="0026188D" w:rsidRDefault="00F81388" w:rsidP="0026188D">
      <w:pPr>
        <w:pStyle w:val="ConsPlusNormal"/>
        <w:widowControl/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br w:type="page"/>
      </w:r>
      <w:r w:rsidRPr="0026188D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sub_10"/>
    </w:p>
    <w:tbl>
      <w:tblPr>
        <w:tblW w:w="4819" w:type="dxa"/>
        <w:tblInd w:w="4928" w:type="dxa"/>
        <w:tblLook w:val="04A0"/>
      </w:tblPr>
      <w:tblGrid>
        <w:gridCol w:w="4819"/>
      </w:tblGrid>
      <w:tr w:rsidR="00F81388" w:rsidRPr="0026188D" w:rsidTr="008B37C4">
        <w:tc>
          <w:tcPr>
            <w:tcW w:w="4819" w:type="dxa"/>
            <w:hideMark/>
          </w:tcPr>
          <w:bookmarkEnd w:id="0"/>
          <w:p w:rsidR="00F81388" w:rsidRPr="0026188D" w:rsidRDefault="00F81388" w:rsidP="0037635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F81388" w:rsidRPr="0026188D" w:rsidTr="008B37C4">
        <w:tc>
          <w:tcPr>
            <w:tcW w:w="4819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  <w:tr w:rsidR="00F81388" w:rsidRPr="0026188D" w:rsidTr="008B37C4">
        <w:tc>
          <w:tcPr>
            <w:tcW w:w="4819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администрации Сергиевского</w:t>
            </w:r>
          </w:p>
        </w:tc>
      </w:tr>
      <w:tr w:rsidR="00F81388" w:rsidRPr="0026188D" w:rsidTr="008B37C4">
        <w:tc>
          <w:tcPr>
            <w:tcW w:w="4819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Кореновского района</w:t>
            </w:r>
          </w:p>
        </w:tc>
      </w:tr>
      <w:tr w:rsidR="00F81388" w:rsidRPr="0026188D" w:rsidTr="008B37C4">
        <w:tc>
          <w:tcPr>
            <w:tcW w:w="4819" w:type="dxa"/>
            <w:hideMark/>
          </w:tcPr>
          <w:p w:rsidR="00F81388" w:rsidRPr="0026188D" w:rsidRDefault="008B37C4" w:rsidP="0037635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</w:t>
            </w:r>
            <w:r w:rsidR="00F81388" w:rsidRPr="0026188D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</w:tr>
      <w:tr w:rsidR="00F81388" w:rsidRPr="0026188D" w:rsidTr="008B37C4">
        <w:tc>
          <w:tcPr>
            <w:tcW w:w="4819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«Принятие </w:t>
            </w:r>
            <w:proofErr w:type="gram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малоимущих</w:t>
            </w:r>
            <w:proofErr w:type="gramEnd"/>
          </w:p>
        </w:tc>
      </w:tr>
      <w:tr w:rsidR="00F81388" w:rsidRPr="0026188D" w:rsidTr="008B37C4">
        <w:tc>
          <w:tcPr>
            <w:tcW w:w="4819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граждан на учет в качестве</w:t>
            </w:r>
          </w:p>
        </w:tc>
      </w:tr>
      <w:tr w:rsidR="00F81388" w:rsidRPr="0026188D" w:rsidTr="008B37C4">
        <w:tc>
          <w:tcPr>
            <w:tcW w:w="4819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нуждающихся в жилых помещениях»</w:t>
            </w:r>
            <w:proofErr w:type="gramEnd"/>
          </w:p>
        </w:tc>
      </w:tr>
    </w:tbl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 xml:space="preserve">Главе администрации 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 xml:space="preserve">Сергиевского сельского 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>поселения Кореновского района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  <w:t>(Ф.И.О. главы администрации МО)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>от гражданин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6188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__________________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  <w:t xml:space="preserve">     (Ф.И.О.)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>зарегистрированног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 xml:space="preserve">ой) 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 xml:space="preserve">по месту жительства 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>по адресу: _________________________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(почтовый индекс, населенный пункт,</w:t>
      </w:r>
      <w:proofErr w:type="gramEnd"/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 xml:space="preserve"> улица, номер дома, корпуса, квартиры)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>работающег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>ей) в _________________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(полное наименование предприятия,</w:t>
      </w:r>
      <w:proofErr w:type="gramEnd"/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>учреждения, организации)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>в должности _______________________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>номера телефонов: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>домашнего _______________________,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мобильного_______________________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,</w:t>
      </w:r>
    </w:p>
    <w:p w:rsidR="00F81388" w:rsidRPr="0026188D" w:rsidRDefault="00F81388" w:rsidP="0026188D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  <w:t>рабочего _________________________</w:t>
      </w:r>
    </w:p>
    <w:p w:rsidR="00F81388" w:rsidRPr="0026188D" w:rsidRDefault="00F81388" w:rsidP="002618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188D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F81388" w:rsidRPr="0026188D" w:rsidRDefault="00F81388" w:rsidP="002618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188D">
        <w:rPr>
          <w:rFonts w:ascii="Times New Roman" w:hAnsi="Times New Roman" w:cs="Times New Roman"/>
          <w:b w:val="0"/>
          <w:sz w:val="28"/>
          <w:szCs w:val="28"/>
        </w:rPr>
        <w:t xml:space="preserve">о принятии на учет в качестве </w:t>
      </w:r>
      <w:proofErr w:type="gramStart"/>
      <w:r w:rsidRPr="0026188D">
        <w:rPr>
          <w:rFonts w:ascii="Times New Roman" w:hAnsi="Times New Roman" w:cs="Times New Roman"/>
          <w:b w:val="0"/>
          <w:sz w:val="28"/>
          <w:szCs w:val="28"/>
        </w:rPr>
        <w:t>нуждающегося</w:t>
      </w:r>
      <w:proofErr w:type="gramEnd"/>
    </w:p>
    <w:p w:rsidR="00F81388" w:rsidRPr="0026188D" w:rsidRDefault="00F81388" w:rsidP="002618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188D">
        <w:rPr>
          <w:rFonts w:ascii="Times New Roman" w:hAnsi="Times New Roman" w:cs="Times New Roman"/>
          <w:b w:val="0"/>
          <w:sz w:val="28"/>
          <w:szCs w:val="28"/>
        </w:rPr>
        <w:t>в жилом помещении</w:t>
      </w:r>
    </w:p>
    <w:p w:rsidR="00F81388" w:rsidRPr="0026188D" w:rsidRDefault="00F81388" w:rsidP="002618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Прошу принять меня / мою семью из ___________ человек, проживающих совместно со мной, в том числе:</w:t>
      </w:r>
    </w:p>
    <w:p w:rsidR="00F81388" w:rsidRPr="0026188D" w:rsidRDefault="00F81388" w:rsidP="002618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1620"/>
        <w:gridCol w:w="2815"/>
        <w:gridCol w:w="1460"/>
      </w:tblGrid>
      <w:tr w:rsidR="00F81388" w:rsidRPr="0026188D" w:rsidTr="00F8138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(полностью) заявителя </w:t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членов его семьи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  <w:proofErr w:type="spell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gram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 (число,</w:t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месяц, год)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Родственные отношения членов </w:t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семьи по отношению </w:t>
            </w:r>
            <w:proofErr w:type="gram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Примеча-ние</w:t>
            </w:r>
            <w:proofErr w:type="spellEnd"/>
            <w:proofErr w:type="gramEnd"/>
          </w:p>
        </w:tc>
      </w:tr>
      <w:tr w:rsidR="00F81388" w:rsidRPr="0026188D" w:rsidTr="00F8138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моего (мою) подопечног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6188D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__________________________________________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  <w:t>(фамилия, имя, отчество полностью)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6188D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по месту жительства по адресу ___________________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(почтовый индекс, населенный пункт, улица, номер дома,</w:t>
      </w:r>
      <w:proofErr w:type="gramEnd"/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  <w:t>корпуса, квартиры)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на учет в качестве 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нуждающег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>ей)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 xml:space="preserve"> в жилом помещении.</w:t>
      </w:r>
    </w:p>
    <w:p w:rsidR="00F81388" w:rsidRPr="0026188D" w:rsidRDefault="00F81388" w:rsidP="002618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Прошу</w:t>
      </w:r>
    </w:p>
    <w:p w:rsidR="00F81388" w:rsidRPr="0026188D" w:rsidRDefault="00F81388" w:rsidP="002618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400"/>
        <w:gridCol w:w="3780"/>
      </w:tblGrid>
      <w:tr w:rsidR="00F81388" w:rsidRPr="0026188D" w:rsidTr="00F8138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(полностью) </w:t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 и членов его семьи / подопечного заявителя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отношения </w:t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членов семьи по отношению к заявителю    </w:t>
            </w:r>
          </w:p>
        </w:tc>
      </w:tr>
      <w:tr w:rsidR="00F81388" w:rsidRPr="0026188D" w:rsidTr="00F8138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88" w:rsidRPr="0026188D" w:rsidTr="00F8138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388" w:rsidRPr="0026188D" w:rsidRDefault="00F81388" w:rsidP="002618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внести в отдельный список по категории «малоимущие граждане»;</w:t>
      </w:r>
    </w:p>
    <w:p w:rsidR="00F81388" w:rsidRPr="0026188D" w:rsidRDefault="00F81388" w:rsidP="002618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400"/>
        <w:gridCol w:w="3780"/>
      </w:tblGrid>
      <w:tr w:rsidR="00F81388" w:rsidRPr="0026188D" w:rsidTr="00F8138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(полностью) </w:t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 и членов его семьи / подопечного заявителя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отношения </w:t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членов семьи по отношению к заявителю    </w:t>
            </w:r>
          </w:p>
        </w:tc>
      </w:tr>
      <w:tr w:rsidR="00F81388" w:rsidRPr="0026188D" w:rsidTr="00F8138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88" w:rsidRPr="0026188D" w:rsidTr="00F8138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388" w:rsidRPr="0026188D" w:rsidRDefault="00F81388" w:rsidP="002618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внести в отдельный список по категории ________________________________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(наименование категории, определенной</w:t>
      </w:r>
      <w:proofErr w:type="gramEnd"/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федеральным нормативным правовым актом или законом Краснодарского края)</w:t>
      </w:r>
    </w:p>
    <w:p w:rsidR="00F81388" w:rsidRPr="0026188D" w:rsidRDefault="00F81388" w:rsidP="002618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400"/>
        <w:gridCol w:w="3780"/>
      </w:tblGrid>
      <w:tr w:rsidR="00F81388" w:rsidRPr="0026188D" w:rsidTr="00F8138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(полностью) </w:t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 и членов его семьи / подопечного заявителя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отношения </w:t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членов семьи по отношению к заявителю    </w:t>
            </w:r>
          </w:p>
        </w:tc>
      </w:tr>
      <w:tr w:rsidR="00F81388" w:rsidRPr="0026188D" w:rsidTr="00F8138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88" w:rsidRPr="0026188D" w:rsidTr="00F8138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внести в отдельный список по категории _________________________________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26188D">
        <w:rPr>
          <w:rFonts w:ascii="Times New Roman" w:hAnsi="Times New Roman" w:cs="Times New Roman"/>
          <w:sz w:val="28"/>
          <w:szCs w:val="28"/>
        </w:rPr>
        <w:t>(наименование категории, определенной</w:t>
      </w:r>
      <w:proofErr w:type="gramEnd"/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федеральным нормативным правовым актом или законом Краснодарского края)</w:t>
      </w:r>
    </w:p>
    <w:p w:rsidR="00F81388" w:rsidRPr="0026188D" w:rsidRDefault="00F81388" w:rsidP="002618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Прошу учесть право на внеочередное обеспечение жильем следующих лиц:</w:t>
      </w:r>
    </w:p>
    <w:p w:rsidR="00F81388" w:rsidRPr="0026188D" w:rsidRDefault="00F81388" w:rsidP="002618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400"/>
        <w:gridCol w:w="3780"/>
      </w:tblGrid>
      <w:tr w:rsidR="00F81388" w:rsidRPr="0026188D" w:rsidTr="00F8138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(полностью) </w:t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 и членов его семьи / подопечного заявителя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отношения </w:t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членов семьи по отношению к заявителю    </w:t>
            </w:r>
          </w:p>
        </w:tc>
      </w:tr>
      <w:tr w:rsidR="00F81388" w:rsidRPr="0026188D" w:rsidTr="00F8138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88" w:rsidRPr="0026188D" w:rsidTr="00F8138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________________________________________________________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(наименование категории граждан, имеющих право на</w:t>
      </w:r>
      <w:proofErr w:type="gramEnd"/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  <w:t>внеочередное обеспечение жильем)</w:t>
      </w:r>
    </w:p>
    <w:p w:rsidR="00F81388" w:rsidRPr="0026188D" w:rsidRDefault="00F81388" w:rsidP="002618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400"/>
        <w:gridCol w:w="3780"/>
      </w:tblGrid>
      <w:tr w:rsidR="00F81388" w:rsidRPr="0026188D" w:rsidTr="00F8138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(полностью) </w:t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 и членов его семьи / подопечного заявителя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отношения </w:t>
            </w:r>
            <w:r w:rsidRPr="002618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членов семьи по отношению к заявителю    </w:t>
            </w:r>
          </w:p>
        </w:tc>
      </w:tr>
      <w:tr w:rsidR="00F81388" w:rsidRPr="0026188D" w:rsidTr="00F8138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88" w:rsidRPr="0026188D" w:rsidTr="00F8138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_________________________________________________________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 xml:space="preserve">(наименование категории граждан, имеющих право на  </w:t>
      </w:r>
      <w:proofErr w:type="gramEnd"/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  <w:t>внеочередное обеспечение жильем)</w:t>
      </w:r>
    </w:p>
    <w:p w:rsidR="00F81388" w:rsidRPr="0026188D" w:rsidRDefault="00F81388" w:rsidP="002618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</w:r>
    </w:p>
    <w:p w:rsidR="00F81388" w:rsidRPr="0026188D" w:rsidRDefault="00F81388" w:rsidP="0026188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Я (и вышеуказанные дееспособные члены моей семьи) даю (даем)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F81388" w:rsidRPr="0026188D" w:rsidRDefault="00F81388" w:rsidP="0026188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Я (мы) предупрежде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26188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F81388" w:rsidRPr="0026188D" w:rsidRDefault="00F81388" w:rsidP="002618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Приложение: _____ документов, необходимых для рассмотрения заявления, на ______ листах.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13"/>
        <w:gridCol w:w="4927"/>
      </w:tblGrid>
      <w:tr w:rsidR="00F81388" w:rsidRPr="0026188D" w:rsidTr="00F81388">
        <w:tc>
          <w:tcPr>
            <w:tcW w:w="4813" w:type="dxa"/>
            <w:vAlign w:val="center"/>
            <w:hideMark/>
          </w:tcPr>
          <w:p w:rsidR="00F81388" w:rsidRPr="0026188D" w:rsidRDefault="00F81388" w:rsidP="0026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дата и время принятия</w:t>
            </w:r>
          </w:p>
          <w:p w:rsidR="00F81388" w:rsidRPr="0026188D" w:rsidRDefault="00F81388" w:rsidP="0026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заявления со всеми</w:t>
            </w:r>
          </w:p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4927" w:type="dxa"/>
            <w:hideMark/>
          </w:tcPr>
          <w:p w:rsidR="00F81388" w:rsidRPr="0026188D" w:rsidRDefault="00F81388" w:rsidP="002618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            Подписи заявителя и всех</w:t>
            </w:r>
          </w:p>
          <w:p w:rsidR="00F81388" w:rsidRPr="0026188D" w:rsidRDefault="00F81388" w:rsidP="002618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            дееспособных членов его семьи</w:t>
            </w:r>
          </w:p>
          <w:p w:rsidR="00F81388" w:rsidRPr="0026188D" w:rsidRDefault="00F81388" w:rsidP="00261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             ___________________________</w:t>
            </w:r>
          </w:p>
          <w:p w:rsidR="00F81388" w:rsidRPr="0026188D" w:rsidRDefault="00F81388" w:rsidP="002618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(Ф.И.О.)</w:t>
            </w:r>
          </w:p>
          <w:p w:rsidR="00F81388" w:rsidRPr="0026188D" w:rsidRDefault="00F81388" w:rsidP="00261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             ___________________________</w:t>
            </w:r>
          </w:p>
          <w:p w:rsidR="00F81388" w:rsidRPr="0026188D" w:rsidRDefault="00F81388" w:rsidP="002618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(Ф.И.О.)</w:t>
            </w:r>
          </w:p>
          <w:p w:rsidR="00F81388" w:rsidRPr="0026188D" w:rsidRDefault="00F81388" w:rsidP="00261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             ___________________________</w:t>
            </w:r>
          </w:p>
          <w:p w:rsidR="00F81388" w:rsidRPr="0026188D" w:rsidRDefault="00F81388" w:rsidP="002618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(Ф.И.О.)</w:t>
            </w:r>
          </w:p>
          <w:p w:rsidR="00F81388" w:rsidRPr="0026188D" w:rsidRDefault="00F81388" w:rsidP="002618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             ___________________________</w:t>
            </w:r>
          </w:p>
          <w:p w:rsidR="00F81388" w:rsidRPr="0026188D" w:rsidRDefault="00F81388" w:rsidP="002618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(Ф.И.О.)           </w:t>
            </w:r>
          </w:p>
        </w:tc>
      </w:tr>
    </w:tbl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8B37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</w:r>
      <w:bookmarkStart w:id="1" w:name="sub_11"/>
    </w:p>
    <w:bookmarkEnd w:id="1"/>
    <w:p w:rsidR="00F81388" w:rsidRPr="0026188D" w:rsidRDefault="00F81388" w:rsidP="0026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1388" w:rsidRPr="0026188D" w:rsidSect="00E65E03">
          <w:type w:val="continuous"/>
          <w:pgSz w:w="11900" w:h="16800"/>
          <w:pgMar w:top="1134" w:right="567" w:bottom="1134" w:left="1701" w:header="720" w:footer="720" w:gutter="0"/>
          <w:cols w:space="720"/>
        </w:sectPr>
      </w:pPr>
    </w:p>
    <w:tbl>
      <w:tblPr>
        <w:tblW w:w="4820" w:type="dxa"/>
        <w:tblInd w:w="4786" w:type="dxa"/>
        <w:tblLook w:val="04A0"/>
      </w:tblPr>
      <w:tblGrid>
        <w:gridCol w:w="4820"/>
      </w:tblGrid>
      <w:tr w:rsidR="00F81388" w:rsidRPr="0026188D" w:rsidTr="008B37C4">
        <w:tc>
          <w:tcPr>
            <w:tcW w:w="4820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4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bookmarkEnd w:id="2"/>
            <w:r w:rsidR="005B626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F81388" w:rsidRPr="0026188D" w:rsidTr="008B37C4">
        <w:tc>
          <w:tcPr>
            <w:tcW w:w="4820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  <w:tr w:rsidR="00F81388" w:rsidRPr="0026188D" w:rsidTr="008B37C4">
        <w:tc>
          <w:tcPr>
            <w:tcW w:w="4820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администрации Сергиевского</w:t>
            </w:r>
          </w:p>
        </w:tc>
      </w:tr>
      <w:tr w:rsidR="00F81388" w:rsidRPr="0026188D" w:rsidTr="008B37C4">
        <w:tc>
          <w:tcPr>
            <w:tcW w:w="4820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Кореновского района</w:t>
            </w:r>
          </w:p>
        </w:tc>
      </w:tr>
      <w:tr w:rsidR="00F81388" w:rsidRPr="0026188D" w:rsidTr="008B37C4">
        <w:tc>
          <w:tcPr>
            <w:tcW w:w="4820" w:type="dxa"/>
            <w:hideMark/>
          </w:tcPr>
          <w:p w:rsidR="00F81388" w:rsidRPr="0026188D" w:rsidRDefault="008B37C4" w:rsidP="0037635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</w:t>
            </w:r>
            <w:r w:rsidR="00F81388" w:rsidRPr="0026188D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</w:tr>
      <w:tr w:rsidR="00F81388" w:rsidRPr="0026188D" w:rsidTr="008B37C4">
        <w:tc>
          <w:tcPr>
            <w:tcW w:w="4820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«Принятие </w:t>
            </w:r>
            <w:proofErr w:type="gram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малоимущих</w:t>
            </w:r>
            <w:proofErr w:type="gramEnd"/>
          </w:p>
        </w:tc>
      </w:tr>
      <w:tr w:rsidR="00F81388" w:rsidRPr="0026188D" w:rsidTr="008B37C4">
        <w:tc>
          <w:tcPr>
            <w:tcW w:w="4820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граждан на учет в качестве</w:t>
            </w:r>
          </w:p>
        </w:tc>
      </w:tr>
      <w:tr w:rsidR="00F81388" w:rsidRPr="0026188D" w:rsidTr="008B37C4">
        <w:tc>
          <w:tcPr>
            <w:tcW w:w="4820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нуждающихся в жилых помещениях»</w:t>
            </w:r>
            <w:proofErr w:type="gramEnd"/>
          </w:p>
        </w:tc>
      </w:tr>
    </w:tbl>
    <w:p w:rsidR="00F81388" w:rsidRPr="0026188D" w:rsidRDefault="00F81388" w:rsidP="0026188D">
      <w:pPr>
        <w:pStyle w:val="ConsPlusNormal"/>
        <w:widowControl/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rmal"/>
        <w:widowControl/>
        <w:tabs>
          <w:tab w:val="left" w:pos="482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rmal"/>
        <w:widowControl/>
        <w:tabs>
          <w:tab w:val="left" w:pos="482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88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F81388" w:rsidRPr="0026188D" w:rsidRDefault="00F81388" w:rsidP="002618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88D">
        <w:rPr>
          <w:rFonts w:ascii="Times New Roman" w:hAnsi="Times New Roman" w:cs="Times New Roman"/>
          <w:bCs/>
          <w:sz w:val="28"/>
          <w:szCs w:val="28"/>
        </w:rPr>
        <w:t>о местонахождения и графике работы специалиста по учету</w:t>
      </w:r>
    </w:p>
    <w:p w:rsidR="00F81388" w:rsidRPr="0026188D" w:rsidRDefault="00F81388" w:rsidP="0026188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Адрес местонахождения: Краснодарский край, </w:t>
      </w:r>
      <w:r w:rsidR="0026188D" w:rsidRPr="0026188D">
        <w:rPr>
          <w:rFonts w:ascii="Times New Roman" w:hAnsi="Times New Roman" w:cs="Times New Roman"/>
          <w:sz w:val="28"/>
          <w:szCs w:val="28"/>
        </w:rPr>
        <w:t>Кореновский</w:t>
      </w:r>
      <w:r w:rsidRPr="0026188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6188D" w:rsidRPr="0026188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6188D" w:rsidRPr="0026188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6188D" w:rsidRPr="0026188D">
        <w:rPr>
          <w:rFonts w:ascii="Times New Roman" w:hAnsi="Times New Roman" w:cs="Times New Roman"/>
          <w:sz w:val="28"/>
          <w:szCs w:val="28"/>
        </w:rPr>
        <w:t>ергиевская</w:t>
      </w:r>
      <w:r w:rsidRPr="0026188D">
        <w:rPr>
          <w:rFonts w:ascii="Times New Roman" w:hAnsi="Times New Roman" w:cs="Times New Roman"/>
          <w:sz w:val="28"/>
          <w:szCs w:val="28"/>
        </w:rPr>
        <w:t xml:space="preserve">, ул. </w:t>
      </w:r>
      <w:r w:rsidR="0026188D" w:rsidRPr="0026188D">
        <w:rPr>
          <w:rFonts w:ascii="Times New Roman" w:hAnsi="Times New Roman" w:cs="Times New Roman"/>
          <w:sz w:val="28"/>
          <w:szCs w:val="28"/>
        </w:rPr>
        <w:t>Айвазяна</w:t>
      </w:r>
      <w:r w:rsidRPr="0026188D">
        <w:rPr>
          <w:rFonts w:ascii="Times New Roman" w:hAnsi="Times New Roman" w:cs="Times New Roman"/>
          <w:sz w:val="28"/>
          <w:szCs w:val="28"/>
        </w:rPr>
        <w:t xml:space="preserve">, </w:t>
      </w:r>
      <w:r w:rsidR="0026188D" w:rsidRPr="0026188D">
        <w:rPr>
          <w:rFonts w:ascii="Times New Roman" w:hAnsi="Times New Roman" w:cs="Times New Roman"/>
          <w:sz w:val="28"/>
          <w:szCs w:val="28"/>
        </w:rPr>
        <w:t>48.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88D">
        <w:rPr>
          <w:rFonts w:ascii="Times New Roman" w:eastAsia="Arial Unicode MS" w:hAnsi="Times New Roman" w:cs="Times New Roman"/>
          <w:sz w:val="28"/>
          <w:szCs w:val="28"/>
        </w:rPr>
        <w:t xml:space="preserve">Адрес сайта в сети </w:t>
      </w:r>
      <w:r w:rsidRPr="0026188D">
        <w:rPr>
          <w:rFonts w:ascii="Times New Roman" w:eastAsia="Arial Unicode MS" w:hAnsi="Times New Roman" w:cs="Times New Roman"/>
          <w:sz w:val="28"/>
          <w:szCs w:val="28"/>
          <w:lang w:val="en-US"/>
        </w:rPr>
        <w:t>Internet</w:t>
      </w:r>
      <w:r w:rsidRPr="0026188D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Pr="0026188D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26188D" w:rsidRPr="0026188D">
        <w:rPr>
          <w:rFonts w:ascii="Times New Roman" w:hAnsi="Times New Roman" w:cs="Times New Roman"/>
          <w:sz w:val="28"/>
          <w:szCs w:val="28"/>
          <w:lang w:val="en-US"/>
        </w:rPr>
        <w:t>sergievka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618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88D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почты: </w:t>
      </w:r>
      <w:proofErr w:type="spellStart"/>
      <w:r w:rsidR="0026188D" w:rsidRPr="0026188D">
        <w:rPr>
          <w:rFonts w:ascii="Times New Roman" w:hAnsi="Times New Roman" w:cs="Times New Roman"/>
          <w:sz w:val="28"/>
          <w:szCs w:val="28"/>
          <w:lang w:val="en-US"/>
        </w:rPr>
        <w:t>sergievka</w:t>
      </w:r>
      <w:proofErr w:type="spellEnd"/>
      <w:r w:rsidRPr="0026188D">
        <w:rPr>
          <w:rFonts w:ascii="Times New Roman" w:hAnsi="Times New Roman" w:cs="Times New Roman"/>
          <w:sz w:val="28"/>
          <w:szCs w:val="28"/>
        </w:rPr>
        <w:t>@</w:t>
      </w:r>
      <w:r w:rsidR="0026188D" w:rsidRPr="0026188D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2618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188D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6188D" w:rsidRPr="0026188D">
        <w:rPr>
          <w:rFonts w:ascii="Times New Roman" w:hAnsi="Times New Roman" w:cs="Times New Roman"/>
          <w:sz w:val="28"/>
          <w:szCs w:val="28"/>
          <w:lang w:val="en-US"/>
        </w:rPr>
        <w:t>98-692</w:t>
      </w:r>
      <w:r w:rsidRPr="0026188D">
        <w:rPr>
          <w:rFonts w:ascii="Times New Roman" w:hAnsi="Times New Roman" w:cs="Times New Roman"/>
          <w:sz w:val="28"/>
          <w:szCs w:val="28"/>
        </w:rPr>
        <w:t>.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Режим работы: понедельник – пятница с 8.00 до 16.</w:t>
      </w:r>
      <w:r w:rsidR="0026188D" w:rsidRPr="0026188D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Pr="0026188D">
        <w:rPr>
          <w:rFonts w:ascii="Times New Roman" w:hAnsi="Times New Roman" w:cs="Times New Roman"/>
          <w:sz w:val="28"/>
          <w:szCs w:val="28"/>
        </w:rPr>
        <w:t>, перерыв на обед с 12.00 до 13.00</w:t>
      </w:r>
      <w:r w:rsidRPr="0026188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6188D">
        <w:rPr>
          <w:rFonts w:ascii="Times New Roman" w:hAnsi="Times New Roman" w:cs="Times New Roman"/>
          <w:sz w:val="28"/>
          <w:szCs w:val="28"/>
        </w:rPr>
        <w:t>часов; выходные дни – суббота, воскресенье, нерабочие праздничные дни.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88D">
        <w:rPr>
          <w:rFonts w:ascii="Times New Roman" w:hAnsi="Times New Roman" w:cs="Times New Roman"/>
          <w:bCs/>
          <w:sz w:val="28"/>
          <w:szCs w:val="28"/>
        </w:rPr>
        <w:t>График приёма получателей Муниципальной услуги:</w:t>
      </w:r>
    </w:p>
    <w:p w:rsidR="00F81388" w:rsidRPr="0026188D" w:rsidRDefault="00F81388" w:rsidP="0026188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88D">
        <w:rPr>
          <w:rFonts w:ascii="Times New Roman" w:hAnsi="Times New Roman" w:cs="Times New Roman"/>
          <w:bCs/>
          <w:sz w:val="28"/>
          <w:szCs w:val="28"/>
        </w:rPr>
        <w:t>Понедельник, среда с 08.00 до 12.00</w:t>
      </w:r>
    </w:p>
    <w:p w:rsidR="00F81388" w:rsidRDefault="00F81388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sub_15"/>
    </w:p>
    <w:p w:rsidR="008B37C4" w:rsidRDefault="008B37C4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7C4" w:rsidRDefault="008B37C4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76355" w:rsidRDefault="00376355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76355" w:rsidRPr="0026188D" w:rsidRDefault="00376355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678" w:type="dxa"/>
        <w:tblInd w:w="4928" w:type="dxa"/>
        <w:tblLook w:val="04A0"/>
      </w:tblPr>
      <w:tblGrid>
        <w:gridCol w:w="4678"/>
      </w:tblGrid>
      <w:tr w:rsidR="00F81388" w:rsidRPr="0026188D" w:rsidTr="008B37C4">
        <w:tc>
          <w:tcPr>
            <w:tcW w:w="4678" w:type="dxa"/>
            <w:hideMark/>
          </w:tcPr>
          <w:bookmarkEnd w:id="3"/>
          <w:p w:rsidR="00F81388" w:rsidRPr="0026188D" w:rsidRDefault="00F81388" w:rsidP="0037635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5B6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388" w:rsidRPr="0026188D" w:rsidTr="008B37C4">
        <w:tc>
          <w:tcPr>
            <w:tcW w:w="4678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  <w:tr w:rsidR="00F81388" w:rsidRPr="0026188D" w:rsidTr="008B37C4">
        <w:tc>
          <w:tcPr>
            <w:tcW w:w="4678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администрации Сергиевского</w:t>
            </w:r>
          </w:p>
        </w:tc>
      </w:tr>
      <w:tr w:rsidR="00F81388" w:rsidRPr="0026188D" w:rsidTr="008B37C4">
        <w:tc>
          <w:tcPr>
            <w:tcW w:w="4678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Кореновского района</w:t>
            </w:r>
          </w:p>
        </w:tc>
      </w:tr>
      <w:tr w:rsidR="00F81388" w:rsidRPr="0026188D" w:rsidTr="008B37C4">
        <w:tc>
          <w:tcPr>
            <w:tcW w:w="4678" w:type="dxa"/>
            <w:hideMark/>
          </w:tcPr>
          <w:p w:rsidR="00F81388" w:rsidRPr="0026188D" w:rsidRDefault="008B37C4" w:rsidP="0037635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</w:t>
            </w:r>
            <w:r w:rsidR="00F81388" w:rsidRPr="0026188D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</w:tr>
      <w:tr w:rsidR="00F81388" w:rsidRPr="0026188D" w:rsidTr="008B37C4">
        <w:tc>
          <w:tcPr>
            <w:tcW w:w="4678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«Принятие </w:t>
            </w:r>
            <w:proofErr w:type="gram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малоимущих</w:t>
            </w:r>
            <w:proofErr w:type="gramEnd"/>
          </w:p>
        </w:tc>
      </w:tr>
      <w:tr w:rsidR="00F81388" w:rsidRPr="0026188D" w:rsidTr="008B37C4">
        <w:tc>
          <w:tcPr>
            <w:tcW w:w="4678" w:type="dxa"/>
            <w:hideMark/>
          </w:tcPr>
          <w:p w:rsidR="00F81388" w:rsidRPr="0026188D" w:rsidRDefault="00F81388" w:rsidP="0037635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граждан на учет в качестве</w:t>
            </w:r>
          </w:p>
        </w:tc>
      </w:tr>
      <w:tr w:rsidR="00F81388" w:rsidRPr="0026188D" w:rsidTr="008B37C4">
        <w:tc>
          <w:tcPr>
            <w:tcW w:w="4678" w:type="dxa"/>
            <w:hideMark/>
          </w:tcPr>
          <w:p w:rsidR="00F81388" w:rsidRPr="0026188D" w:rsidRDefault="008B37C4" w:rsidP="0037635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жилых </w:t>
            </w:r>
            <w:r w:rsidR="00F81388" w:rsidRPr="0026188D">
              <w:rPr>
                <w:rFonts w:ascii="Times New Roman" w:hAnsi="Times New Roman" w:cs="Times New Roman"/>
                <w:sz w:val="28"/>
                <w:szCs w:val="28"/>
              </w:rPr>
              <w:t>помещениях»</w:t>
            </w:r>
            <w:proofErr w:type="gramEnd"/>
          </w:p>
        </w:tc>
      </w:tr>
    </w:tbl>
    <w:p w:rsidR="00F81388" w:rsidRPr="0026188D" w:rsidRDefault="00F81388" w:rsidP="002618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rmal"/>
        <w:widowControl/>
        <w:tabs>
          <w:tab w:val="left" w:pos="482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rmal"/>
        <w:widowControl/>
        <w:tabs>
          <w:tab w:val="left" w:pos="482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188D">
        <w:rPr>
          <w:rFonts w:ascii="Times New Roman" w:hAnsi="Times New Roman" w:cs="Times New Roman"/>
          <w:b w:val="0"/>
          <w:sz w:val="28"/>
          <w:szCs w:val="28"/>
        </w:rPr>
        <w:t>Расписка</w:t>
      </w:r>
    </w:p>
    <w:p w:rsidR="00F81388" w:rsidRPr="0026188D" w:rsidRDefault="00F81388" w:rsidP="002618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188D">
        <w:rPr>
          <w:rFonts w:ascii="Times New Roman" w:hAnsi="Times New Roman" w:cs="Times New Roman"/>
          <w:b w:val="0"/>
          <w:sz w:val="28"/>
          <w:szCs w:val="28"/>
        </w:rPr>
        <w:t>в принятии уполномоченным органом по учету</w:t>
      </w:r>
    </w:p>
    <w:p w:rsidR="00F81388" w:rsidRPr="0026188D" w:rsidRDefault="00F81388" w:rsidP="002618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188D">
        <w:rPr>
          <w:rFonts w:ascii="Times New Roman" w:hAnsi="Times New Roman" w:cs="Times New Roman"/>
          <w:b w:val="0"/>
          <w:sz w:val="28"/>
          <w:szCs w:val="28"/>
        </w:rPr>
        <w:t>от гражданина всех необходимых учетных документов</w:t>
      </w:r>
    </w:p>
    <w:p w:rsidR="00F81388" w:rsidRPr="0026188D" w:rsidRDefault="00F81388" w:rsidP="002618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От гражданина ______________________________________________________,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  <w:t>(фамилия, имя, отчество полностью)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зарегистрированного по месту жительства по адресу: ______________________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B37C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6188D">
        <w:rPr>
          <w:rFonts w:ascii="Times New Roman" w:hAnsi="Times New Roman" w:cs="Times New Roman"/>
          <w:sz w:val="28"/>
          <w:szCs w:val="28"/>
        </w:rPr>
        <w:t>,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2618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188D">
        <w:rPr>
          <w:rFonts w:ascii="Times New Roman" w:hAnsi="Times New Roman" w:cs="Times New Roman"/>
          <w:sz w:val="28"/>
          <w:szCs w:val="28"/>
        </w:rPr>
        <w:t>. получены все учетные документы, необходимые для рассмотрения его заявления по вопросу __________________________________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>_____________________________________________, в том числе:</w:t>
      </w:r>
    </w:p>
    <w:p w:rsidR="00F81388" w:rsidRPr="0026188D" w:rsidRDefault="00F81388" w:rsidP="002618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375"/>
        <w:gridCol w:w="1080"/>
        <w:gridCol w:w="985"/>
        <w:gridCol w:w="1040"/>
        <w:gridCol w:w="900"/>
        <w:gridCol w:w="1620"/>
      </w:tblGrid>
      <w:tr w:rsidR="00F81388" w:rsidRPr="0026188D" w:rsidTr="00F81388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документа 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Кол-во экз. (шт.)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Кол-во листов (шт.)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81388" w:rsidRPr="0026188D" w:rsidTr="00F81388">
        <w:trPr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388" w:rsidRPr="0026188D" w:rsidRDefault="00F81388" w:rsidP="0026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388" w:rsidRPr="0026188D" w:rsidRDefault="00F81388" w:rsidP="0026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подлин-ник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подлин-ник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88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388" w:rsidRPr="0026188D" w:rsidRDefault="00F81388" w:rsidP="00261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88" w:rsidRPr="0026188D" w:rsidTr="00F8138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88" w:rsidRPr="0026188D" w:rsidTr="00F8138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88" w:rsidRPr="0026188D" w:rsidTr="00F8138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88" w:rsidRPr="0026188D" w:rsidTr="00F8138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88" w:rsidRPr="0026188D" w:rsidRDefault="00F81388" w:rsidP="00261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388" w:rsidRPr="0026188D" w:rsidRDefault="00F81388" w:rsidP="002618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Специалист     </w:t>
      </w:r>
    </w:p>
    <w:p w:rsidR="00F81388" w:rsidRPr="0026188D" w:rsidRDefault="00F81388" w:rsidP="002618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 xml:space="preserve">  </w:t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  <w:t>________________________      _______________</w:t>
      </w:r>
    </w:p>
    <w:p w:rsidR="00F81388" w:rsidRDefault="00F81388" w:rsidP="008B37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  <w:t>(Ф.И.О.)</w:t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</w:r>
      <w:r w:rsidRPr="0026188D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5B6260" w:rsidRDefault="005B6260" w:rsidP="008B37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6260" w:rsidRDefault="005B6260" w:rsidP="008B37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01E0" w:rsidRDefault="002401E0" w:rsidP="008B37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01E0" w:rsidRDefault="002401E0" w:rsidP="008B37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01E0" w:rsidRDefault="002401E0" w:rsidP="008B37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6260" w:rsidRDefault="005B6260" w:rsidP="005B6260">
      <w:pPr>
        <w:pStyle w:val="ae"/>
        <w:rPr>
          <w:szCs w:val="28"/>
        </w:rPr>
      </w:pPr>
    </w:p>
    <w:p w:rsidR="005B6260" w:rsidRPr="005B6260" w:rsidRDefault="005B6260" w:rsidP="005B6260">
      <w:pPr>
        <w:jc w:val="right"/>
        <w:rPr>
          <w:rFonts w:ascii="Times New Roman" w:hAnsi="Times New Roman" w:cs="Times New Roman"/>
          <w:sz w:val="28"/>
          <w:szCs w:val="28"/>
        </w:rPr>
      </w:pPr>
      <w:r w:rsidRPr="005B6260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5B6260" w:rsidRPr="005B6260" w:rsidRDefault="005B6260" w:rsidP="005B6260">
      <w:pPr>
        <w:pStyle w:val="ConsPlusTitle"/>
        <w:ind w:left="4680" w:firstLine="360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6260">
        <w:rPr>
          <w:rFonts w:ascii="Times New Roman" w:hAnsi="Times New Roman" w:cs="Times New Roman"/>
          <w:b w:val="0"/>
          <w:bCs w:val="0"/>
          <w:sz w:val="28"/>
          <w:szCs w:val="28"/>
        </w:rPr>
        <w:t>к административному</w:t>
      </w:r>
      <w:r w:rsidRPr="005B626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B6260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5B6260" w:rsidRPr="005B6260" w:rsidRDefault="005B6260" w:rsidP="005B626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B6260" w:rsidRPr="005B6260" w:rsidRDefault="005B6260" w:rsidP="005B6260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260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5B6260" w:rsidRPr="005B6260" w:rsidRDefault="005B6260" w:rsidP="005B6260">
      <w:pPr>
        <w:pStyle w:val="ae"/>
        <w:snapToGri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260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«Принятие на учет граждан в качестве нуждающихся в жилых помещениях» </w:t>
      </w:r>
    </w:p>
    <w:p w:rsidR="005B6260" w:rsidRPr="005B6260" w:rsidRDefault="00AE4212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rect id="_x0000_s1026" style="position:absolute;margin-left:-39.05pt;margin-top:11.4pt;width:529pt;height:40pt;z-index:251660288">
            <v:textbox>
              <w:txbxContent>
                <w:p w:rsidR="001B15F7" w:rsidRPr="005B6260" w:rsidRDefault="001B15F7" w:rsidP="005B62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(его представителя) в Отдел  (МФЦ) для получения  муниципальной услуги</w:t>
                  </w:r>
                </w:p>
                <w:p w:rsidR="001B15F7" w:rsidRDefault="001B15F7" w:rsidP="005B6260"/>
              </w:txbxContent>
            </v:textbox>
          </v:rect>
        </w:pict>
      </w: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AE4212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17.95pt;margin-top:3.1pt;width:0;height:8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rect id="_x0000_s1027" style="position:absolute;margin-left:-39.05pt;margin-top:11.1pt;width:529pt;height:33pt;z-index:251661312">
            <v:textbox>
              <w:txbxContent>
                <w:p w:rsidR="001B15F7" w:rsidRPr="005B6260" w:rsidRDefault="001B15F7" w:rsidP="005B62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специалистом документов необходимых для оказания муниципальной услуги</w:t>
                  </w:r>
                </w:p>
                <w:p w:rsidR="001B15F7" w:rsidRPr="00F84763" w:rsidRDefault="001B15F7" w:rsidP="005B626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AE4212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 id="_x0000_s1038" type="#_x0000_t32" style="position:absolute;margin-left:217.95pt;margin-top:11.9pt;width:0;height:12pt;z-index:251672576" o:connectortype="straight">
            <v:stroke endarrow="block"/>
          </v:shape>
        </w:pict>
      </w:r>
    </w:p>
    <w:p w:rsidR="005B6260" w:rsidRPr="005B6260" w:rsidRDefault="00AE4212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rect id="_x0000_s1028" style="position:absolute;margin-left:-39.05pt;margin-top:7.3pt;width:529pt;height:67.35pt;z-index:251662336">
            <v:textbox>
              <w:txbxContent>
                <w:p w:rsidR="001B15F7" w:rsidRPr="005B6260" w:rsidRDefault="001B15F7" w:rsidP="005B626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jc w:val="center"/>
                    <w:rPr>
                      <w:sz w:val="28"/>
                      <w:szCs w:val="28"/>
                    </w:rPr>
                  </w:pPr>
                  <w:r w:rsidRPr="005B6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Правовой анализ документов, определение наличия (отсутствия) оснований признания заявителя и членов его семьи  </w:t>
                  </w:r>
                  <w:proofErr w:type="gramStart"/>
                  <w:r w:rsidRPr="005B6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нуждающимися</w:t>
                  </w:r>
                  <w:proofErr w:type="gramEnd"/>
                  <w:r w:rsidRPr="005B6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жилых помещениях, определение уровня обеспеченности общей площадью жилого  помещения, проверка наличия (отсутствия) у гражданина и членов его семьи фактов намеренного ухудшения</w:t>
                  </w:r>
                  <w:r w:rsidRPr="005B62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B6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жилищных условий</w:t>
                  </w:r>
                </w:p>
              </w:txbxContent>
            </v:textbox>
          </v:rect>
        </w:pict>
      </w: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AE4212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 id="_x0000_s1039" type="#_x0000_t32" style="position:absolute;margin-left:217.9pt;margin-top:12.05pt;width:.05pt;height:22.25pt;z-index:251673600" o:connectortype="straight">
            <v:stroke endarrow="block"/>
          </v:shape>
        </w:pict>
      </w: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AE4212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rect id="_x0000_s1029" style="position:absolute;margin-left:-39.05pt;margin-top:1.15pt;width:535pt;height:38.5pt;z-index:251663360">
            <v:textbox>
              <w:txbxContent>
                <w:p w:rsidR="001B15F7" w:rsidRPr="005B6260" w:rsidRDefault="001B15F7" w:rsidP="005B6260">
                  <w:pPr>
                    <w:autoSpaceDE w:val="0"/>
                    <w:autoSpaceDN w:val="0"/>
                    <w:adjustRightInd w:val="0"/>
                    <w:ind w:firstLine="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письменного заключения о наличии (отсутствии) оснований для принятия заявителя и членов его семьи на учет граждан  в качестве нуждающихся в</w:t>
                  </w:r>
                  <w:r w:rsidRPr="00F84763">
                    <w:rPr>
                      <w:sz w:val="28"/>
                      <w:szCs w:val="28"/>
                    </w:rPr>
                    <w:t xml:space="preserve"> </w:t>
                  </w:r>
                  <w:r w:rsidRPr="005B6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жилых помещениях</w:t>
                  </w:r>
                </w:p>
                <w:p w:rsidR="001B15F7" w:rsidRPr="00F84763" w:rsidRDefault="001B15F7" w:rsidP="005B626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AE4212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 id="_x0000_s1040" type="#_x0000_t32" style="position:absolute;margin-left:218pt;margin-top:6.5pt;width:0;height:11.15pt;z-index:251674624" o:connectortype="straight">
            <v:stroke endarrow="block"/>
          </v:shape>
        </w:pict>
      </w:r>
    </w:p>
    <w:p w:rsidR="005B6260" w:rsidRPr="005B6260" w:rsidRDefault="00AE4212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rect id="_x0000_s1030" style="position:absolute;margin-left:-39.05pt;margin-top:1.05pt;width:535pt;height:48.9pt;z-index:251664384">
            <v:textbox>
              <w:txbxContent>
                <w:p w:rsidR="001B15F7" w:rsidRPr="00F84763" w:rsidRDefault="001B15F7" w:rsidP="005B626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B6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 постановления  администрации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Сергиевского</w:t>
                  </w:r>
                  <w:r w:rsidRPr="005B6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Кореновского района  о принятии (отказе в принятии) заявителя  на учет в качестве нуждающихся в жилых помещениях</w:t>
                  </w:r>
                  <w:proofErr w:type="gramEnd"/>
                </w:p>
                <w:p w:rsidR="001B15F7" w:rsidRPr="00F84763" w:rsidRDefault="001B15F7" w:rsidP="005B626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AE4212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 id="_x0000_s1041" type="#_x0000_t32" style="position:absolute;margin-left:217.9pt;margin-top:.2pt;width:.15pt;height:23pt;z-index:251675648" o:connectortype="straight">
            <v:stroke endarrow="block"/>
          </v:shape>
        </w:pict>
      </w:r>
    </w:p>
    <w:p w:rsidR="005B6260" w:rsidRPr="005B6260" w:rsidRDefault="00AE4212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rect id="_x0000_s1031" style="position:absolute;margin-left:-39.05pt;margin-top:6.6pt;width:529pt;height:43pt;z-index:251665408">
            <v:textbox>
              <w:txbxContent>
                <w:p w:rsidR="001B15F7" w:rsidRPr="005B6260" w:rsidRDefault="001B15F7" w:rsidP="005B6260">
                  <w:pPr>
                    <w:autoSpaceDE w:val="0"/>
                    <w:autoSpaceDN w:val="0"/>
                    <w:adjustRightInd w:val="0"/>
                    <w:ind w:firstLine="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B6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постановления 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Сергиевского</w:t>
                  </w:r>
                  <w:r w:rsidRPr="005B6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о принятии (отказе в принятии) заявителя на учет в качестве нуждающихся в жилых помещениях</w:t>
                  </w:r>
                  <w:proofErr w:type="gramEnd"/>
                </w:p>
                <w:p w:rsidR="001B15F7" w:rsidRDefault="001B15F7" w:rsidP="005B6260"/>
              </w:txbxContent>
            </v:textbox>
          </v:rect>
        </w:pict>
      </w: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AE4212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 id="_x0000_s1045" type="#_x0000_t32" style="position:absolute;margin-left:374.95pt;margin-top:-.15pt;width:.05pt;height:20.5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 id="_x0000_s1042" type="#_x0000_t32" style="position:absolute;margin-left:79.95pt;margin-top:-.15pt;width:.05pt;height:20.55pt;z-index:251676672" o:connectortype="straight">
            <v:stroke endarrow="block"/>
          </v:shape>
        </w:pict>
      </w:r>
    </w:p>
    <w:p w:rsidR="005B6260" w:rsidRPr="005B6260" w:rsidRDefault="00AE4212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rect id="_x0000_s1033" style="position:absolute;margin-left:243.95pt;margin-top:5.25pt;width:246pt;height:38.35pt;z-index:251667456">
            <v:textbox>
              <w:txbxContent>
                <w:p w:rsidR="001B15F7" w:rsidRPr="005B6260" w:rsidRDefault="001B15F7" w:rsidP="005B62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B6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отказе в принятии на учет в качестве нуждающихся в жилых помещениях</w:t>
                  </w:r>
                  <w:proofErr w:type="gramEnd"/>
                </w:p>
                <w:p w:rsidR="001B15F7" w:rsidRDefault="001B15F7" w:rsidP="005B6260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rect id="_x0000_s1032" style="position:absolute;margin-left:-39.05pt;margin-top:3.8pt;width:246pt;height:39.8pt;z-index:251666432">
            <v:textbox>
              <w:txbxContent>
                <w:p w:rsidR="001B15F7" w:rsidRPr="005B6260" w:rsidRDefault="001B15F7" w:rsidP="005B62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принятии положительного решения по жилищному вопросу  </w:t>
                  </w:r>
                </w:p>
              </w:txbxContent>
            </v:textbox>
          </v:rect>
        </w:pict>
      </w: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AE4212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 id="_x0000_s1046" type="#_x0000_t32" style="position:absolute;margin-left:374.95pt;margin-top:12.45pt;width:1pt;height:14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 id="_x0000_s1043" type="#_x0000_t32" style="position:absolute;margin-left:79.95pt;margin-top:10.45pt;width:0;height:16pt;z-index:251677696" o:connectortype="straight">
            <v:stroke endarrow="block"/>
          </v:shape>
        </w:pict>
      </w:r>
    </w:p>
    <w:p w:rsidR="005B6260" w:rsidRPr="005B6260" w:rsidRDefault="00AE4212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rect id="_x0000_s1036" style="position:absolute;margin-left:243.95pt;margin-top:9.85pt;width:241pt;height:45.45pt;z-index:251670528">
            <v:textbox>
              <w:txbxContent>
                <w:p w:rsidR="001B15F7" w:rsidRPr="002401E0" w:rsidRDefault="001B15F7" w:rsidP="002401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0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 документов, являющихся</w:t>
                  </w:r>
                </w:p>
                <w:p w:rsidR="001B15F7" w:rsidRPr="002401E0" w:rsidRDefault="001B15F7" w:rsidP="002401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0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результатом предоставления муниципальной услуги</w:t>
                  </w:r>
                </w:p>
                <w:p w:rsidR="001B15F7" w:rsidRDefault="001B15F7" w:rsidP="002401E0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rect id="_x0000_s1034" style="position:absolute;margin-left:-39.05pt;margin-top:9.85pt;width:246pt;height:34.2pt;z-index:251668480">
            <v:textbox style="mso-next-textbox:#_x0000_s1034">
              <w:txbxContent>
                <w:p w:rsidR="001B15F7" w:rsidRPr="005B6260" w:rsidRDefault="001B15F7" w:rsidP="005B62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уведомления о принятии заявителя на учет</w:t>
                  </w:r>
                </w:p>
                <w:p w:rsidR="001B15F7" w:rsidRDefault="001B15F7" w:rsidP="005B6260">
                  <w:pPr>
                    <w:spacing w:after="0"/>
                  </w:pPr>
                </w:p>
              </w:txbxContent>
            </v:textbox>
          </v:rect>
        </w:pict>
      </w: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AE4212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shape id="_x0000_s1044" type="#_x0000_t32" style="position:absolute;margin-left:79.95pt;margin-top:10.9pt;width:0;height:16pt;z-index:251678720" o:connectortype="straight">
            <v:stroke endarrow="block"/>
          </v:shape>
        </w:pict>
      </w:r>
    </w:p>
    <w:p w:rsidR="005B6260" w:rsidRPr="005B6260" w:rsidRDefault="00AE4212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pict>
          <v:rect id="_x0000_s1035" style="position:absolute;margin-left:-44.05pt;margin-top:10.3pt;width:251pt;height:47.15pt;z-index:251669504">
            <v:textbox style="mso-next-textbox:#_x0000_s1035">
              <w:txbxContent>
                <w:p w:rsidR="001B15F7" w:rsidRPr="002401E0" w:rsidRDefault="001B15F7" w:rsidP="002401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0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 документов, являющихся</w:t>
                  </w:r>
                </w:p>
                <w:p w:rsidR="001B15F7" w:rsidRPr="002401E0" w:rsidRDefault="001B15F7" w:rsidP="002401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0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результатом предоставления муниципальной услуги</w:t>
                  </w:r>
                </w:p>
                <w:p w:rsidR="001B15F7" w:rsidRPr="002F43FD" w:rsidRDefault="001B15F7" w:rsidP="002401E0">
                  <w:pPr>
                    <w:spacing w:after="0"/>
                    <w:jc w:val="center"/>
                  </w:pPr>
                </w:p>
                <w:p w:rsidR="001B15F7" w:rsidRDefault="001B15F7" w:rsidP="005B6260"/>
              </w:txbxContent>
            </v:textbox>
          </v:rect>
        </w:pict>
      </w: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5B6260" w:rsidRDefault="005B6260" w:rsidP="005B6260">
      <w:pPr>
        <w:pStyle w:val="ae"/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B6260" w:rsidRPr="002401E0" w:rsidRDefault="005B6260" w:rsidP="002401E0">
      <w:pPr>
        <w:pStyle w:val="ae"/>
        <w:tabs>
          <w:tab w:val="left" w:pos="4440"/>
        </w:tabs>
        <w:snapToGrid w:val="0"/>
        <w:rPr>
          <w:rFonts w:ascii="Times New Roman" w:hAnsi="Times New Roman" w:cs="Times New Roman"/>
          <w:b/>
          <w:bCs/>
          <w:sz w:val="16"/>
          <w:szCs w:val="16"/>
        </w:rPr>
      </w:pPr>
      <w:r w:rsidRPr="005B626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sectPr w:rsidR="005B6260" w:rsidRPr="002401E0" w:rsidSect="002401E0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D177C"/>
    <w:multiLevelType w:val="multilevel"/>
    <w:tmpl w:val="2968C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388"/>
    <w:rsid w:val="0008140C"/>
    <w:rsid w:val="00142279"/>
    <w:rsid w:val="001B15F7"/>
    <w:rsid w:val="001D67A8"/>
    <w:rsid w:val="002401E0"/>
    <w:rsid w:val="0026188D"/>
    <w:rsid w:val="00376355"/>
    <w:rsid w:val="003F4A65"/>
    <w:rsid w:val="00496539"/>
    <w:rsid w:val="005B6260"/>
    <w:rsid w:val="008B37C4"/>
    <w:rsid w:val="00A326DE"/>
    <w:rsid w:val="00AE4212"/>
    <w:rsid w:val="00BB3D07"/>
    <w:rsid w:val="00CB52BC"/>
    <w:rsid w:val="00D901CE"/>
    <w:rsid w:val="00DD00FA"/>
    <w:rsid w:val="00E17FFA"/>
    <w:rsid w:val="00E65E03"/>
    <w:rsid w:val="00ED337A"/>
    <w:rsid w:val="00F81388"/>
    <w:rsid w:val="00FC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_x0000_s1046"/>
        <o:r id="V:Rule12" type="connector" idref="#_x0000_s1044"/>
        <o:r id="V:Rule13" type="connector" idref="#_x0000_s1045"/>
        <o:r id="V:Rule14" type="connector" idref="#_x0000_s1037"/>
        <o:r id="V:Rule15" type="connector" idref="#_x0000_s1038"/>
        <o:r id="V:Rule16" type="connector" idref="#_x0000_s1039"/>
        <o:r id="V:Rule17" type="connector" idref="#_x0000_s1041"/>
        <o:r id="V:Rule18" type="connector" idref="#_x0000_s1040"/>
        <o:r id="V:Rule19" type="connector" idref="#_x0000_s1043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C"/>
  </w:style>
  <w:style w:type="paragraph" w:styleId="1">
    <w:name w:val="heading 1"/>
    <w:basedOn w:val="a"/>
    <w:next w:val="a"/>
    <w:link w:val="10"/>
    <w:qFormat/>
    <w:rsid w:val="00F813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388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Hyperlink"/>
    <w:semiHidden/>
    <w:unhideWhenUsed/>
    <w:rsid w:val="00F81388"/>
    <w:rPr>
      <w:color w:val="0000FF"/>
      <w:u w:val="single"/>
    </w:rPr>
  </w:style>
  <w:style w:type="paragraph" w:styleId="a4">
    <w:name w:val="Normal (Web)"/>
    <w:basedOn w:val="a"/>
    <w:semiHidden/>
    <w:unhideWhenUsed/>
    <w:rsid w:val="00F8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11"/>
    <w:qFormat/>
    <w:rsid w:val="00F81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F81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semiHidden/>
    <w:unhideWhenUsed/>
    <w:rsid w:val="00F8138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81388"/>
    <w:rPr>
      <w:rFonts w:ascii="Arial" w:eastAsia="Times New Roman" w:hAnsi="Arial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F8138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F81388"/>
    <w:rPr>
      <w:rFonts w:ascii="Calibri" w:eastAsia="Times New Roman" w:hAnsi="Calibri" w:cs="Times New Roman"/>
    </w:rPr>
  </w:style>
  <w:style w:type="paragraph" w:customStyle="1" w:styleId="a9">
    <w:name w:val="Прижатый влево"/>
    <w:basedOn w:val="a"/>
    <w:next w:val="a"/>
    <w:rsid w:val="00F81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F81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F813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Содержимое таблицы"/>
    <w:basedOn w:val="a"/>
    <w:rsid w:val="00F813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8138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F81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F81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rsid w:val="00F81388"/>
    <w:rPr>
      <w:b/>
      <w:bCs/>
      <w:color w:val="008000"/>
    </w:rPr>
  </w:style>
  <w:style w:type="character" w:customStyle="1" w:styleId="11">
    <w:name w:val="Название Знак1"/>
    <w:basedOn w:val="a0"/>
    <w:link w:val="a5"/>
    <w:locked/>
    <w:rsid w:val="00F813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13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F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138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5B626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B6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0.0/" TargetMode="External"/><Relationship Id="rId13" Type="http://schemas.openxmlformats.org/officeDocument/2006/relationships/hyperlink" Target="garantf1://23840164.1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515.0/" TargetMode="External"/><Relationship Id="rId12" Type="http://schemas.openxmlformats.org/officeDocument/2006/relationships/hyperlink" Target="garantf1://23840164.15/" TargetMode="External"/><Relationship Id="rId17" Type="http://schemas.openxmlformats.org/officeDocument/2006/relationships/hyperlink" Target="file:///C:\Documents%20and%20Settings\Admin\&#1052;&#1086;&#1080;%20&#1076;&#1086;&#1082;&#1091;&#1084;&#1077;&#1085;&#1090;&#1099;\&#1055;&#1056;&#1054;&#1045;&#1050;&#1058;&#1067;%20&#1074;%20&#1088;&#1072;&#1073;&#1086;&#1090;&#1077;\&#1054;%20&#1087;&#1088;&#1080;&#1079;&#1085;&#1072;&#1085;&#1080;&#1080;%20&#1084;&#1072;&#1083;&#1086;&#1080;&#1084;&#1091;&#1097;&#1080;&#1084;&#1080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2;&#1086;&#1080;%20&#1076;&#1086;&#1082;&#1091;&#1084;&#1077;&#1085;&#1090;&#1099;\&#1055;&#1056;&#1054;&#1045;&#1050;&#1058;&#1067;%20&#1074;%20&#1088;&#1072;&#1073;&#1086;&#1090;&#1077;\&#1054;%20&#1087;&#1088;&#1080;&#1079;&#1085;&#1072;&#1085;&#1080;&#1080;%20&#1084;&#1072;&#1083;&#1086;&#1080;&#1084;&#1091;&#1097;&#1080;&#1084;&#1080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Documents%20and%20Settings\Admin\&#1052;&#1086;&#1080;%20&#1076;&#1086;&#1082;&#1091;&#1084;&#1077;&#1085;&#1090;&#1099;\&#1055;&#1056;&#1054;&#1045;&#1050;&#1058;&#1067;%20&#1074;%20&#1088;&#1072;&#1073;&#1086;&#1090;&#1077;\&#1054;%20&#1087;&#1088;&#1080;&#1079;&#1085;&#1072;&#1085;&#1080;&#1080;%20&#1084;&#1072;&#1083;&#1086;&#1080;&#1084;&#1091;&#1097;&#1080;&#1084;&#108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2;&#1086;&#1080;%20&#1076;&#1086;&#1082;&#1091;&#1084;&#1077;&#1085;&#1090;&#1099;\&#1055;&#1056;&#1054;&#1045;&#1050;&#1058;&#1067;%20&#1074;%20&#1088;&#1072;&#1073;&#1086;&#1090;&#1077;\&#1054;%20&#1087;&#1088;&#1080;&#1079;&#1085;&#1072;&#1085;&#1080;&#1080;%20&#1084;&#1072;&#1083;&#1086;&#1080;&#1084;&#1091;&#1097;&#1080;&#1084;&#1080;.doc" TargetMode="External"/><Relationship Id="rId10" Type="http://schemas.openxmlformats.org/officeDocument/2006/relationships/hyperlink" Target="garantf1://23840164.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3841890.0/" TargetMode="External"/><Relationship Id="rId14" Type="http://schemas.openxmlformats.org/officeDocument/2006/relationships/hyperlink" Target="garantf1://12077515.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2B17-9879-4E10-A3C4-BC70E6AA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6483</Words>
  <Characters>36956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2014-05-14T06:16:00Z</cp:lastPrinted>
  <dcterms:created xsi:type="dcterms:W3CDTF">2014-01-05T12:25:00Z</dcterms:created>
  <dcterms:modified xsi:type="dcterms:W3CDTF">2014-05-28T05:14:00Z</dcterms:modified>
</cp:coreProperties>
</file>