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06" w:rsidRDefault="00E75D06" w:rsidP="00E75D0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95325" cy="885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06" w:rsidRDefault="00E75D06" w:rsidP="00E75D0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75D06" w:rsidRDefault="00E75D06" w:rsidP="00E75D06">
      <w:pPr>
        <w:pStyle w:val="2"/>
        <w:numPr>
          <w:ilvl w:val="1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АДМИНИСТРАЦИ</w:t>
      </w:r>
      <w:r>
        <w:rPr>
          <w:rFonts w:ascii="Times New Roman" w:hAnsi="Times New Roman"/>
          <w:i w:val="0"/>
          <w:lang w:val="ru-RU"/>
        </w:rPr>
        <w:t>Я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lang w:val="ru-RU"/>
        </w:rPr>
        <w:t>СЕРГИЕВСКОГО</w:t>
      </w:r>
      <w:r>
        <w:rPr>
          <w:rFonts w:ascii="Times New Roman" w:hAnsi="Times New Roman"/>
          <w:i w:val="0"/>
        </w:rPr>
        <w:t xml:space="preserve"> СЕЛЬСКОГО ПОСЕЛЕНИЯ</w:t>
      </w:r>
    </w:p>
    <w:p w:rsidR="00E75D06" w:rsidRDefault="00E75D06" w:rsidP="00E75D06">
      <w:pPr>
        <w:pStyle w:val="2"/>
        <w:numPr>
          <w:ilvl w:val="1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i w:val="0"/>
          <w:lang w:val="ru-RU"/>
        </w:rPr>
      </w:pPr>
      <w:proofErr w:type="gramStart"/>
      <w:r>
        <w:rPr>
          <w:rFonts w:ascii="Times New Roman" w:hAnsi="Times New Roman"/>
          <w:i w:val="0"/>
        </w:rPr>
        <w:t>КОРЕНОВСКОГО  РАЙОНА</w:t>
      </w:r>
      <w:proofErr w:type="gramEnd"/>
    </w:p>
    <w:p w:rsidR="00E75D06" w:rsidRDefault="00E75D06" w:rsidP="00E75D06">
      <w:pPr>
        <w:spacing w:after="0"/>
      </w:pPr>
    </w:p>
    <w:p w:rsidR="00E75D06" w:rsidRDefault="00E75D06" w:rsidP="00E75D06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ПОСТАНОВЛЕНИЕ</w:t>
      </w:r>
    </w:p>
    <w:p w:rsidR="00E75D06" w:rsidRDefault="00E75D06" w:rsidP="00E75D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75D06" w:rsidRDefault="00E75D06" w:rsidP="00E75D0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 апреля 2014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№ 46</w:t>
      </w:r>
    </w:p>
    <w:p w:rsidR="00E75D06" w:rsidRDefault="00E75D06" w:rsidP="00E75D0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ст. Сергиевская</w:t>
      </w:r>
    </w:p>
    <w:p w:rsidR="00E75D06" w:rsidRDefault="00E75D06" w:rsidP="00E75D06">
      <w:pPr>
        <w:spacing w:after="0"/>
        <w:jc w:val="both"/>
        <w:rPr>
          <w:rFonts w:ascii="Times New Roman" w:hAnsi="Times New Roman"/>
        </w:rPr>
      </w:pPr>
    </w:p>
    <w:p w:rsidR="00E75D06" w:rsidRDefault="00E75D06" w:rsidP="00E75D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Сергиевского сельского поселения Кореновского района от 10 декабря 2009 года № 116 «Об обязательных и исправительных работах»</w:t>
      </w:r>
    </w:p>
    <w:p w:rsidR="00E75D06" w:rsidRDefault="00E75D06" w:rsidP="00E75D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5D06" w:rsidRDefault="00E75D06" w:rsidP="00E75D0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согласованию с уголовно-исправительной инспекцией № 51 Государственного учреждения «Межрайонная уголовно-исполнительная инспекция № 10 Главного управления Федеральной службы исполнения наказаний России по Краснодарскому краю»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E75D06" w:rsidRDefault="00E75D06" w:rsidP="00E75D0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постановление администрации Сергиевского сельского поселения Кореновского района от 10 декабря 2009 года № 116 «Об обязательных и исправительных работах», изложив приложения №1, №2 к постановлению в новой редакции (приложение №1, 2).</w:t>
      </w:r>
    </w:p>
    <w:p w:rsidR="00E75D06" w:rsidRDefault="00E75D06" w:rsidP="00E75D0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2.Обнародовать настоящее постановление на информационных стендах поселения в установленном порядке.</w:t>
      </w:r>
    </w:p>
    <w:p w:rsidR="00E75D06" w:rsidRDefault="00E75D06" w:rsidP="00E75D0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со дня его подписания.</w:t>
      </w: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E75D06" w:rsidRDefault="00E75D06" w:rsidP="00E75D06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С.А.Басеев</w:t>
      </w:r>
    </w:p>
    <w:p w:rsidR="00E75D06" w:rsidRDefault="00E75D06" w:rsidP="00E75D06">
      <w:pPr>
        <w:spacing w:after="0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Сергиевского сельского поселения Кореновского района</w:t>
      </w: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16.04.2014 № 46</w:t>
      </w: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администрации Сергиевского сельского поселения Кореновского района</w:t>
      </w: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10.12.2009 № 116</w:t>
      </w:r>
    </w:p>
    <w:p w:rsidR="00E75D06" w:rsidRDefault="00E75D06" w:rsidP="00E75D06">
      <w:pPr>
        <w:spacing w:after="0"/>
        <w:ind w:left="5040"/>
        <w:jc w:val="both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Е Р Е Ч Е Н Ь</w:t>
      </w:r>
    </w:p>
    <w:p w:rsidR="00E75D06" w:rsidRDefault="00E75D06" w:rsidP="00E75D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предприятий, на которых будет исполняться наказание </w:t>
      </w:r>
    </w:p>
    <w:p w:rsidR="00E75D06" w:rsidRDefault="00E75D06" w:rsidP="00E75D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виде исправительных работ:</w:t>
      </w:r>
    </w:p>
    <w:p w:rsidR="00E75D06" w:rsidRDefault="00E75D06" w:rsidP="00E75D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Муниципальное учреждение «Жилищно-коммунальное хозяйство Сергиевского сельского поселения Кореновского района»;</w:t>
      </w: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Общество с ограниченной ответственностью «Золотой колос»;</w:t>
      </w:r>
    </w:p>
    <w:p w:rsidR="00E75D06" w:rsidRDefault="00E75D06" w:rsidP="00E75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Крестьянско-фермерское хозяйство «Сергиевское»;</w:t>
      </w:r>
    </w:p>
    <w:p w:rsidR="00E75D06" w:rsidRDefault="00E75D06" w:rsidP="00E75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Общество с ограниченной ответственностью «Колос».</w:t>
      </w:r>
    </w:p>
    <w:p w:rsidR="00E75D06" w:rsidRDefault="00E75D06" w:rsidP="00E75D06">
      <w:pPr>
        <w:spacing w:after="0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С.А.Басеев</w:t>
      </w: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Сергиевского сельского поселения Кореновского района</w:t>
      </w: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16.04.2014 № 46</w:t>
      </w: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администрации Сергиевского сельского поселения Кореновского района</w:t>
      </w:r>
    </w:p>
    <w:p w:rsidR="00E75D06" w:rsidRDefault="00E75D06" w:rsidP="00E75D06">
      <w:pPr>
        <w:spacing w:after="0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10.12.2009 № 116</w:t>
      </w: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E75D06" w:rsidRDefault="00E75D06" w:rsidP="00E75D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предприятий и организаций, определенных для выполнения судебных решений об обязательных работах</w:t>
      </w:r>
    </w:p>
    <w:p w:rsidR="00E75D06" w:rsidRDefault="00E75D06" w:rsidP="00E75D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42"/>
        <w:gridCol w:w="3157"/>
        <w:gridCol w:w="3077"/>
      </w:tblGrid>
      <w:tr w:rsidR="00E75D06" w:rsidRPr="00DE2ADE" w:rsidTr="006D4CC6">
        <w:tc>
          <w:tcPr>
            <w:tcW w:w="594" w:type="dxa"/>
          </w:tcPr>
          <w:p w:rsidR="00E75D06" w:rsidRPr="00DE2ADE" w:rsidRDefault="00E75D06" w:rsidP="006D4CC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AD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2A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2AD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E2A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2" w:type="dxa"/>
          </w:tcPr>
          <w:p w:rsidR="00E75D06" w:rsidRPr="00DE2ADE" w:rsidRDefault="00E75D06" w:rsidP="006D4CC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ADE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157" w:type="dxa"/>
          </w:tcPr>
          <w:p w:rsidR="00E75D06" w:rsidRPr="00DE2ADE" w:rsidRDefault="00E75D06" w:rsidP="006D4CC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ADE">
              <w:rPr>
                <w:rFonts w:ascii="Times New Roman" w:hAnsi="Times New Roman"/>
                <w:sz w:val="28"/>
                <w:szCs w:val="28"/>
              </w:rPr>
              <w:t>Наименование предприятия (организации)</w:t>
            </w:r>
          </w:p>
        </w:tc>
        <w:tc>
          <w:tcPr>
            <w:tcW w:w="3077" w:type="dxa"/>
          </w:tcPr>
          <w:p w:rsidR="00E75D06" w:rsidRPr="00DE2ADE" w:rsidRDefault="00E75D06" w:rsidP="006D4CC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ADE">
              <w:rPr>
                <w:rFonts w:ascii="Times New Roman" w:hAnsi="Times New Roman"/>
                <w:sz w:val="28"/>
                <w:szCs w:val="28"/>
              </w:rPr>
              <w:t>Количество мест для выполнения судебных решений</w:t>
            </w:r>
          </w:p>
        </w:tc>
      </w:tr>
      <w:tr w:rsidR="00E75D06" w:rsidRPr="00DE2ADE" w:rsidTr="006D4CC6">
        <w:trPr>
          <w:trHeight w:val="1320"/>
        </w:trPr>
        <w:tc>
          <w:tcPr>
            <w:tcW w:w="594" w:type="dxa"/>
          </w:tcPr>
          <w:p w:rsidR="00E75D06" w:rsidRPr="00DE2ADE" w:rsidRDefault="00E75D06" w:rsidP="006D4CC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A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42" w:type="dxa"/>
            <w:vMerge w:val="restart"/>
          </w:tcPr>
          <w:p w:rsidR="00E75D06" w:rsidRPr="00DE2ADE" w:rsidRDefault="00E75D06" w:rsidP="006D4CC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ADE">
              <w:rPr>
                <w:rFonts w:ascii="Times New Roman" w:hAnsi="Times New Roman"/>
                <w:sz w:val="28"/>
                <w:szCs w:val="28"/>
              </w:rPr>
              <w:t>Сергиевское сельское поселение Кореновского района</w:t>
            </w:r>
          </w:p>
          <w:p w:rsidR="00E75D06" w:rsidRPr="00DE2ADE" w:rsidRDefault="00E75D06" w:rsidP="006D4C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5D06" w:rsidRPr="00DE2ADE" w:rsidRDefault="00E75D06" w:rsidP="006D4CC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57" w:type="dxa"/>
          </w:tcPr>
          <w:p w:rsidR="00E75D06" w:rsidRPr="00DE2ADE" w:rsidRDefault="00E75D06" w:rsidP="006D4CC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ADE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«Жилищно-коммунальное хозяйство Сергиевского сельского поселения»</w:t>
            </w:r>
          </w:p>
          <w:p w:rsidR="00E75D06" w:rsidRPr="00DE2ADE" w:rsidRDefault="00E75D06" w:rsidP="006D4CC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77" w:type="dxa"/>
          </w:tcPr>
          <w:p w:rsidR="00E75D06" w:rsidRPr="00DE2ADE" w:rsidRDefault="00E75D06" w:rsidP="006D4C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75D06" w:rsidRPr="00DE2ADE" w:rsidRDefault="00E75D06" w:rsidP="006D4C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D06" w:rsidRPr="00DE2ADE" w:rsidRDefault="00E75D06" w:rsidP="006D4C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A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75D06" w:rsidRPr="00DE2ADE" w:rsidTr="006D4CC6">
        <w:tc>
          <w:tcPr>
            <w:tcW w:w="594" w:type="dxa"/>
          </w:tcPr>
          <w:p w:rsidR="00E75D06" w:rsidRPr="00DE2ADE" w:rsidRDefault="00E75D06" w:rsidP="006D4CC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A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vAlign w:val="center"/>
          </w:tcPr>
          <w:p w:rsidR="00E75D06" w:rsidRPr="00DE2ADE" w:rsidRDefault="00E75D06" w:rsidP="006D4CC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57" w:type="dxa"/>
          </w:tcPr>
          <w:p w:rsidR="00E75D06" w:rsidRPr="00DE2ADE" w:rsidRDefault="00E75D06" w:rsidP="006D4CC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AD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«Золотой колос»</w:t>
            </w:r>
          </w:p>
        </w:tc>
        <w:tc>
          <w:tcPr>
            <w:tcW w:w="3077" w:type="dxa"/>
          </w:tcPr>
          <w:p w:rsidR="00E75D06" w:rsidRPr="00DE2ADE" w:rsidRDefault="00E75D06" w:rsidP="006D4C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75D06" w:rsidRPr="00DE2ADE" w:rsidRDefault="00E75D06" w:rsidP="006D4C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D06" w:rsidRPr="00DE2ADE" w:rsidRDefault="00E75D06" w:rsidP="006D4C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A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75D06" w:rsidRDefault="00E75D06" w:rsidP="00E75D06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E75D06" w:rsidRDefault="00E75D06" w:rsidP="00E75D0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2F2DBD" w:rsidRPr="00E75D06" w:rsidRDefault="00E75D06" w:rsidP="00E75D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С.А.Басеев</w:t>
      </w:r>
    </w:p>
    <w:sectPr w:rsidR="002F2DBD" w:rsidRPr="00E75D06" w:rsidSect="0054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D06"/>
    <w:rsid w:val="002F2DBD"/>
    <w:rsid w:val="00E7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D0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E75D0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D0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E75D0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7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Company>Organization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2014-04-16T13:31:00Z</dcterms:created>
  <dcterms:modified xsi:type="dcterms:W3CDTF">2014-04-16T13:35:00Z</dcterms:modified>
</cp:coreProperties>
</file>