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286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CF" w:rsidRPr="004E18CF" w:rsidRDefault="004E18CF" w:rsidP="004E18CF">
      <w:pPr>
        <w:pStyle w:val="2"/>
        <w:tabs>
          <w:tab w:val="left" w:pos="0"/>
        </w:tabs>
        <w:suppressAutoHyphens/>
        <w:rPr>
          <w:sz w:val="28"/>
          <w:szCs w:val="28"/>
        </w:rPr>
      </w:pPr>
      <w:r w:rsidRPr="004E18CF">
        <w:rPr>
          <w:sz w:val="28"/>
          <w:szCs w:val="28"/>
        </w:rPr>
        <w:t>АДМИНИСТРАЦИЯ  СЕРГИЕВСКОГО СЕЛЬСКОГО ПОСЕЛЕНИЯ КОРЕНОВСКОГО  РАЙОНА</w:t>
      </w:r>
    </w:p>
    <w:p w:rsidR="004E18CF" w:rsidRPr="004E18CF" w:rsidRDefault="004E18CF" w:rsidP="004E18CF">
      <w:pPr>
        <w:pStyle w:val="1"/>
        <w:tabs>
          <w:tab w:val="left" w:pos="0"/>
        </w:tabs>
        <w:suppressAutoHyphens/>
        <w:jc w:val="left"/>
        <w:rPr>
          <w:rFonts w:eastAsia="DejaVu Sans"/>
          <w:b w:val="0"/>
          <w:kern w:val="2"/>
          <w:sz w:val="28"/>
          <w:szCs w:val="28"/>
        </w:rPr>
      </w:pPr>
    </w:p>
    <w:p w:rsidR="004E18CF" w:rsidRPr="004E18CF" w:rsidRDefault="004E18CF" w:rsidP="004E18CF">
      <w:pPr>
        <w:pStyle w:val="1"/>
        <w:tabs>
          <w:tab w:val="left" w:pos="0"/>
        </w:tabs>
        <w:suppressAutoHyphens/>
        <w:rPr>
          <w:sz w:val="28"/>
          <w:szCs w:val="28"/>
        </w:rPr>
      </w:pPr>
      <w:r w:rsidRPr="004E18CF">
        <w:rPr>
          <w:sz w:val="28"/>
          <w:szCs w:val="28"/>
        </w:rPr>
        <w:t>ПОСТАНОВЛЕНИЕ</w:t>
      </w: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8C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E18CF">
        <w:rPr>
          <w:rFonts w:ascii="Times New Roman" w:hAnsi="Times New Roman" w:cs="Times New Roman"/>
          <w:b/>
          <w:sz w:val="28"/>
          <w:szCs w:val="28"/>
        </w:rPr>
        <w:t xml:space="preserve"> марта 2014 года  </w:t>
      </w:r>
      <w:r w:rsidRPr="004E18CF">
        <w:rPr>
          <w:rFonts w:ascii="Times New Roman" w:hAnsi="Times New Roman" w:cs="Times New Roman"/>
          <w:sz w:val="28"/>
          <w:szCs w:val="28"/>
        </w:rPr>
        <w:tab/>
      </w:r>
      <w:r w:rsidRPr="004E18CF">
        <w:rPr>
          <w:rFonts w:ascii="Times New Roman" w:hAnsi="Times New Roman" w:cs="Times New Roman"/>
          <w:sz w:val="28"/>
          <w:szCs w:val="28"/>
        </w:rPr>
        <w:tab/>
      </w:r>
      <w:r w:rsidRPr="004E18C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E18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CF">
        <w:rPr>
          <w:rFonts w:ascii="Times New Roman" w:hAnsi="Times New Roman" w:cs="Times New Roman"/>
          <w:b/>
          <w:sz w:val="28"/>
          <w:szCs w:val="28"/>
        </w:rPr>
        <w:t>Об утверждении состава  единой комиссии администрации Сергиевского сельского поселения Кореновского района по осуществлению закупок товаров, работ, услуг для обеспечения муниципальных нужд</w:t>
      </w:r>
    </w:p>
    <w:p w:rsidR="004E18CF" w:rsidRPr="004E18CF" w:rsidRDefault="004E18CF" w:rsidP="004E18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ab/>
      </w:r>
      <w:r w:rsidRPr="004E18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18CF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 5 апреля 2013 г.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Сергиевского 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06 марта </w:t>
      </w:r>
      <w:r w:rsidRPr="004E18CF">
        <w:rPr>
          <w:rFonts w:ascii="Times New Roman" w:hAnsi="Times New Roman" w:cs="Times New Roman"/>
          <w:sz w:val="28"/>
          <w:szCs w:val="28"/>
        </w:rPr>
        <w:t xml:space="preserve">2014 года №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4E18CF">
        <w:rPr>
          <w:rFonts w:ascii="Times New Roman" w:hAnsi="Times New Roman" w:cs="Times New Roman"/>
          <w:sz w:val="28"/>
          <w:szCs w:val="28"/>
        </w:rPr>
        <w:t>«Об утверждении Положения о единой комиссии администрации Сергиевского сельского поселения Кореновского района по осуществлению закупок товаров, работ, услуг для обеспечения муниципальных</w:t>
      </w:r>
      <w:proofErr w:type="gramEnd"/>
      <w:r w:rsidRPr="004E18CF">
        <w:rPr>
          <w:rFonts w:ascii="Times New Roman" w:hAnsi="Times New Roman" w:cs="Times New Roman"/>
          <w:sz w:val="28"/>
          <w:szCs w:val="28"/>
        </w:rPr>
        <w:t xml:space="preserve"> нужд», администрация Сергиевского сельского поселения Кореновского района </w:t>
      </w:r>
      <w:proofErr w:type="spellStart"/>
      <w:proofErr w:type="gramStart"/>
      <w:r w:rsidRPr="004E18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18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E18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18CF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4E18CF" w:rsidRPr="004E18CF" w:rsidRDefault="004E18CF" w:rsidP="004E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     1. Утвердить состав  </w:t>
      </w:r>
      <w:r w:rsidRPr="004E18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18CF">
        <w:rPr>
          <w:rFonts w:ascii="Times New Roman" w:hAnsi="Times New Roman" w:cs="Times New Roman"/>
          <w:sz w:val="28"/>
          <w:szCs w:val="28"/>
        </w:rPr>
        <w:t>единой комиссии администрации Сергиевского сельского поселения Кореновского района по осуществлению закупок товаров, работ, услуг для обеспечения муниципальных нужд (прилагается).</w:t>
      </w:r>
    </w:p>
    <w:p w:rsidR="004E18CF" w:rsidRPr="004E18CF" w:rsidRDefault="004E18CF" w:rsidP="004E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со дня  подписания.</w:t>
      </w:r>
    </w:p>
    <w:p w:rsidR="004E18CF" w:rsidRDefault="004E18CF" w:rsidP="004E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18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С.А.Басеев</w:t>
      </w: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ПРИЛОЖЕНИЕ</w:t>
      </w: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</w:t>
      </w:r>
    </w:p>
    <w:p w:rsidR="004E18CF" w:rsidRPr="004E18CF" w:rsidRDefault="004E18CF" w:rsidP="004E1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постановлением администрации  Сергиевского                    сельского поселения Кореновского района</w:t>
      </w: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07.03.2014 </w:t>
      </w:r>
      <w:r w:rsidRPr="004E18C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единой комиссии администрации Сергиевского сельского поселения Кореновского района по осуществлению закупок товаров, работ, услуг для обеспечения муниципальных нужд</w:t>
      </w: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769" w:type="dxa"/>
        <w:tblInd w:w="-1026" w:type="dxa"/>
        <w:tblLook w:val="04A0"/>
      </w:tblPr>
      <w:tblGrid>
        <w:gridCol w:w="11311"/>
        <w:gridCol w:w="222"/>
        <w:gridCol w:w="236"/>
      </w:tblGrid>
      <w:tr w:rsidR="004E18CF" w:rsidRPr="004E18CF" w:rsidTr="00811378">
        <w:tc>
          <w:tcPr>
            <w:tcW w:w="11311" w:type="dxa"/>
          </w:tcPr>
          <w:tbl>
            <w:tblPr>
              <w:tblW w:w="9923" w:type="dxa"/>
              <w:tblInd w:w="742" w:type="dxa"/>
              <w:tblLook w:val="04A0"/>
            </w:tblPr>
            <w:tblGrid>
              <w:gridCol w:w="4394"/>
              <w:gridCol w:w="5529"/>
            </w:tblGrid>
            <w:tr w:rsidR="004E18CF" w:rsidRPr="004E18CF" w:rsidTr="004E18CF">
              <w:tc>
                <w:tcPr>
                  <w:tcW w:w="4394" w:type="dxa"/>
                </w:tcPr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Бундюк</w:t>
                  </w:r>
                </w:p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Людмила Григорьевна</w:t>
                  </w:r>
                </w:p>
              </w:tc>
              <w:tc>
                <w:tcPr>
                  <w:tcW w:w="5529" w:type="dxa"/>
                </w:tcPr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начальник финансового отдела администрации Сергиевского сельского поселения Кореновского района, председатель комиссии</w:t>
                  </w:r>
                </w:p>
              </w:tc>
            </w:tr>
            <w:tr w:rsidR="004E18CF" w:rsidRPr="004E18CF" w:rsidTr="004E18CF">
              <w:tc>
                <w:tcPr>
                  <w:tcW w:w="4394" w:type="dxa"/>
                </w:tcPr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Хахуцкая</w:t>
                  </w:r>
                  <w:proofErr w:type="spellEnd"/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Наталия Владимировна</w:t>
                  </w:r>
                </w:p>
              </w:tc>
              <w:tc>
                <w:tcPr>
                  <w:tcW w:w="5529" w:type="dxa"/>
                </w:tcPr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специалист 1 категории финансового отдела администрации Сергиевского сельского поселения Кореновского района, заместитель председателя</w:t>
                  </w:r>
                </w:p>
              </w:tc>
            </w:tr>
            <w:tr w:rsidR="004E18CF" w:rsidRPr="004E18CF" w:rsidTr="004E18CF">
              <w:tc>
                <w:tcPr>
                  <w:tcW w:w="4394" w:type="dxa"/>
                </w:tcPr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Гацко</w:t>
                  </w:r>
                  <w:proofErr w:type="spellEnd"/>
                </w:p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Григорьевна</w:t>
                  </w:r>
                </w:p>
              </w:tc>
              <w:tc>
                <w:tcPr>
                  <w:tcW w:w="5529" w:type="dxa"/>
                </w:tcPr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специалист 1 категории финансового отдела администрации Сергиевского сельского поселения Кореновского района, секретарь комиссии</w:t>
                  </w:r>
                </w:p>
              </w:tc>
            </w:tr>
            <w:tr w:rsidR="004E18CF" w:rsidRPr="004E18CF" w:rsidTr="004E18CF">
              <w:tc>
                <w:tcPr>
                  <w:tcW w:w="4394" w:type="dxa"/>
                </w:tcPr>
                <w:p w:rsidR="004E18CF" w:rsidRPr="004E18CF" w:rsidRDefault="004E18CF" w:rsidP="004E18CF">
                  <w:pPr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Подгорная</w:t>
                  </w:r>
                </w:p>
                <w:p w:rsidR="004E18CF" w:rsidRPr="004E18CF" w:rsidRDefault="004E18CF" w:rsidP="004E18CF">
                  <w:pPr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Марина Михайловна</w:t>
                  </w:r>
                </w:p>
              </w:tc>
              <w:tc>
                <w:tcPr>
                  <w:tcW w:w="5529" w:type="dxa"/>
                </w:tcPr>
                <w:p w:rsid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бухгалтер МБУК «Сергиевский СДК», член комиссии</w:t>
                  </w:r>
                </w:p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18CF" w:rsidRPr="004E18CF" w:rsidTr="004E18CF">
              <w:tc>
                <w:tcPr>
                  <w:tcW w:w="4394" w:type="dxa"/>
                </w:tcPr>
                <w:p w:rsidR="004E18CF" w:rsidRPr="004E18CF" w:rsidRDefault="004E18CF" w:rsidP="004E18CF">
                  <w:pPr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Заблоцкая </w:t>
                  </w:r>
                </w:p>
                <w:p w:rsidR="004E18CF" w:rsidRPr="004E18CF" w:rsidRDefault="004E18CF" w:rsidP="004E18CF">
                  <w:pPr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Инна Юрьевна</w:t>
                  </w:r>
                </w:p>
              </w:tc>
              <w:tc>
                <w:tcPr>
                  <w:tcW w:w="5529" w:type="dxa"/>
                </w:tcPr>
                <w:p w:rsidR="004E18CF" w:rsidRPr="004E18CF" w:rsidRDefault="004E18CF" w:rsidP="004E1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18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делопроизводитель  администрации Сергиевского сельского поселения Кореновского района, член комиссии</w:t>
                  </w:r>
                </w:p>
              </w:tc>
            </w:tr>
          </w:tbl>
          <w:p w:rsidR="004E18CF" w:rsidRPr="004E18CF" w:rsidRDefault="004E18CF" w:rsidP="004E18CF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E18CF" w:rsidRPr="004E18CF" w:rsidRDefault="004E18CF" w:rsidP="004E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E18CF" w:rsidRPr="004E18CF" w:rsidRDefault="004E18CF" w:rsidP="004E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CF" w:rsidRPr="004E18CF" w:rsidTr="00811378">
        <w:tc>
          <w:tcPr>
            <w:tcW w:w="11311" w:type="dxa"/>
          </w:tcPr>
          <w:p w:rsidR="004E18CF" w:rsidRPr="004E18CF" w:rsidRDefault="004E18CF" w:rsidP="004E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E18CF" w:rsidRPr="004E18CF" w:rsidRDefault="004E18CF" w:rsidP="004E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E18CF" w:rsidRPr="004E18CF" w:rsidRDefault="004E18CF" w:rsidP="004E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8CF" w:rsidRPr="004E18CF" w:rsidRDefault="004E18C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4E18CF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E18CF" w:rsidRPr="004E18CF" w:rsidRDefault="004E18CF" w:rsidP="004E18CF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4E18CF" w:rsidRPr="004E18CF" w:rsidRDefault="004E18CF" w:rsidP="004E18CF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                                 </w:t>
      </w:r>
      <w:proofErr w:type="spellStart"/>
      <w:r w:rsidRPr="004E18CF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4004BF" w:rsidRPr="004E18CF" w:rsidRDefault="004004BF" w:rsidP="004E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4BF" w:rsidRPr="004E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8CF"/>
    <w:rsid w:val="004004BF"/>
    <w:rsid w:val="004E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1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18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8CF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4E18C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Company>Organization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2014-03-19T07:28:00Z</dcterms:created>
  <dcterms:modified xsi:type="dcterms:W3CDTF">2014-03-19T07:31:00Z</dcterms:modified>
</cp:coreProperties>
</file>