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4A" w:rsidRPr="00830E4A" w:rsidRDefault="00830E4A" w:rsidP="00830E4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0E4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925" cy="681673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16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E4A" w:rsidRPr="00830E4A" w:rsidRDefault="00830E4A" w:rsidP="00830E4A">
      <w:pPr>
        <w:pStyle w:val="2"/>
        <w:rPr>
          <w:sz w:val="28"/>
          <w:szCs w:val="28"/>
        </w:rPr>
      </w:pPr>
      <w:r w:rsidRPr="00830E4A">
        <w:rPr>
          <w:sz w:val="28"/>
          <w:szCs w:val="28"/>
        </w:rPr>
        <w:t>АДМИНИСТРАЦИЯ СЕРГИЕВСКОГО СЕЛЬСКОГО ПОСЕЛЕНИЯ</w:t>
      </w:r>
    </w:p>
    <w:p w:rsidR="00830E4A" w:rsidRPr="00830E4A" w:rsidRDefault="00830E4A" w:rsidP="00830E4A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830E4A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830E4A" w:rsidRPr="00830E4A" w:rsidRDefault="00830E4A" w:rsidP="00830E4A">
      <w:pPr>
        <w:pStyle w:val="1"/>
        <w:spacing w:after="240"/>
        <w:rPr>
          <w:sz w:val="28"/>
          <w:szCs w:val="28"/>
        </w:rPr>
      </w:pPr>
      <w:r w:rsidRPr="00830E4A">
        <w:rPr>
          <w:sz w:val="28"/>
          <w:szCs w:val="28"/>
        </w:rPr>
        <w:t>ПОСТАНОВЛЕНИЕ</w:t>
      </w:r>
    </w:p>
    <w:p w:rsidR="00830E4A" w:rsidRPr="00830E4A" w:rsidRDefault="00830E4A" w:rsidP="00830E4A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830E4A">
        <w:rPr>
          <w:rFonts w:ascii="Times New Roman" w:hAnsi="Times New Roman" w:cs="Times New Roman"/>
          <w:sz w:val="28"/>
          <w:szCs w:val="28"/>
          <w:lang w:eastAsia="ar-SA"/>
        </w:rPr>
        <w:t xml:space="preserve">22 октября 2014 года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830E4A">
        <w:rPr>
          <w:rFonts w:ascii="Times New Roman" w:hAnsi="Times New Roman" w:cs="Times New Roman"/>
          <w:sz w:val="28"/>
          <w:szCs w:val="28"/>
          <w:lang w:eastAsia="ar-SA"/>
        </w:rPr>
        <w:t xml:space="preserve">      № 131</w:t>
      </w:r>
    </w:p>
    <w:p w:rsidR="00830E4A" w:rsidRPr="00830E4A" w:rsidRDefault="00830E4A" w:rsidP="00830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830E4A" w:rsidRPr="00D27D53" w:rsidRDefault="00830E4A" w:rsidP="00830E4A">
      <w:pPr>
        <w:pStyle w:val="22"/>
        <w:spacing w:before="0"/>
        <w:rPr>
          <w:rStyle w:val="21"/>
          <w:b/>
          <w:color w:val="000000"/>
          <w:sz w:val="28"/>
          <w:szCs w:val="28"/>
        </w:rPr>
      </w:pPr>
      <w:r w:rsidRPr="00D27D53">
        <w:rPr>
          <w:rStyle w:val="21"/>
          <w:b/>
          <w:color w:val="000000"/>
          <w:sz w:val="28"/>
          <w:szCs w:val="28"/>
        </w:rPr>
        <w:t>Об утверждении положения о составе, порядке подготовки и утверждения местных нормативов градостроительного проектирования Сергиевского сельского поселения Кореновского района</w:t>
      </w:r>
    </w:p>
    <w:p w:rsidR="00830E4A" w:rsidRPr="00830E4A" w:rsidRDefault="00830E4A" w:rsidP="00830E4A">
      <w:pPr>
        <w:rPr>
          <w:lang w:eastAsia="ar-SA"/>
        </w:rPr>
      </w:pPr>
    </w:p>
    <w:p w:rsidR="00830E4A" w:rsidRPr="00226480" w:rsidRDefault="00830E4A" w:rsidP="00226480">
      <w:pPr>
        <w:pStyle w:val="a4"/>
        <w:spacing w:line="322" w:lineRule="exact"/>
        <w:ind w:right="20" w:firstLine="680"/>
        <w:jc w:val="both"/>
        <w:rPr>
          <w:rStyle w:val="a3"/>
          <w:b w:val="0"/>
          <w:color w:val="000000"/>
          <w:sz w:val="28"/>
          <w:szCs w:val="28"/>
        </w:rPr>
      </w:pPr>
      <w:r w:rsidRPr="00226480">
        <w:rPr>
          <w:rStyle w:val="a3"/>
          <w:b w:val="0"/>
          <w:color w:val="000000"/>
          <w:sz w:val="28"/>
          <w:szCs w:val="28"/>
        </w:rPr>
        <w:t>В соответствии с частью 8 статьи 29.4 Градостроительного кодекса Российской Федерации, Федеральным законом от 06 октября 2003 года № 131-ФЗ «Об общих при</w:t>
      </w:r>
      <w:r w:rsidRPr="00226480">
        <w:rPr>
          <w:rStyle w:val="11"/>
          <w:b w:val="0"/>
          <w:color w:val="000000"/>
          <w:sz w:val="28"/>
          <w:szCs w:val="28"/>
          <w:u w:val="none"/>
        </w:rPr>
        <w:t>нци</w:t>
      </w:r>
      <w:r w:rsidRPr="00226480">
        <w:rPr>
          <w:rStyle w:val="a3"/>
          <w:b w:val="0"/>
          <w:color w:val="000000"/>
          <w:sz w:val="28"/>
          <w:szCs w:val="28"/>
        </w:rPr>
        <w:t xml:space="preserve">пах организации местного самоуправления в Российской Федерации», Уставом Сергиевского сельского поселения, </w:t>
      </w:r>
      <w:proofErr w:type="spellStart"/>
      <w:proofErr w:type="gramStart"/>
      <w:r w:rsidRPr="00226480">
        <w:rPr>
          <w:rStyle w:val="a3"/>
          <w:b w:val="0"/>
          <w:color w:val="000000"/>
          <w:sz w:val="28"/>
          <w:szCs w:val="28"/>
        </w:rPr>
        <w:t>п</w:t>
      </w:r>
      <w:proofErr w:type="spellEnd"/>
      <w:proofErr w:type="gramEnd"/>
      <w:r w:rsidRPr="00226480">
        <w:rPr>
          <w:rStyle w:val="a3"/>
          <w:b w:val="0"/>
          <w:color w:val="000000"/>
          <w:sz w:val="28"/>
          <w:szCs w:val="28"/>
        </w:rPr>
        <w:t xml:space="preserve"> о с т а </w:t>
      </w:r>
      <w:proofErr w:type="spellStart"/>
      <w:r w:rsidRPr="00226480">
        <w:rPr>
          <w:rStyle w:val="a3"/>
          <w:b w:val="0"/>
          <w:color w:val="000000"/>
          <w:sz w:val="28"/>
          <w:szCs w:val="28"/>
        </w:rPr>
        <w:t>н</w:t>
      </w:r>
      <w:proofErr w:type="spellEnd"/>
      <w:r w:rsidRPr="00226480">
        <w:rPr>
          <w:rStyle w:val="a3"/>
          <w:b w:val="0"/>
          <w:color w:val="000000"/>
          <w:sz w:val="28"/>
          <w:szCs w:val="28"/>
        </w:rPr>
        <w:t xml:space="preserve"> о в л я ю:</w:t>
      </w:r>
    </w:p>
    <w:p w:rsidR="00830E4A" w:rsidRPr="00226480" w:rsidRDefault="00830E4A" w:rsidP="00226480">
      <w:pPr>
        <w:pStyle w:val="a4"/>
        <w:numPr>
          <w:ilvl w:val="0"/>
          <w:numId w:val="2"/>
        </w:numPr>
        <w:tabs>
          <w:tab w:val="left" w:pos="0"/>
          <w:tab w:val="left" w:pos="760"/>
        </w:tabs>
        <w:spacing w:line="322" w:lineRule="exact"/>
        <w:ind w:left="10" w:right="20" w:firstLine="680"/>
        <w:jc w:val="both"/>
        <w:rPr>
          <w:b w:val="0"/>
          <w:sz w:val="28"/>
          <w:szCs w:val="28"/>
        </w:rPr>
      </w:pPr>
      <w:r w:rsidRPr="00226480">
        <w:rPr>
          <w:rStyle w:val="a3"/>
          <w:b w:val="0"/>
          <w:color w:val="000000"/>
          <w:sz w:val="28"/>
          <w:szCs w:val="28"/>
        </w:rPr>
        <w:t>Утвердить положение о составе, порядке подготовки и утверждения местных нормативов градостроительного проектирования Сергиевского сельского поселения Кореновского района Краснодарского края (прилагается).</w:t>
      </w:r>
    </w:p>
    <w:p w:rsidR="00830E4A" w:rsidRPr="00226480" w:rsidRDefault="00830E4A" w:rsidP="00226480">
      <w:pPr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26480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 и разместить на официальном сайте администрации Сергиевского сельского поселения в сети Интернет.</w:t>
      </w:r>
    </w:p>
    <w:p w:rsidR="00830E4A" w:rsidRPr="00226480" w:rsidRDefault="00830E4A" w:rsidP="00226480">
      <w:pPr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40" w:lineRule="auto"/>
        <w:ind w:firstLine="680"/>
        <w:jc w:val="both"/>
        <w:rPr>
          <w:rStyle w:val="a3"/>
          <w:rFonts w:eastAsiaTheme="minorEastAsia"/>
          <w:color w:val="000000"/>
          <w:sz w:val="28"/>
          <w:szCs w:val="28"/>
        </w:rPr>
      </w:pPr>
      <w:proofErr w:type="gramStart"/>
      <w:r w:rsidRPr="002264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648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ведущего специалиста финансового отдела Сергиевского сельского поселения Кореновского района </w:t>
      </w:r>
      <w:proofErr w:type="spellStart"/>
      <w:r w:rsidRPr="00226480">
        <w:rPr>
          <w:rFonts w:ascii="Times New Roman" w:hAnsi="Times New Roman" w:cs="Times New Roman"/>
          <w:sz w:val="28"/>
          <w:szCs w:val="28"/>
        </w:rPr>
        <w:t>Гацко</w:t>
      </w:r>
      <w:proofErr w:type="spellEnd"/>
      <w:r w:rsidRPr="00226480">
        <w:rPr>
          <w:rFonts w:ascii="Times New Roman" w:hAnsi="Times New Roman" w:cs="Times New Roman"/>
          <w:sz w:val="28"/>
          <w:szCs w:val="28"/>
        </w:rPr>
        <w:t xml:space="preserve"> И. Г.</w:t>
      </w:r>
    </w:p>
    <w:p w:rsidR="00830E4A" w:rsidRPr="00226480" w:rsidRDefault="00226480" w:rsidP="00226480">
      <w:pPr>
        <w:tabs>
          <w:tab w:val="left" w:pos="455"/>
        </w:tabs>
        <w:suppressAutoHyphens/>
        <w:spacing w:after="0" w:line="322" w:lineRule="exact"/>
        <w:ind w:right="2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eastAsiaTheme="minorEastAsia"/>
          <w:color w:val="000000"/>
          <w:sz w:val="28"/>
          <w:szCs w:val="28"/>
        </w:rPr>
        <w:t xml:space="preserve">4. </w:t>
      </w:r>
      <w:r w:rsidR="00830E4A" w:rsidRPr="00226480">
        <w:rPr>
          <w:rStyle w:val="a3"/>
          <w:rFonts w:eastAsiaTheme="minorEastAsia"/>
          <w:color w:val="000000"/>
          <w:sz w:val="28"/>
          <w:szCs w:val="28"/>
        </w:rPr>
        <w:t>Постановление вступает в силу со дня его обнародования.</w:t>
      </w:r>
    </w:p>
    <w:p w:rsidR="00830E4A" w:rsidRPr="00226480" w:rsidRDefault="00830E4A" w:rsidP="00830E4A">
      <w:pPr>
        <w:pStyle w:val="a4"/>
        <w:spacing w:line="317" w:lineRule="exact"/>
        <w:rPr>
          <w:b w:val="0"/>
          <w:sz w:val="28"/>
          <w:szCs w:val="28"/>
        </w:rPr>
      </w:pPr>
    </w:p>
    <w:p w:rsidR="00830E4A" w:rsidRPr="00226480" w:rsidRDefault="00830E4A" w:rsidP="00830E4A">
      <w:pPr>
        <w:pStyle w:val="a4"/>
        <w:spacing w:line="317" w:lineRule="exact"/>
        <w:rPr>
          <w:b w:val="0"/>
          <w:sz w:val="28"/>
          <w:szCs w:val="28"/>
        </w:rPr>
      </w:pPr>
    </w:p>
    <w:p w:rsidR="00226480" w:rsidRPr="00226480" w:rsidRDefault="00226480" w:rsidP="00830E4A">
      <w:pPr>
        <w:pStyle w:val="a4"/>
        <w:spacing w:line="317" w:lineRule="exact"/>
        <w:rPr>
          <w:rStyle w:val="a3"/>
          <w:b w:val="0"/>
          <w:color w:val="000000"/>
          <w:sz w:val="28"/>
          <w:szCs w:val="28"/>
        </w:rPr>
      </w:pPr>
      <w:proofErr w:type="gramStart"/>
      <w:r w:rsidRPr="00226480">
        <w:rPr>
          <w:rStyle w:val="a3"/>
          <w:b w:val="0"/>
          <w:color w:val="000000"/>
          <w:sz w:val="28"/>
          <w:szCs w:val="28"/>
        </w:rPr>
        <w:t>Исполняющий</w:t>
      </w:r>
      <w:proofErr w:type="gramEnd"/>
      <w:r w:rsidRPr="00226480">
        <w:rPr>
          <w:rStyle w:val="a3"/>
          <w:b w:val="0"/>
          <w:color w:val="000000"/>
          <w:sz w:val="28"/>
          <w:szCs w:val="28"/>
        </w:rPr>
        <w:t xml:space="preserve"> обязанности</w:t>
      </w:r>
    </w:p>
    <w:p w:rsidR="00830E4A" w:rsidRPr="00226480" w:rsidRDefault="00830E4A" w:rsidP="00830E4A">
      <w:pPr>
        <w:pStyle w:val="a4"/>
        <w:spacing w:line="317" w:lineRule="exact"/>
        <w:rPr>
          <w:rStyle w:val="a3"/>
          <w:b w:val="0"/>
          <w:color w:val="000000"/>
          <w:sz w:val="28"/>
          <w:szCs w:val="28"/>
        </w:rPr>
      </w:pPr>
      <w:r w:rsidRPr="00226480">
        <w:rPr>
          <w:rStyle w:val="a3"/>
          <w:b w:val="0"/>
          <w:color w:val="000000"/>
          <w:sz w:val="28"/>
          <w:szCs w:val="28"/>
        </w:rPr>
        <w:t>Глав</w:t>
      </w:r>
      <w:r w:rsidR="00226480" w:rsidRPr="00226480">
        <w:rPr>
          <w:rStyle w:val="a3"/>
          <w:b w:val="0"/>
          <w:color w:val="000000"/>
          <w:sz w:val="28"/>
          <w:szCs w:val="28"/>
        </w:rPr>
        <w:t>ы</w:t>
      </w:r>
    </w:p>
    <w:p w:rsidR="00830E4A" w:rsidRPr="00226480" w:rsidRDefault="00830E4A" w:rsidP="00830E4A">
      <w:pPr>
        <w:pStyle w:val="a4"/>
        <w:spacing w:line="317" w:lineRule="exact"/>
        <w:ind w:right="10"/>
        <w:rPr>
          <w:rStyle w:val="a3"/>
          <w:b w:val="0"/>
          <w:color w:val="000000"/>
          <w:sz w:val="28"/>
          <w:szCs w:val="28"/>
          <w:u w:val="single"/>
        </w:rPr>
      </w:pPr>
      <w:r w:rsidRPr="00226480">
        <w:rPr>
          <w:rStyle w:val="a3"/>
          <w:b w:val="0"/>
          <w:color w:val="000000"/>
          <w:sz w:val="28"/>
          <w:szCs w:val="28"/>
        </w:rPr>
        <w:t xml:space="preserve">Сергиевского сельского поселения </w:t>
      </w:r>
    </w:p>
    <w:p w:rsidR="00830E4A" w:rsidRPr="00226480" w:rsidRDefault="00830E4A" w:rsidP="00830E4A">
      <w:pPr>
        <w:pStyle w:val="a4"/>
        <w:spacing w:line="317" w:lineRule="exact"/>
        <w:ind w:right="10"/>
        <w:rPr>
          <w:b w:val="0"/>
          <w:sz w:val="28"/>
          <w:szCs w:val="28"/>
        </w:rPr>
      </w:pPr>
      <w:r w:rsidRPr="00226480">
        <w:rPr>
          <w:rStyle w:val="a3"/>
          <w:b w:val="0"/>
          <w:color w:val="000000"/>
          <w:sz w:val="28"/>
          <w:szCs w:val="28"/>
          <w:u w:val="single"/>
        </w:rPr>
        <w:t xml:space="preserve">Кореновского района                                                                  </w:t>
      </w:r>
      <w:proofErr w:type="spellStart"/>
      <w:r w:rsidR="00226480" w:rsidRPr="00226480">
        <w:rPr>
          <w:rStyle w:val="a3"/>
          <w:b w:val="0"/>
          <w:color w:val="000000"/>
          <w:sz w:val="28"/>
          <w:szCs w:val="28"/>
          <w:u w:val="single"/>
        </w:rPr>
        <w:t>Е.А.Горгоцкая</w:t>
      </w:r>
      <w:proofErr w:type="spellEnd"/>
    </w:p>
    <w:p w:rsidR="00830E4A" w:rsidRPr="00830E4A" w:rsidRDefault="00830E4A" w:rsidP="00830E4A">
      <w:pPr>
        <w:pStyle w:val="a4"/>
        <w:pageBreakBefore/>
        <w:tabs>
          <w:tab w:val="right" w:pos="8011"/>
          <w:tab w:val="right" w:pos="9600"/>
        </w:tabs>
        <w:spacing w:line="322" w:lineRule="exact"/>
        <w:ind w:left="40" w:right="260"/>
        <w:rPr>
          <w:sz w:val="28"/>
          <w:szCs w:val="28"/>
        </w:rPr>
      </w:pPr>
    </w:p>
    <w:p w:rsidR="00830E4A" w:rsidRPr="00226480" w:rsidRDefault="00226480" w:rsidP="00226480">
      <w:pPr>
        <w:pStyle w:val="a4"/>
        <w:ind w:left="5760" w:firstLine="980"/>
        <w:rPr>
          <w:rStyle w:val="a3"/>
          <w:b w:val="0"/>
          <w:color w:val="000000"/>
          <w:sz w:val="28"/>
          <w:szCs w:val="28"/>
        </w:rPr>
      </w:pPr>
      <w:r w:rsidRPr="00226480">
        <w:rPr>
          <w:rStyle w:val="a3"/>
          <w:b w:val="0"/>
          <w:color w:val="000000"/>
          <w:sz w:val="28"/>
          <w:szCs w:val="28"/>
        </w:rPr>
        <w:t>ПРИЛО</w:t>
      </w:r>
      <w:r w:rsidR="00830E4A" w:rsidRPr="00226480">
        <w:rPr>
          <w:rStyle w:val="a3"/>
          <w:b w:val="0"/>
          <w:color w:val="000000"/>
          <w:sz w:val="28"/>
          <w:szCs w:val="28"/>
        </w:rPr>
        <w:t>ЖЕНИЕ</w:t>
      </w:r>
    </w:p>
    <w:p w:rsidR="00830E4A" w:rsidRPr="00226480" w:rsidRDefault="00830E4A" w:rsidP="00226480">
      <w:pPr>
        <w:pStyle w:val="a4"/>
        <w:tabs>
          <w:tab w:val="right" w:pos="2525"/>
        </w:tabs>
        <w:ind w:left="5760" w:right="20" w:firstLine="980"/>
        <w:rPr>
          <w:rStyle w:val="a3"/>
          <w:b w:val="0"/>
          <w:color w:val="000000"/>
          <w:sz w:val="28"/>
          <w:szCs w:val="28"/>
        </w:rPr>
      </w:pPr>
      <w:r w:rsidRPr="00226480">
        <w:rPr>
          <w:rStyle w:val="a3"/>
          <w:b w:val="0"/>
          <w:color w:val="000000"/>
          <w:sz w:val="28"/>
          <w:szCs w:val="28"/>
        </w:rPr>
        <w:t xml:space="preserve">УТВЕРЖДЕНО постановлением администрации Сергиевского сельского поселения Кореновского района </w:t>
      </w:r>
    </w:p>
    <w:p w:rsidR="00830E4A" w:rsidRPr="00226480" w:rsidRDefault="00830E4A" w:rsidP="00226480">
      <w:pPr>
        <w:pStyle w:val="a4"/>
        <w:tabs>
          <w:tab w:val="right" w:pos="2525"/>
        </w:tabs>
        <w:ind w:left="5760" w:right="20" w:firstLine="980"/>
        <w:rPr>
          <w:rStyle w:val="a3"/>
          <w:b w:val="0"/>
          <w:color w:val="000000"/>
          <w:sz w:val="28"/>
          <w:szCs w:val="28"/>
        </w:rPr>
      </w:pPr>
      <w:r w:rsidRPr="00226480">
        <w:rPr>
          <w:rStyle w:val="a3"/>
          <w:b w:val="0"/>
          <w:color w:val="000000"/>
          <w:sz w:val="28"/>
          <w:szCs w:val="28"/>
        </w:rPr>
        <w:t>от</w:t>
      </w:r>
      <w:r w:rsidRPr="00226480">
        <w:rPr>
          <w:rStyle w:val="a3"/>
          <w:b w:val="0"/>
          <w:color w:val="000000"/>
          <w:sz w:val="28"/>
          <w:szCs w:val="28"/>
        </w:rPr>
        <w:tab/>
        <w:t>22.10.2014 № 131</w:t>
      </w:r>
    </w:p>
    <w:p w:rsidR="00830E4A" w:rsidRPr="00830E4A" w:rsidRDefault="00830E4A" w:rsidP="00830E4A">
      <w:pPr>
        <w:pStyle w:val="a4"/>
        <w:spacing w:line="322" w:lineRule="exact"/>
        <w:jc w:val="center"/>
        <w:rPr>
          <w:rStyle w:val="a3"/>
          <w:color w:val="000000"/>
          <w:sz w:val="28"/>
          <w:szCs w:val="28"/>
        </w:rPr>
      </w:pPr>
      <w:r w:rsidRPr="00830E4A">
        <w:rPr>
          <w:rStyle w:val="a3"/>
          <w:color w:val="000000"/>
          <w:sz w:val="28"/>
          <w:szCs w:val="28"/>
        </w:rPr>
        <w:t>ПОЛОЖЕНИЕ</w:t>
      </w:r>
    </w:p>
    <w:p w:rsidR="00830E4A" w:rsidRPr="00830E4A" w:rsidRDefault="00830E4A" w:rsidP="00830E4A">
      <w:pPr>
        <w:pStyle w:val="a4"/>
        <w:tabs>
          <w:tab w:val="left" w:pos="1016"/>
        </w:tabs>
        <w:spacing w:line="322" w:lineRule="exact"/>
        <w:ind w:left="20" w:right="20" w:firstLine="740"/>
        <w:jc w:val="center"/>
        <w:rPr>
          <w:sz w:val="28"/>
          <w:szCs w:val="28"/>
        </w:rPr>
      </w:pPr>
      <w:r w:rsidRPr="00830E4A">
        <w:rPr>
          <w:rStyle w:val="a3"/>
          <w:color w:val="000000"/>
          <w:sz w:val="28"/>
          <w:szCs w:val="28"/>
        </w:rPr>
        <w:t>о</w:t>
      </w:r>
      <w:r w:rsidRPr="00830E4A">
        <w:rPr>
          <w:rStyle w:val="a3"/>
          <w:color w:val="000000"/>
          <w:sz w:val="28"/>
          <w:szCs w:val="28"/>
        </w:rPr>
        <w:tab/>
        <w:t>составе, порядке подготовки и утверждения местных нормативов градостроительного проектирования Сергиевского сельского поселения Кореновского</w:t>
      </w:r>
      <w:r>
        <w:rPr>
          <w:rStyle w:val="a3"/>
          <w:color w:val="000000"/>
          <w:sz w:val="28"/>
          <w:szCs w:val="28"/>
        </w:rPr>
        <w:t xml:space="preserve"> </w:t>
      </w:r>
      <w:r w:rsidRPr="00830E4A">
        <w:rPr>
          <w:rStyle w:val="a3"/>
          <w:color w:val="000000"/>
          <w:sz w:val="28"/>
          <w:szCs w:val="28"/>
        </w:rPr>
        <w:t>района Краснодарского края</w:t>
      </w:r>
    </w:p>
    <w:p w:rsidR="00830E4A" w:rsidRPr="00226480" w:rsidRDefault="00830E4A" w:rsidP="00830E4A">
      <w:pPr>
        <w:pStyle w:val="a4"/>
        <w:spacing w:after="306" w:line="270" w:lineRule="exact"/>
        <w:jc w:val="center"/>
        <w:rPr>
          <w:b w:val="0"/>
          <w:sz w:val="28"/>
          <w:szCs w:val="28"/>
        </w:rPr>
      </w:pPr>
    </w:p>
    <w:p w:rsidR="00830E4A" w:rsidRPr="00226480" w:rsidRDefault="00830E4A" w:rsidP="00830E4A">
      <w:pPr>
        <w:pStyle w:val="a4"/>
        <w:spacing w:after="306" w:line="270" w:lineRule="exact"/>
        <w:jc w:val="center"/>
        <w:rPr>
          <w:rStyle w:val="a3"/>
          <w:b w:val="0"/>
          <w:color w:val="000000"/>
          <w:sz w:val="28"/>
          <w:szCs w:val="28"/>
        </w:rPr>
      </w:pPr>
      <w:r w:rsidRPr="00226480">
        <w:rPr>
          <w:rStyle w:val="a3"/>
          <w:b w:val="0"/>
          <w:color w:val="000000"/>
          <w:sz w:val="28"/>
          <w:szCs w:val="28"/>
        </w:rPr>
        <w:t>1. Общие положения</w:t>
      </w:r>
    </w:p>
    <w:p w:rsidR="00830E4A" w:rsidRPr="00226480" w:rsidRDefault="00226480" w:rsidP="00226480">
      <w:pPr>
        <w:pStyle w:val="a4"/>
        <w:tabs>
          <w:tab w:val="left" w:pos="506"/>
        </w:tabs>
        <w:spacing w:line="322" w:lineRule="exact"/>
        <w:ind w:right="20" w:firstLine="709"/>
        <w:jc w:val="both"/>
        <w:rPr>
          <w:rStyle w:val="a3"/>
          <w:b w:val="0"/>
          <w:color w:val="000000"/>
          <w:sz w:val="28"/>
          <w:szCs w:val="28"/>
        </w:rPr>
      </w:pPr>
      <w:r w:rsidRPr="00226480">
        <w:rPr>
          <w:rStyle w:val="a3"/>
          <w:b w:val="0"/>
          <w:color w:val="000000"/>
          <w:sz w:val="28"/>
          <w:szCs w:val="28"/>
        </w:rPr>
        <w:t xml:space="preserve">1.1. </w:t>
      </w:r>
      <w:proofErr w:type="gramStart"/>
      <w:r w:rsidR="00830E4A" w:rsidRPr="00226480">
        <w:rPr>
          <w:rStyle w:val="a3"/>
          <w:b w:val="0"/>
          <w:color w:val="000000"/>
          <w:sz w:val="28"/>
          <w:szCs w:val="28"/>
        </w:rPr>
        <w:t>Положение о составе, порядке подготовки и утверждения местных нормативов градостроительного проектирования Сергиевского сельского поселения Кореновского района Краснодарского края (далее — местные нормативы градостроительного проектирования) разработано в соответствии с Градостроительным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и региональным законодательством и регулирует отношения, возникающие при разработке, принятии, применении</w:t>
      </w:r>
      <w:proofErr w:type="gramEnd"/>
      <w:r w:rsidR="00830E4A" w:rsidRPr="00226480">
        <w:rPr>
          <w:rStyle w:val="a3"/>
          <w:b w:val="0"/>
          <w:color w:val="000000"/>
          <w:sz w:val="28"/>
          <w:szCs w:val="28"/>
        </w:rPr>
        <w:t xml:space="preserve"> и </w:t>
      </w:r>
      <w:proofErr w:type="gramStart"/>
      <w:r w:rsidR="00830E4A" w:rsidRPr="00226480">
        <w:rPr>
          <w:rStyle w:val="a3"/>
          <w:b w:val="0"/>
          <w:color w:val="000000"/>
          <w:sz w:val="28"/>
          <w:szCs w:val="28"/>
        </w:rPr>
        <w:t>исполнении</w:t>
      </w:r>
      <w:proofErr w:type="gramEnd"/>
      <w:r w:rsidR="00830E4A" w:rsidRPr="00226480">
        <w:rPr>
          <w:rStyle w:val="a3"/>
          <w:b w:val="0"/>
          <w:color w:val="000000"/>
          <w:sz w:val="28"/>
          <w:szCs w:val="28"/>
        </w:rPr>
        <w:t xml:space="preserve"> обязательных требований при разработке местных норматив градостроительного проектирования.</w:t>
      </w:r>
    </w:p>
    <w:p w:rsidR="00830E4A" w:rsidRPr="00226480" w:rsidRDefault="00226480" w:rsidP="00226480">
      <w:pPr>
        <w:pStyle w:val="a4"/>
        <w:tabs>
          <w:tab w:val="left" w:pos="834"/>
        </w:tabs>
        <w:spacing w:after="341" w:line="322" w:lineRule="exact"/>
        <w:ind w:right="20" w:firstLine="709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1.2. </w:t>
      </w:r>
      <w:proofErr w:type="gramStart"/>
      <w:r w:rsidR="00830E4A" w:rsidRPr="00226480">
        <w:rPr>
          <w:rStyle w:val="a3"/>
          <w:b w:val="0"/>
          <w:color w:val="000000"/>
          <w:sz w:val="28"/>
          <w:szCs w:val="28"/>
        </w:rPr>
        <w:t>Местные нормативы градостроительного проектирования разрабатываются с учетом требований градостроительного, земельного, водного, лесного законодательства Российской Федерации, законодательства Российской Федерации о техническом регулировании,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иного законодательства Российской Федерации и Краснодарского края, а также с учетом территориальных, природно-климатических, геологических, социально-экономических и иных особенностей</w:t>
      </w:r>
      <w:proofErr w:type="gramEnd"/>
      <w:r w:rsidR="00830E4A" w:rsidRPr="00226480">
        <w:rPr>
          <w:rStyle w:val="a3"/>
          <w:b w:val="0"/>
          <w:color w:val="000000"/>
          <w:sz w:val="28"/>
          <w:szCs w:val="28"/>
        </w:rPr>
        <w:t xml:space="preserve"> района и не могут содержать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региональных нормативах градостроительного проектирования.</w:t>
      </w:r>
    </w:p>
    <w:p w:rsidR="00830E4A" w:rsidRPr="00226480" w:rsidRDefault="00830E4A" w:rsidP="00830E4A">
      <w:pPr>
        <w:pStyle w:val="a4"/>
        <w:numPr>
          <w:ilvl w:val="0"/>
          <w:numId w:val="4"/>
        </w:numPr>
        <w:tabs>
          <w:tab w:val="left" w:pos="0"/>
          <w:tab w:val="left" w:pos="276"/>
        </w:tabs>
        <w:spacing w:after="342" w:line="270" w:lineRule="exact"/>
        <w:ind w:left="760"/>
        <w:jc w:val="center"/>
        <w:rPr>
          <w:rStyle w:val="a3"/>
          <w:b w:val="0"/>
          <w:color w:val="000000"/>
          <w:sz w:val="28"/>
          <w:szCs w:val="28"/>
        </w:rPr>
      </w:pPr>
      <w:r w:rsidRPr="00226480">
        <w:rPr>
          <w:rStyle w:val="a3"/>
          <w:b w:val="0"/>
          <w:color w:val="000000"/>
          <w:sz w:val="28"/>
          <w:szCs w:val="28"/>
        </w:rPr>
        <w:t>Состав местных нормативов градостроительного проектирования</w:t>
      </w:r>
    </w:p>
    <w:p w:rsidR="00830E4A" w:rsidRPr="00226480" w:rsidRDefault="00830E4A" w:rsidP="00830E4A">
      <w:pPr>
        <w:pStyle w:val="a4"/>
        <w:numPr>
          <w:ilvl w:val="1"/>
          <w:numId w:val="4"/>
        </w:numPr>
        <w:tabs>
          <w:tab w:val="left" w:pos="0"/>
          <w:tab w:val="left" w:pos="506"/>
        </w:tabs>
        <w:spacing w:line="270" w:lineRule="exact"/>
        <w:jc w:val="both"/>
        <w:rPr>
          <w:rStyle w:val="a3"/>
          <w:b w:val="0"/>
          <w:color w:val="000000"/>
          <w:sz w:val="28"/>
          <w:szCs w:val="28"/>
        </w:rPr>
      </w:pPr>
      <w:r w:rsidRPr="00226480">
        <w:rPr>
          <w:rStyle w:val="a3"/>
          <w:b w:val="0"/>
          <w:color w:val="000000"/>
          <w:sz w:val="28"/>
          <w:szCs w:val="28"/>
        </w:rPr>
        <w:t>Местные нормативы градостроительного проектирования включают в себя:</w:t>
      </w:r>
    </w:p>
    <w:p w:rsidR="00830E4A" w:rsidRPr="00226480" w:rsidRDefault="00226480" w:rsidP="00226480">
      <w:pPr>
        <w:pStyle w:val="a4"/>
        <w:tabs>
          <w:tab w:val="left" w:pos="366"/>
        </w:tabs>
        <w:spacing w:line="322" w:lineRule="exact"/>
        <w:ind w:right="20"/>
        <w:jc w:val="both"/>
        <w:rPr>
          <w:rStyle w:val="a3"/>
          <w:b w:val="0"/>
          <w:color w:val="000000"/>
          <w:sz w:val="28"/>
          <w:szCs w:val="28"/>
        </w:rPr>
      </w:pPr>
      <w:proofErr w:type="gramStart"/>
      <w:r>
        <w:rPr>
          <w:rStyle w:val="a3"/>
          <w:b w:val="0"/>
          <w:color w:val="000000"/>
          <w:sz w:val="28"/>
          <w:szCs w:val="28"/>
        </w:rPr>
        <w:t xml:space="preserve">1) </w:t>
      </w:r>
      <w:r w:rsidR="00830E4A" w:rsidRPr="00226480">
        <w:rPr>
          <w:rStyle w:val="a3"/>
          <w:b w:val="0"/>
          <w:color w:val="000000"/>
          <w:sz w:val="28"/>
          <w:szCs w:val="28"/>
        </w:rPr>
        <w:t xml:space="preserve">основную часть (расчетные показатели минимально допустимого уровня обеспеченности объектами местного значения Сергиевского сельского поселения Кореновского района, относящимся к областям, указанным в пункте </w:t>
      </w:r>
      <w:r w:rsidR="00830E4A" w:rsidRPr="00226480">
        <w:rPr>
          <w:rStyle w:val="a3"/>
          <w:b w:val="0"/>
          <w:color w:val="000000"/>
          <w:sz w:val="28"/>
          <w:szCs w:val="28"/>
        </w:rPr>
        <w:lastRenderedPageBreak/>
        <w:t>1 части 3 статьи 19 Градостроительного кодекса Российской Федерации, иными объектами местного значения Сергиевского сельского поселения Кореновского района, населения Сергиевского сельского поселения Кореновского района и расчетных показателей максимально допустимого уровня территориальной доступности таких объектов для населения Сергиевского</w:t>
      </w:r>
      <w:proofErr w:type="gramEnd"/>
      <w:r w:rsidR="00830E4A" w:rsidRPr="00226480">
        <w:rPr>
          <w:rStyle w:val="a3"/>
          <w:b w:val="0"/>
          <w:color w:val="000000"/>
          <w:sz w:val="28"/>
          <w:szCs w:val="28"/>
        </w:rPr>
        <w:t xml:space="preserve"> сельского поселения Кореновского района;</w:t>
      </w:r>
    </w:p>
    <w:p w:rsidR="00226480" w:rsidRDefault="00226480" w:rsidP="00226480">
      <w:pPr>
        <w:pStyle w:val="a4"/>
        <w:tabs>
          <w:tab w:val="left" w:pos="366"/>
        </w:tabs>
        <w:spacing w:line="322" w:lineRule="exact"/>
        <w:ind w:right="20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2) </w:t>
      </w:r>
      <w:r w:rsidR="00830E4A" w:rsidRPr="00226480">
        <w:rPr>
          <w:rStyle w:val="a3"/>
          <w:b w:val="0"/>
          <w:color w:val="000000"/>
          <w:sz w:val="28"/>
          <w:szCs w:val="28"/>
        </w:rPr>
        <w:t>материалы по обоснованию расчетных показателей, содержащихся в основной части местных нормативов градостроительного проектирования;</w:t>
      </w:r>
    </w:p>
    <w:p w:rsidR="00830E4A" w:rsidRDefault="00226480" w:rsidP="00226480">
      <w:pPr>
        <w:pStyle w:val="a4"/>
        <w:tabs>
          <w:tab w:val="left" w:pos="366"/>
        </w:tabs>
        <w:spacing w:line="322" w:lineRule="exact"/>
        <w:ind w:right="20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3) </w:t>
      </w:r>
      <w:r w:rsidR="00830E4A" w:rsidRPr="00226480">
        <w:rPr>
          <w:rStyle w:val="a3"/>
          <w:b w:val="0"/>
          <w:color w:val="000000"/>
          <w:sz w:val="28"/>
          <w:szCs w:val="28"/>
        </w:rPr>
        <w:t>правила и область применения расчетных показателей, содержащихся в основной части местных нормативов градостроительного проектирования.</w:t>
      </w:r>
    </w:p>
    <w:p w:rsidR="00226480" w:rsidRPr="00226480" w:rsidRDefault="00226480" w:rsidP="00226480">
      <w:pPr>
        <w:pStyle w:val="a4"/>
        <w:tabs>
          <w:tab w:val="left" w:pos="366"/>
        </w:tabs>
        <w:spacing w:line="322" w:lineRule="exact"/>
        <w:ind w:right="20"/>
        <w:jc w:val="both"/>
        <w:rPr>
          <w:rStyle w:val="a3"/>
          <w:b w:val="0"/>
          <w:color w:val="000000"/>
          <w:sz w:val="28"/>
          <w:szCs w:val="28"/>
        </w:rPr>
      </w:pPr>
    </w:p>
    <w:p w:rsidR="00830E4A" w:rsidRPr="00226480" w:rsidRDefault="00830E4A" w:rsidP="00830E4A">
      <w:pPr>
        <w:pStyle w:val="a4"/>
        <w:numPr>
          <w:ilvl w:val="0"/>
          <w:numId w:val="4"/>
        </w:numPr>
        <w:tabs>
          <w:tab w:val="left" w:pos="0"/>
          <w:tab w:val="left" w:pos="366"/>
        </w:tabs>
        <w:spacing w:line="270" w:lineRule="exact"/>
        <w:ind w:left="760"/>
        <w:jc w:val="center"/>
        <w:rPr>
          <w:rStyle w:val="a3"/>
          <w:b w:val="0"/>
          <w:color w:val="000000"/>
          <w:sz w:val="28"/>
          <w:szCs w:val="28"/>
        </w:rPr>
      </w:pPr>
      <w:r w:rsidRPr="00226480">
        <w:rPr>
          <w:rStyle w:val="a3"/>
          <w:b w:val="0"/>
          <w:color w:val="000000"/>
          <w:sz w:val="28"/>
          <w:szCs w:val="28"/>
        </w:rPr>
        <w:t xml:space="preserve">Порядок подготовки местных нормативов </w:t>
      </w:r>
      <w:proofErr w:type="gramStart"/>
      <w:r w:rsidRPr="00226480">
        <w:rPr>
          <w:rStyle w:val="a3"/>
          <w:b w:val="0"/>
          <w:color w:val="000000"/>
          <w:sz w:val="28"/>
          <w:szCs w:val="28"/>
        </w:rPr>
        <w:t>градостроительного</w:t>
      </w:r>
      <w:proofErr w:type="gramEnd"/>
    </w:p>
    <w:p w:rsidR="00830E4A" w:rsidRPr="00226480" w:rsidRDefault="00830E4A" w:rsidP="00830E4A">
      <w:pPr>
        <w:pStyle w:val="a4"/>
        <w:spacing w:after="306" w:line="270" w:lineRule="exact"/>
        <w:jc w:val="center"/>
        <w:rPr>
          <w:rStyle w:val="a3"/>
          <w:b w:val="0"/>
          <w:color w:val="000000"/>
          <w:sz w:val="28"/>
          <w:szCs w:val="28"/>
        </w:rPr>
      </w:pPr>
      <w:r w:rsidRPr="00226480">
        <w:rPr>
          <w:rStyle w:val="a3"/>
          <w:b w:val="0"/>
          <w:color w:val="000000"/>
          <w:sz w:val="28"/>
          <w:szCs w:val="28"/>
        </w:rPr>
        <w:t>проектирования</w:t>
      </w:r>
    </w:p>
    <w:p w:rsidR="00830E4A" w:rsidRPr="00226480" w:rsidRDefault="00830E4A" w:rsidP="00226480">
      <w:pPr>
        <w:pStyle w:val="a4"/>
        <w:numPr>
          <w:ilvl w:val="1"/>
          <w:numId w:val="4"/>
        </w:numPr>
        <w:tabs>
          <w:tab w:val="left" w:pos="0"/>
          <w:tab w:val="left" w:pos="366"/>
        </w:tabs>
        <w:spacing w:line="322" w:lineRule="exact"/>
        <w:ind w:left="-10" w:right="20" w:firstLine="577"/>
        <w:jc w:val="both"/>
        <w:rPr>
          <w:rStyle w:val="a3"/>
          <w:b w:val="0"/>
          <w:color w:val="000000"/>
          <w:sz w:val="28"/>
          <w:szCs w:val="28"/>
        </w:rPr>
      </w:pPr>
      <w:r w:rsidRPr="00226480">
        <w:rPr>
          <w:rStyle w:val="a3"/>
          <w:b w:val="0"/>
          <w:color w:val="000000"/>
          <w:sz w:val="28"/>
          <w:szCs w:val="28"/>
        </w:rPr>
        <w:t>Подготовка местных нормативов градостроительного проектирования осуществляется с учетом:</w:t>
      </w:r>
    </w:p>
    <w:p w:rsidR="00830E4A" w:rsidRPr="00226480" w:rsidRDefault="00226480" w:rsidP="00226480">
      <w:pPr>
        <w:pStyle w:val="a4"/>
        <w:tabs>
          <w:tab w:val="left" w:pos="366"/>
        </w:tabs>
        <w:spacing w:line="322" w:lineRule="exact"/>
        <w:ind w:right="20" w:firstLine="577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1) </w:t>
      </w:r>
      <w:r w:rsidR="00830E4A" w:rsidRPr="00226480">
        <w:rPr>
          <w:rStyle w:val="a3"/>
          <w:b w:val="0"/>
          <w:color w:val="000000"/>
          <w:sz w:val="28"/>
          <w:szCs w:val="28"/>
        </w:rPr>
        <w:t>социально-демографического состава и плотности населения на территории Сергиевского сельского поселения Кореновского района;</w:t>
      </w:r>
    </w:p>
    <w:p w:rsidR="00226480" w:rsidRDefault="00226480" w:rsidP="00226480">
      <w:pPr>
        <w:pStyle w:val="a4"/>
        <w:tabs>
          <w:tab w:val="left" w:pos="366"/>
        </w:tabs>
        <w:spacing w:line="322" w:lineRule="exact"/>
        <w:ind w:right="20" w:firstLine="577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2) </w:t>
      </w:r>
      <w:r w:rsidR="00830E4A" w:rsidRPr="00226480">
        <w:rPr>
          <w:rStyle w:val="a3"/>
          <w:b w:val="0"/>
          <w:color w:val="000000"/>
          <w:sz w:val="28"/>
          <w:szCs w:val="28"/>
        </w:rPr>
        <w:t>планов и программ комплексного социально-экономического развития Сергиевского сельского поселения Кореновского района;</w:t>
      </w:r>
    </w:p>
    <w:p w:rsidR="00830E4A" w:rsidRPr="00226480" w:rsidRDefault="00226480" w:rsidP="00226480">
      <w:pPr>
        <w:pStyle w:val="a4"/>
        <w:tabs>
          <w:tab w:val="left" w:pos="366"/>
        </w:tabs>
        <w:spacing w:line="322" w:lineRule="exact"/>
        <w:ind w:right="20" w:firstLine="577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3) </w:t>
      </w:r>
      <w:r w:rsidR="00830E4A" w:rsidRPr="00226480">
        <w:rPr>
          <w:rStyle w:val="a3"/>
          <w:b w:val="0"/>
          <w:color w:val="000000"/>
          <w:sz w:val="28"/>
          <w:szCs w:val="28"/>
        </w:rPr>
        <w:t>предложений органов местного самоуправления и заинтересованных лиц.</w:t>
      </w:r>
    </w:p>
    <w:p w:rsidR="00830E4A" w:rsidRPr="00226480" w:rsidRDefault="00226480" w:rsidP="00226480">
      <w:pPr>
        <w:pStyle w:val="a4"/>
        <w:tabs>
          <w:tab w:val="left" w:pos="606"/>
        </w:tabs>
        <w:spacing w:line="322" w:lineRule="exact"/>
        <w:ind w:right="20" w:firstLine="709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3.2. </w:t>
      </w:r>
      <w:r w:rsidR="00830E4A" w:rsidRPr="00226480">
        <w:rPr>
          <w:rStyle w:val="a3"/>
          <w:b w:val="0"/>
          <w:color w:val="000000"/>
          <w:sz w:val="28"/>
          <w:szCs w:val="28"/>
        </w:rPr>
        <w:t>Решение о подготовке местных нормативов градостроительного проектирования принимается администрацией Сергиевского сельского поселения Кореновского района. В решении определяются сроки, условия финансирования и иные вопросы организации работ по подготовке местных нормативов градостроительного проектирования.</w:t>
      </w:r>
    </w:p>
    <w:p w:rsidR="00830E4A" w:rsidRPr="00226480" w:rsidRDefault="00226480" w:rsidP="00226480">
      <w:pPr>
        <w:pStyle w:val="a4"/>
        <w:tabs>
          <w:tab w:val="left" w:pos="366"/>
        </w:tabs>
        <w:spacing w:line="322" w:lineRule="exact"/>
        <w:ind w:right="20" w:firstLine="709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3.3. </w:t>
      </w:r>
      <w:r w:rsidR="00830E4A" w:rsidRPr="00226480">
        <w:rPr>
          <w:rStyle w:val="a3"/>
          <w:b w:val="0"/>
          <w:color w:val="000000"/>
          <w:sz w:val="28"/>
          <w:szCs w:val="28"/>
        </w:rPr>
        <w:t>Мероприятия по разработке местных нормативов градостроительного проектирования осуществляются финансовым отделом администрации Сергиевского сельского поселения Кореновского района.</w:t>
      </w:r>
    </w:p>
    <w:p w:rsidR="00830E4A" w:rsidRPr="00226480" w:rsidRDefault="00226480" w:rsidP="00226480">
      <w:pPr>
        <w:pStyle w:val="a4"/>
        <w:tabs>
          <w:tab w:val="left" w:pos="606"/>
        </w:tabs>
        <w:spacing w:after="341" w:line="322" w:lineRule="exact"/>
        <w:ind w:right="20" w:firstLine="709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3.4. </w:t>
      </w:r>
      <w:r w:rsidR="00830E4A" w:rsidRPr="00226480">
        <w:rPr>
          <w:rStyle w:val="a3"/>
          <w:b w:val="0"/>
          <w:color w:val="000000"/>
          <w:sz w:val="28"/>
          <w:szCs w:val="28"/>
        </w:rPr>
        <w:t>Финансирование расходов на разработку местных нормативов градостроительного проектирования осуществляется за счет средств местного бюджета Сергиевского сельского поселения Кореновского района.</w:t>
      </w:r>
    </w:p>
    <w:p w:rsidR="00830E4A" w:rsidRPr="00226480" w:rsidRDefault="00830E4A" w:rsidP="00830E4A">
      <w:pPr>
        <w:pStyle w:val="a4"/>
        <w:numPr>
          <w:ilvl w:val="0"/>
          <w:numId w:val="4"/>
        </w:numPr>
        <w:tabs>
          <w:tab w:val="left" w:pos="0"/>
          <w:tab w:val="left" w:pos="366"/>
        </w:tabs>
        <w:spacing w:line="270" w:lineRule="exact"/>
        <w:ind w:left="760"/>
        <w:jc w:val="both"/>
        <w:rPr>
          <w:rStyle w:val="a3"/>
          <w:b w:val="0"/>
          <w:color w:val="000000"/>
          <w:sz w:val="28"/>
          <w:szCs w:val="28"/>
        </w:rPr>
      </w:pPr>
      <w:r w:rsidRPr="00226480">
        <w:rPr>
          <w:rStyle w:val="a3"/>
          <w:b w:val="0"/>
          <w:color w:val="000000"/>
          <w:sz w:val="28"/>
          <w:szCs w:val="28"/>
        </w:rPr>
        <w:t>Порядок утверждения местных нормативов градостроительного</w:t>
      </w:r>
    </w:p>
    <w:p w:rsidR="00830E4A" w:rsidRPr="00226480" w:rsidRDefault="00830E4A" w:rsidP="00830E4A">
      <w:pPr>
        <w:pStyle w:val="a4"/>
        <w:spacing w:after="301" w:line="270" w:lineRule="exact"/>
        <w:rPr>
          <w:rStyle w:val="a3"/>
          <w:b w:val="0"/>
          <w:color w:val="000000"/>
          <w:sz w:val="28"/>
          <w:szCs w:val="28"/>
        </w:rPr>
      </w:pPr>
      <w:r w:rsidRPr="00226480">
        <w:rPr>
          <w:rStyle w:val="a3"/>
          <w:b w:val="0"/>
          <w:color w:val="000000"/>
          <w:sz w:val="28"/>
          <w:szCs w:val="28"/>
        </w:rPr>
        <w:t>проектирования</w:t>
      </w:r>
    </w:p>
    <w:p w:rsidR="00830E4A" w:rsidRPr="00226480" w:rsidRDefault="00830E4A" w:rsidP="00226480">
      <w:pPr>
        <w:pStyle w:val="a4"/>
        <w:numPr>
          <w:ilvl w:val="1"/>
          <w:numId w:val="4"/>
        </w:numPr>
        <w:tabs>
          <w:tab w:val="left" w:pos="0"/>
          <w:tab w:val="left" w:pos="834"/>
        </w:tabs>
        <w:ind w:right="20" w:firstLine="567"/>
        <w:jc w:val="both"/>
        <w:rPr>
          <w:rStyle w:val="a3"/>
          <w:b w:val="0"/>
          <w:color w:val="000000"/>
          <w:sz w:val="28"/>
          <w:szCs w:val="28"/>
        </w:rPr>
      </w:pPr>
      <w:r w:rsidRPr="00226480">
        <w:rPr>
          <w:rStyle w:val="a3"/>
          <w:b w:val="0"/>
          <w:color w:val="000000"/>
          <w:sz w:val="28"/>
          <w:szCs w:val="28"/>
        </w:rPr>
        <w:t>Местные нормативы градостроительного проектирования утверждаются Советом Сергиевского сельского поселения Кореновского района.</w:t>
      </w:r>
    </w:p>
    <w:p w:rsidR="00830E4A" w:rsidRPr="00226480" w:rsidRDefault="00830E4A" w:rsidP="00226480">
      <w:pPr>
        <w:pStyle w:val="a4"/>
        <w:numPr>
          <w:ilvl w:val="1"/>
          <w:numId w:val="4"/>
        </w:numPr>
        <w:tabs>
          <w:tab w:val="left" w:pos="0"/>
          <w:tab w:val="left" w:pos="606"/>
        </w:tabs>
        <w:ind w:right="20" w:firstLine="567"/>
        <w:jc w:val="both"/>
        <w:rPr>
          <w:rStyle w:val="a3"/>
          <w:b w:val="0"/>
          <w:color w:val="000000"/>
          <w:sz w:val="28"/>
          <w:szCs w:val="28"/>
        </w:rPr>
      </w:pPr>
      <w:r w:rsidRPr="00226480">
        <w:rPr>
          <w:rStyle w:val="a3"/>
          <w:b w:val="0"/>
          <w:color w:val="000000"/>
          <w:sz w:val="28"/>
          <w:szCs w:val="28"/>
        </w:rPr>
        <w:t>Проект местных нормативов градостроительного проектирования подлежит размещению на официальном сайте администрации Сергиевского сельского поселения Кореновского района в сети «Интернет» и опубликованию в порядке, установленном для официального опубликования муниципальных правовых актов, не менее чем за два месяца до их утверждения.</w:t>
      </w:r>
    </w:p>
    <w:p w:rsidR="00830E4A" w:rsidRPr="00226480" w:rsidRDefault="00830E4A" w:rsidP="00226480">
      <w:pPr>
        <w:pStyle w:val="a4"/>
        <w:numPr>
          <w:ilvl w:val="1"/>
          <w:numId w:val="4"/>
        </w:numPr>
        <w:tabs>
          <w:tab w:val="left" w:pos="0"/>
          <w:tab w:val="left" w:pos="908"/>
        </w:tabs>
        <w:ind w:left="-10" w:right="20" w:firstLine="567"/>
        <w:jc w:val="both"/>
        <w:rPr>
          <w:rStyle w:val="a3"/>
          <w:b w:val="0"/>
          <w:color w:val="000000"/>
          <w:sz w:val="28"/>
          <w:szCs w:val="28"/>
        </w:rPr>
      </w:pPr>
      <w:r w:rsidRPr="00226480">
        <w:rPr>
          <w:rStyle w:val="a3"/>
          <w:b w:val="0"/>
          <w:color w:val="000000"/>
          <w:sz w:val="28"/>
          <w:szCs w:val="28"/>
        </w:rPr>
        <w:t xml:space="preserve">Утвержденные местные нормативы градостроительного проектирования подлежат размещению в федеральной государственной </w:t>
      </w:r>
      <w:r w:rsidRPr="00226480">
        <w:rPr>
          <w:rStyle w:val="a3"/>
          <w:b w:val="0"/>
          <w:color w:val="000000"/>
          <w:sz w:val="28"/>
          <w:szCs w:val="28"/>
        </w:rPr>
        <w:lastRenderedPageBreak/>
        <w:t>информационной системе территориального планирования в срок, не превышающий пяти дней со дня их утверждения.</w:t>
      </w:r>
    </w:p>
    <w:p w:rsidR="00830E4A" w:rsidRPr="00226480" w:rsidRDefault="00830E4A" w:rsidP="00226480">
      <w:pPr>
        <w:pStyle w:val="a4"/>
        <w:numPr>
          <w:ilvl w:val="1"/>
          <w:numId w:val="4"/>
        </w:numPr>
        <w:tabs>
          <w:tab w:val="left" w:pos="0"/>
          <w:tab w:val="left" w:pos="908"/>
        </w:tabs>
        <w:spacing w:after="900"/>
        <w:ind w:left="10" w:right="20" w:firstLine="567"/>
        <w:jc w:val="both"/>
        <w:rPr>
          <w:rStyle w:val="a3"/>
          <w:b w:val="0"/>
          <w:color w:val="000000"/>
          <w:sz w:val="28"/>
          <w:szCs w:val="28"/>
        </w:rPr>
      </w:pPr>
      <w:r w:rsidRPr="00226480">
        <w:rPr>
          <w:rStyle w:val="a3"/>
          <w:b w:val="0"/>
          <w:color w:val="000000"/>
          <w:sz w:val="28"/>
          <w:szCs w:val="28"/>
        </w:rPr>
        <w:t>Изменения в местные нормативы градостроительного проектирования вносятся в порядке, установленном в разделах 3, 4 настоящего положения.</w:t>
      </w:r>
    </w:p>
    <w:p w:rsidR="00830E4A" w:rsidRPr="00830E4A" w:rsidRDefault="00830E4A" w:rsidP="00830E4A">
      <w:pPr>
        <w:tabs>
          <w:tab w:val="left" w:pos="908"/>
        </w:tabs>
        <w:spacing w:after="0" w:line="0" w:lineRule="atLeast"/>
        <w:ind w:right="20"/>
        <w:jc w:val="both"/>
        <w:rPr>
          <w:rStyle w:val="a3"/>
          <w:rFonts w:eastAsiaTheme="minorEastAsia"/>
          <w:color w:val="000000"/>
          <w:sz w:val="28"/>
          <w:szCs w:val="28"/>
        </w:rPr>
      </w:pPr>
      <w:r w:rsidRPr="00830E4A">
        <w:rPr>
          <w:rStyle w:val="a3"/>
          <w:rFonts w:eastAsiaTheme="minorEastAsia"/>
          <w:color w:val="000000"/>
          <w:sz w:val="28"/>
          <w:szCs w:val="28"/>
        </w:rPr>
        <w:t xml:space="preserve">Ведущий специалист финансового отдела </w:t>
      </w:r>
    </w:p>
    <w:p w:rsidR="00830E4A" w:rsidRPr="00830E4A" w:rsidRDefault="00830E4A" w:rsidP="00830E4A">
      <w:pPr>
        <w:tabs>
          <w:tab w:val="left" w:pos="908"/>
        </w:tabs>
        <w:spacing w:after="0" w:line="0" w:lineRule="atLeast"/>
        <w:ind w:left="10" w:right="20"/>
        <w:jc w:val="both"/>
        <w:rPr>
          <w:rStyle w:val="a3"/>
          <w:rFonts w:eastAsiaTheme="minorEastAsia"/>
          <w:color w:val="000000"/>
          <w:sz w:val="28"/>
          <w:szCs w:val="28"/>
        </w:rPr>
      </w:pPr>
      <w:r w:rsidRPr="00830E4A">
        <w:rPr>
          <w:rStyle w:val="a3"/>
          <w:rFonts w:eastAsiaTheme="minorEastAsia"/>
          <w:color w:val="000000"/>
          <w:sz w:val="28"/>
          <w:szCs w:val="28"/>
        </w:rPr>
        <w:t xml:space="preserve">администрации Сергиевского сельского поселения </w:t>
      </w:r>
    </w:p>
    <w:p w:rsidR="00830E4A" w:rsidRPr="00830E4A" w:rsidRDefault="00830E4A" w:rsidP="00830E4A">
      <w:pPr>
        <w:tabs>
          <w:tab w:val="left" w:pos="908"/>
        </w:tabs>
        <w:spacing w:after="0" w:line="0" w:lineRule="atLeast"/>
        <w:ind w:left="10" w:right="20"/>
        <w:jc w:val="both"/>
        <w:rPr>
          <w:rFonts w:ascii="Times New Roman" w:hAnsi="Times New Roman" w:cs="Times New Roman"/>
          <w:sz w:val="28"/>
          <w:szCs w:val="28"/>
        </w:rPr>
      </w:pPr>
      <w:r w:rsidRPr="00830E4A">
        <w:rPr>
          <w:rStyle w:val="a3"/>
          <w:rFonts w:eastAsiaTheme="minorEastAsia"/>
          <w:color w:val="000000"/>
          <w:sz w:val="28"/>
          <w:szCs w:val="28"/>
        </w:rPr>
        <w:t xml:space="preserve">Кореновского района                                       </w:t>
      </w:r>
      <w:r>
        <w:rPr>
          <w:rStyle w:val="a3"/>
          <w:rFonts w:eastAsiaTheme="minorEastAsia"/>
          <w:color w:val="000000"/>
          <w:sz w:val="28"/>
          <w:szCs w:val="28"/>
        </w:rPr>
        <w:t xml:space="preserve">                           </w:t>
      </w:r>
      <w:r w:rsidRPr="00830E4A">
        <w:rPr>
          <w:rStyle w:val="a3"/>
          <w:rFonts w:eastAsiaTheme="minorEastAsia"/>
          <w:color w:val="000000"/>
          <w:sz w:val="28"/>
          <w:szCs w:val="28"/>
        </w:rPr>
        <w:t xml:space="preserve">             И. Г. </w:t>
      </w:r>
      <w:proofErr w:type="spellStart"/>
      <w:r w:rsidRPr="00830E4A">
        <w:rPr>
          <w:rStyle w:val="a3"/>
          <w:rFonts w:eastAsiaTheme="minorEastAsia"/>
          <w:color w:val="000000"/>
          <w:sz w:val="28"/>
          <w:szCs w:val="28"/>
        </w:rPr>
        <w:t>Гацко</w:t>
      </w:r>
      <w:proofErr w:type="spellEnd"/>
      <w:r w:rsidRPr="00830E4A">
        <w:rPr>
          <w:rStyle w:val="a3"/>
          <w:rFonts w:eastAsiaTheme="minorEastAsia"/>
          <w:color w:val="000000"/>
          <w:sz w:val="28"/>
          <w:szCs w:val="28"/>
        </w:rPr>
        <w:t xml:space="preserve"> </w:t>
      </w:r>
    </w:p>
    <w:p w:rsidR="001E0205" w:rsidRPr="00830E4A" w:rsidRDefault="001E0205">
      <w:pPr>
        <w:rPr>
          <w:rFonts w:ascii="Times New Roman" w:hAnsi="Times New Roman" w:cs="Times New Roman"/>
          <w:sz w:val="28"/>
          <w:szCs w:val="28"/>
        </w:rPr>
      </w:pPr>
    </w:p>
    <w:sectPr w:rsidR="001E0205" w:rsidRPr="00830E4A" w:rsidSect="00226480">
      <w:pgSz w:w="11906" w:h="16838"/>
      <w:pgMar w:top="568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1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suff w:val="nothing"/>
      <w:lvlText w:val="1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start w:val="1"/>
      <w:numFmt w:val="decimal"/>
      <w:suff w:val="nothing"/>
      <w:lvlText w:val="1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3">
      <w:start w:val="1"/>
      <w:numFmt w:val="decimal"/>
      <w:suff w:val="nothing"/>
      <w:lvlText w:val="1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4">
      <w:start w:val="1"/>
      <w:numFmt w:val="decimal"/>
      <w:suff w:val="nothing"/>
      <w:lvlText w:val="1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5">
      <w:start w:val="1"/>
      <w:numFmt w:val="decimal"/>
      <w:suff w:val="nothing"/>
      <w:lvlText w:val="1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6">
      <w:start w:val="1"/>
      <w:numFmt w:val="decimal"/>
      <w:suff w:val="nothing"/>
      <w:lvlText w:val="1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7">
      <w:start w:val="1"/>
      <w:numFmt w:val="decimal"/>
      <w:suff w:val="nothing"/>
      <w:lvlText w:val="1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8">
      <w:start w:val="1"/>
      <w:numFmt w:val="decimal"/>
      <w:suff w:val="nothing"/>
      <w:lvlText w:val="1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start w:val="1"/>
      <w:numFmt w:val="decimal"/>
      <w:suff w:val="nothing"/>
      <w:lvlText w:val="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3">
      <w:start w:val="1"/>
      <w:numFmt w:val="decimal"/>
      <w:suff w:val="nothing"/>
      <w:lvlText w:val="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4">
      <w:start w:val="1"/>
      <w:numFmt w:val="decimal"/>
      <w:suff w:val="nothing"/>
      <w:lvlText w:val="%4.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5">
      <w:start w:val="1"/>
      <w:numFmt w:val="decimal"/>
      <w:suff w:val="nothing"/>
      <w:lvlText w:val="%5.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6">
      <w:start w:val="1"/>
      <w:numFmt w:val="decimal"/>
      <w:suff w:val="nothing"/>
      <w:lvlText w:val="%6.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7">
      <w:start w:val="1"/>
      <w:numFmt w:val="decimal"/>
      <w:suff w:val="nothing"/>
      <w:lvlText w:val="%7.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8">
      <w:start w:val="1"/>
      <w:numFmt w:val="decimal"/>
      <w:suff w:val="nothing"/>
      <w:lvlText w:val="%8.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2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start w:val="2"/>
      <w:numFmt w:val="decimal"/>
      <w:suff w:val="nothing"/>
      <w:lvlText w:val="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3">
      <w:start w:val="2"/>
      <w:numFmt w:val="decimal"/>
      <w:suff w:val="nothing"/>
      <w:lvlText w:val="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4">
      <w:start w:val="2"/>
      <w:numFmt w:val="decimal"/>
      <w:suff w:val="nothing"/>
      <w:lvlText w:val="%4.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5">
      <w:start w:val="2"/>
      <w:numFmt w:val="decimal"/>
      <w:suff w:val="nothing"/>
      <w:lvlText w:val="%5.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6">
      <w:start w:val="2"/>
      <w:numFmt w:val="decimal"/>
      <w:suff w:val="nothing"/>
      <w:lvlText w:val="%6.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7">
      <w:start w:val="2"/>
      <w:numFmt w:val="decimal"/>
      <w:suff w:val="nothing"/>
      <w:lvlText w:val="%7.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8">
      <w:start w:val="2"/>
      <w:numFmt w:val="decimal"/>
      <w:suff w:val="nothing"/>
      <w:lvlText w:val="%8.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E4A"/>
    <w:rsid w:val="001E0205"/>
    <w:rsid w:val="00226480"/>
    <w:rsid w:val="002D4775"/>
    <w:rsid w:val="00315E0C"/>
    <w:rsid w:val="006D5EBC"/>
    <w:rsid w:val="00775F45"/>
    <w:rsid w:val="00830E4A"/>
    <w:rsid w:val="00D2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BC"/>
  </w:style>
  <w:style w:type="paragraph" w:styleId="1">
    <w:name w:val="heading 1"/>
    <w:basedOn w:val="a"/>
    <w:next w:val="a"/>
    <w:link w:val="10"/>
    <w:qFormat/>
    <w:rsid w:val="00830E4A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30E4A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E4A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830E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3">
    <w:name w:val="Основной текст_"/>
    <w:basedOn w:val="a0"/>
    <w:rsid w:val="00830E4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7"/>
      <w:szCs w:val="27"/>
      <w:u w:val="none"/>
    </w:rPr>
  </w:style>
  <w:style w:type="character" w:customStyle="1" w:styleId="21">
    <w:name w:val="Основной текст (2)_"/>
    <w:basedOn w:val="a0"/>
    <w:rsid w:val="00830E4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7"/>
      <w:szCs w:val="27"/>
      <w:u w:val="none"/>
    </w:rPr>
  </w:style>
  <w:style w:type="character" w:customStyle="1" w:styleId="11">
    <w:name w:val="Основной текст1"/>
    <w:basedOn w:val="a3"/>
    <w:rsid w:val="00830E4A"/>
    <w:rPr>
      <w:u w:val="single"/>
    </w:rPr>
  </w:style>
  <w:style w:type="paragraph" w:styleId="a4">
    <w:name w:val="Body Text"/>
    <w:basedOn w:val="a"/>
    <w:link w:val="a5"/>
    <w:rsid w:val="00830E4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5">
    <w:name w:val="Основной текст Знак"/>
    <w:basedOn w:val="a0"/>
    <w:link w:val="a4"/>
    <w:rsid w:val="00830E4A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customStyle="1" w:styleId="22">
    <w:name w:val="Основной текст (2)"/>
    <w:basedOn w:val="a"/>
    <w:next w:val="a"/>
    <w:rsid w:val="00830E4A"/>
    <w:pPr>
      <w:suppressAutoHyphens/>
      <w:spacing w:before="4020"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3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981</Words>
  <Characters>5597</Characters>
  <Application>Microsoft Office Word</Application>
  <DocSecurity>0</DocSecurity>
  <Lines>46</Lines>
  <Paragraphs>13</Paragraphs>
  <ScaleCrop>false</ScaleCrop>
  <Company>Organization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cp:lastPrinted>2014-11-05T13:36:00Z</cp:lastPrinted>
  <dcterms:created xsi:type="dcterms:W3CDTF">2014-10-29T08:53:00Z</dcterms:created>
  <dcterms:modified xsi:type="dcterms:W3CDTF">2014-11-07T05:53:00Z</dcterms:modified>
</cp:coreProperties>
</file>