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47B" w:rsidRPr="0091247B" w:rsidRDefault="0091247B" w:rsidP="0091247B">
      <w:pPr>
        <w:pStyle w:val="2"/>
        <w:tabs>
          <w:tab w:val="left" w:pos="0"/>
        </w:tabs>
        <w:rPr>
          <w:rFonts w:eastAsia="Times New Roman" w:cs="Times New Roman"/>
          <w:sz w:val="28"/>
          <w:szCs w:val="28"/>
        </w:rPr>
      </w:pPr>
      <w:r w:rsidRPr="0091247B">
        <w:rPr>
          <w:rFonts w:eastAsia="Times New Roman" w:cs="Times New Roman"/>
          <w:sz w:val="28"/>
          <w:szCs w:val="28"/>
        </w:rPr>
        <w:t xml:space="preserve">АДМИНИСТРАЦИЯ </w:t>
      </w:r>
      <w:r>
        <w:rPr>
          <w:rFonts w:eastAsia="Times New Roman" w:cs="Times New Roman"/>
          <w:sz w:val="28"/>
          <w:szCs w:val="28"/>
        </w:rPr>
        <w:t>СЕРГИЕВСКОГО</w:t>
      </w:r>
      <w:r w:rsidRPr="0091247B">
        <w:rPr>
          <w:rFonts w:eastAsia="Times New Roman" w:cs="Times New Roman"/>
          <w:sz w:val="28"/>
          <w:szCs w:val="28"/>
        </w:rPr>
        <w:t xml:space="preserve"> СЕЛЬСКОГО ПОСЕЛЕНИЯ </w:t>
      </w:r>
    </w:p>
    <w:p w:rsidR="0091247B" w:rsidRPr="0091247B" w:rsidRDefault="0091247B" w:rsidP="0091247B">
      <w:pPr>
        <w:pStyle w:val="2"/>
        <w:tabs>
          <w:tab w:val="left" w:pos="0"/>
        </w:tabs>
        <w:rPr>
          <w:rFonts w:eastAsia="Times New Roman" w:cs="Times New Roman"/>
          <w:sz w:val="28"/>
          <w:szCs w:val="28"/>
        </w:rPr>
      </w:pPr>
      <w:r w:rsidRPr="0091247B">
        <w:rPr>
          <w:rFonts w:eastAsia="Times New Roman" w:cs="Times New Roman"/>
          <w:sz w:val="28"/>
          <w:szCs w:val="28"/>
        </w:rPr>
        <w:t>КОРЕНОВСКОГО  РАЙОНА</w:t>
      </w:r>
    </w:p>
    <w:p w:rsidR="0091247B" w:rsidRPr="0091247B" w:rsidRDefault="0091247B" w:rsidP="009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47B" w:rsidRDefault="0091247B" w:rsidP="0091247B">
      <w:pPr>
        <w:pStyle w:val="1"/>
        <w:tabs>
          <w:tab w:val="left" w:pos="0"/>
        </w:tabs>
        <w:rPr>
          <w:rFonts w:eastAsia="Times New Roman" w:cs="Times New Roman"/>
          <w:sz w:val="28"/>
          <w:szCs w:val="28"/>
        </w:rPr>
      </w:pPr>
      <w:r w:rsidRPr="0091247B">
        <w:rPr>
          <w:rFonts w:eastAsia="Times New Roman" w:cs="Times New Roman"/>
          <w:sz w:val="28"/>
          <w:szCs w:val="28"/>
        </w:rPr>
        <w:t>ПОСТАНОВЛЕНИЕ</w:t>
      </w:r>
    </w:p>
    <w:p w:rsidR="0091247B" w:rsidRPr="0091247B" w:rsidRDefault="0091247B" w:rsidP="0091247B">
      <w:pPr>
        <w:rPr>
          <w:lang w:eastAsia="zh-CN" w:bidi="hi-IN"/>
        </w:rPr>
      </w:pPr>
    </w:p>
    <w:p w:rsidR="0091247B" w:rsidRPr="0091247B" w:rsidRDefault="00D46D47" w:rsidP="0091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сентября</w:t>
      </w:r>
      <w:r w:rsidR="0091247B" w:rsidRPr="0091247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91247B" w:rsidRPr="0091247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1247B" w:rsidRPr="0091247B">
        <w:rPr>
          <w:rFonts w:ascii="Times New Roman" w:hAnsi="Times New Roman" w:cs="Times New Roman"/>
          <w:sz w:val="28"/>
          <w:szCs w:val="28"/>
        </w:rPr>
        <w:tab/>
      </w:r>
      <w:r w:rsidR="0091247B" w:rsidRPr="0091247B">
        <w:rPr>
          <w:rFonts w:ascii="Times New Roman" w:hAnsi="Times New Roman" w:cs="Times New Roman"/>
          <w:sz w:val="28"/>
          <w:szCs w:val="28"/>
        </w:rPr>
        <w:tab/>
      </w:r>
      <w:r w:rsidR="0091247B" w:rsidRPr="0091247B">
        <w:rPr>
          <w:rFonts w:ascii="Times New Roman" w:hAnsi="Times New Roman" w:cs="Times New Roman"/>
          <w:sz w:val="28"/>
          <w:szCs w:val="28"/>
        </w:rPr>
        <w:tab/>
      </w:r>
      <w:r w:rsidR="0091247B" w:rsidRPr="0091247B">
        <w:rPr>
          <w:rFonts w:ascii="Times New Roman" w:hAnsi="Times New Roman" w:cs="Times New Roman"/>
          <w:sz w:val="28"/>
          <w:szCs w:val="28"/>
        </w:rPr>
        <w:tab/>
      </w:r>
      <w:r w:rsidR="0091247B" w:rsidRPr="009124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9124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1247B" w:rsidRPr="0091247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76</w:t>
      </w: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Сергиевская</w:t>
      </w: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47B" w:rsidRPr="0091247B" w:rsidRDefault="00D46D47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25.12.2017 № 148 «</w:t>
      </w:r>
      <w:r w:rsidR="0091247B" w:rsidRPr="0091247B">
        <w:rPr>
          <w:rFonts w:ascii="Times New Roman" w:eastAsia="Times New Roman" w:hAnsi="Times New Roman" w:cs="Times New Roman"/>
          <w:b/>
          <w:sz w:val="28"/>
          <w:szCs w:val="28"/>
        </w:rPr>
        <w:t>О плане мероприятий по противодействию коррупции</w:t>
      </w: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Сергиевского</w:t>
      </w:r>
      <w:r w:rsidRPr="0091247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b/>
          <w:sz w:val="28"/>
          <w:szCs w:val="28"/>
        </w:rPr>
        <w:t>поселения Кореновского района на 2018 год</w:t>
      </w:r>
      <w:r w:rsidR="00D46D4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7B" w:rsidRPr="0091247B" w:rsidRDefault="00D46D47" w:rsidP="00D46D47">
      <w:pPr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D46D47">
        <w:rPr>
          <w:rFonts w:ascii="Times New Roman" w:eastAsia="DejaVu Sans" w:hAnsi="Times New Roman" w:cs="Times New Roman"/>
          <w:kern w:val="2"/>
          <w:sz w:val="28"/>
          <w:szCs w:val="28"/>
        </w:rPr>
        <w:t>В  соответствии  с  Указом  Президента  Росс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ийской  Федерации  m  29  июня </w:t>
      </w:r>
      <w:r w:rsidRPr="00D46D47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2018  года  №  378  «О  Национальном  плане  противодействия  коррупции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на 2018-2020 годы»</w:t>
      </w:r>
      <w:r w:rsidR="0091247B"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, администрация </w:t>
      </w:r>
      <w:r w:rsidR="0091247B">
        <w:rPr>
          <w:rFonts w:ascii="Times New Roman" w:eastAsia="DejaVu Sans" w:hAnsi="Times New Roman" w:cs="Times New Roman"/>
          <w:kern w:val="2"/>
          <w:sz w:val="28"/>
          <w:szCs w:val="28"/>
        </w:rPr>
        <w:t>Сергиевского</w:t>
      </w:r>
      <w:r w:rsidR="0091247B"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="0091247B"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>Кореновского</w:t>
      </w:r>
      <w:proofErr w:type="spellEnd"/>
      <w:r w:rsidR="0091247B"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района </w:t>
      </w:r>
      <w:proofErr w:type="gramStart"/>
      <w:r w:rsidR="0091247B"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>п</w:t>
      </w:r>
      <w:proofErr w:type="gramEnd"/>
      <w:r w:rsidR="0091247B"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о с т а н о в л я е т:</w:t>
      </w:r>
    </w:p>
    <w:p w:rsidR="00D46D47" w:rsidRPr="00D46D47" w:rsidRDefault="00D46D47" w:rsidP="00D46D4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D46D47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Внести в постановление администрации Сергиевского сельского поселения </w:t>
      </w:r>
      <w:proofErr w:type="spellStart"/>
      <w:r w:rsidRPr="00D46D47">
        <w:rPr>
          <w:rFonts w:ascii="Times New Roman" w:eastAsia="DejaVu Sans" w:hAnsi="Times New Roman" w:cs="Times New Roman"/>
          <w:kern w:val="2"/>
          <w:sz w:val="28"/>
          <w:szCs w:val="28"/>
        </w:rPr>
        <w:t>Кореновского</w:t>
      </w:r>
      <w:proofErr w:type="spellEnd"/>
      <w:r w:rsidRPr="00D46D47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района от 25.12.2017 № 148 «О плане мероприятий по противодействию коррупции в органах местного самоуправления Сергиевского сельского поселения </w:t>
      </w:r>
      <w:proofErr w:type="spellStart"/>
      <w:r w:rsidRPr="00D46D47">
        <w:rPr>
          <w:rFonts w:ascii="Times New Roman" w:eastAsia="DejaVu Sans" w:hAnsi="Times New Roman" w:cs="Times New Roman"/>
          <w:kern w:val="2"/>
          <w:sz w:val="28"/>
          <w:szCs w:val="28"/>
        </w:rPr>
        <w:t>Кореновского</w:t>
      </w:r>
      <w:proofErr w:type="spellEnd"/>
      <w:r w:rsidRPr="00D46D47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района на 2018 год»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следующие изменения:</w:t>
      </w:r>
    </w:p>
    <w:p w:rsidR="00D46D47" w:rsidRPr="00D46D47" w:rsidRDefault="00D46D47" w:rsidP="00D46D47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7">
        <w:rPr>
          <w:rFonts w:ascii="Times New Roman" w:eastAsia="Times New Roman" w:hAnsi="Times New Roman" w:cs="Times New Roman"/>
          <w:sz w:val="28"/>
          <w:szCs w:val="28"/>
        </w:rPr>
        <w:t>преамбулу 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46D47">
        <w:rPr>
          <w:rFonts w:ascii="Times New Roman" w:eastAsia="Times New Roman" w:hAnsi="Times New Roman" w:cs="Times New Roman"/>
          <w:sz w:val="28"/>
          <w:szCs w:val="28"/>
        </w:rPr>
        <w:t>«В  целях  реализации  положений  Федера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 закона  от  25  декабря </w:t>
      </w:r>
      <w:r w:rsidRPr="00D46D47">
        <w:rPr>
          <w:rFonts w:ascii="Times New Roman" w:eastAsia="Times New Roman" w:hAnsi="Times New Roman" w:cs="Times New Roman"/>
          <w:sz w:val="28"/>
          <w:szCs w:val="28"/>
        </w:rPr>
        <w:t>2008  года  №  273-ФЗ  «О  противодействии  коррупции»,  Указа  Президента Российской  Федерации  от  29  июня  2018  года  №  378  «О  Национальном  плане противодействия  коррупции  на  2018-2020  годы»,  Закона  Краснодарского  края от  23  июля  2009  года  №  1798-КЗ  «О  противодействии  коррупции  в Краснодарском крае»:»;</w:t>
      </w:r>
      <w:proofErr w:type="gramEnd"/>
    </w:p>
    <w:p w:rsidR="00D46D47" w:rsidRPr="00D46D47" w:rsidRDefault="00D46D47" w:rsidP="00D46D47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7">
        <w:rPr>
          <w:rFonts w:ascii="Times New Roman" w:eastAsia="Times New Roman" w:hAnsi="Times New Roman" w:cs="Times New Roman"/>
          <w:sz w:val="28"/>
          <w:szCs w:val="28"/>
        </w:rPr>
        <w:t xml:space="preserve">приложение  изложить  в  новой  редакции  согласно  приложению  </w:t>
      </w:r>
    </w:p>
    <w:p w:rsidR="0091247B" w:rsidRPr="00D46D47" w:rsidRDefault="00D46D47" w:rsidP="00D4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7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D46D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47B" w:rsidRPr="0091247B" w:rsidRDefault="0091247B" w:rsidP="0091247B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Pr="009124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1247B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91247B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Горгоцкая</w:t>
      </w:r>
      <w:proofErr w:type="spellEnd"/>
      <w:r w:rsidRPr="0091247B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настоящее постановление на информационных стендах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Pr="009124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Кореновского района и обеспечить его размещение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Pr="009124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91247B" w:rsidRPr="0091247B" w:rsidRDefault="00645C20" w:rsidP="00912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1247B" w:rsidRPr="0091247B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91247B" w:rsidRPr="0091247B" w:rsidRDefault="0091247B" w:rsidP="00912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91247B" w:rsidRPr="0091247B" w:rsidRDefault="0091247B" w:rsidP="00912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91247B" w:rsidRPr="0091247B" w:rsidRDefault="0091247B" w:rsidP="009124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Глава </w:t>
      </w:r>
    </w:p>
    <w:p w:rsidR="0091247B" w:rsidRPr="0091247B" w:rsidRDefault="0091247B" w:rsidP="009124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Сергиевского</w:t>
      </w:r>
      <w:r w:rsidRPr="009124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сельского поселения </w:t>
      </w:r>
    </w:p>
    <w:p w:rsidR="0091247B" w:rsidRPr="008A7874" w:rsidRDefault="0091247B" w:rsidP="008A7874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  <w:lang w:val="en-US"/>
        </w:rPr>
      </w:pPr>
      <w:proofErr w:type="spellStart"/>
      <w:r w:rsidRPr="0091247B">
        <w:rPr>
          <w:rFonts w:eastAsia="Times New Roman" w:cs="Times New Roman"/>
          <w:spacing w:val="-3"/>
          <w:sz w:val="28"/>
          <w:szCs w:val="28"/>
        </w:rPr>
        <w:t>Кореновского</w:t>
      </w:r>
      <w:proofErr w:type="spellEnd"/>
      <w:r w:rsidRPr="0091247B">
        <w:rPr>
          <w:rFonts w:eastAsia="Times New Roman" w:cs="Times New Roman"/>
          <w:spacing w:val="-3"/>
          <w:sz w:val="28"/>
          <w:szCs w:val="28"/>
        </w:rPr>
        <w:t xml:space="preserve"> района                                                                              </w:t>
      </w:r>
      <w:r>
        <w:rPr>
          <w:rFonts w:eastAsia="Times New Roman" w:cs="Times New Roman"/>
          <w:spacing w:val="-3"/>
          <w:sz w:val="28"/>
          <w:szCs w:val="28"/>
        </w:rPr>
        <w:t>А.П. Мозговой</w:t>
      </w:r>
    </w:p>
    <w:p w:rsidR="0091247B" w:rsidRPr="0091247B" w:rsidRDefault="0091247B" w:rsidP="0091247B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91247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247B" w:rsidRPr="0091247B" w:rsidRDefault="0091247B" w:rsidP="0091247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1247B">
        <w:rPr>
          <w:rFonts w:ascii="Times New Roman" w:hAnsi="Times New Roman" w:cs="Times New Roman"/>
          <w:sz w:val="28"/>
          <w:szCs w:val="28"/>
        </w:rPr>
        <w:t>УТВЕРЖДЕН</w:t>
      </w:r>
    </w:p>
    <w:p w:rsidR="0091247B" w:rsidRPr="0091247B" w:rsidRDefault="0091247B" w:rsidP="0091247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124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1247B" w:rsidRPr="0091247B" w:rsidRDefault="0091247B" w:rsidP="0091247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91247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 района</w:t>
      </w:r>
    </w:p>
    <w:p w:rsidR="0091247B" w:rsidRPr="0091247B" w:rsidRDefault="0091247B" w:rsidP="0091247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 </w:t>
      </w:r>
      <w:r w:rsidR="00645C20">
        <w:rPr>
          <w:rFonts w:ascii="Times New Roman" w:eastAsia="Times New Roman" w:hAnsi="Times New Roman" w:cs="Times New Roman"/>
          <w:spacing w:val="-3"/>
          <w:sz w:val="28"/>
          <w:szCs w:val="28"/>
        </w:rPr>
        <w:t>17 сентября 2018</w:t>
      </w:r>
      <w:r w:rsidRPr="009124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года  № </w:t>
      </w:r>
      <w:r w:rsidR="00645C20">
        <w:rPr>
          <w:rFonts w:ascii="Times New Roman" w:eastAsia="Times New Roman" w:hAnsi="Times New Roman" w:cs="Times New Roman"/>
          <w:spacing w:val="-3"/>
          <w:sz w:val="28"/>
          <w:szCs w:val="28"/>
        </w:rPr>
        <w:t>76</w:t>
      </w:r>
    </w:p>
    <w:p w:rsidR="0091247B" w:rsidRPr="0091247B" w:rsidRDefault="0091247B" w:rsidP="0091247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91247B" w:rsidRPr="0091247B" w:rsidRDefault="0091247B" w:rsidP="0091247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</w:t>
      </w: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противодействия коррупции в администрации </w:t>
      </w: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Сергиевского</w:t>
      </w:r>
      <w:r w:rsidRPr="009124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Кореновского района на 2018 год</w:t>
      </w: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757"/>
        <w:gridCol w:w="2059"/>
        <w:gridCol w:w="2354"/>
        <w:gridCol w:w="1767"/>
      </w:tblGrid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247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1247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22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об исполнении (о ходе исполнения) мероприятия</w:t>
            </w:r>
          </w:p>
        </w:tc>
      </w:tr>
      <w:tr w:rsidR="0091247B" w:rsidRPr="0091247B" w:rsidTr="003024FA">
        <w:tc>
          <w:tcPr>
            <w:tcW w:w="9854" w:type="dxa"/>
            <w:gridSpan w:val="5"/>
            <w:shd w:val="clear" w:color="auto" w:fill="auto"/>
          </w:tcPr>
          <w:p w:rsidR="0091247B" w:rsidRPr="0091247B" w:rsidRDefault="003024FA" w:rsidP="008A7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 Оценка восприятия уровня коррупции и мониторинг коррупционных рисков</w:t>
            </w:r>
          </w:p>
        </w:tc>
      </w:tr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622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Принятие участия в проведении мониторинга и оценки уровня восприятия коррупции и эффективности мер и программ противодействия коррупции в муниципальном образовании в целях подготовки доклада о мониторинге и об оценке уровня восприятия коррупции 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4FA" w:rsidRPr="0091247B" w:rsidTr="008A7874">
        <w:tc>
          <w:tcPr>
            <w:tcW w:w="1078" w:type="dxa"/>
            <w:shd w:val="clear" w:color="auto" w:fill="auto"/>
          </w:tcPr>
          <w:p w:rsidR="003024FA" w:rsidRPr="008A7874" w:rsidRDefault="008A7874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2622" w:type="dxa"/>
            <w:shd w:val="clear" w:color="auto" w:fill="auto"/>
          </w:tcPr>
          <w:p w:rsidR="003024FA" w:rsidRPr="003024FA" w:rsidRDefault="003024FA" w:rsidP="003024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Внесение изменений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4FA" w:rsidRPr="003024FA" w:rsidRDefault="003024FA" w:rsidP="003024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должностные </w:t>
            </w:r>
          </w:p>
          <w:p w:rsidR="003024FA" w:rsidRPr="003024FA" w:rsidRDefault="003024FA" w:rsidP="003024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инструкции </w:t>
            </w:r>
          </w:p>
          <w:p w:rsidR="003024FA" w:rsidRPr="003024FA" w:rsidRDefault="003024FA" w:rsidP="003024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</w:p>
          <w:p w:rsidR="003024FA" w:rsidRPr="003024FA" w:rsidRDefault="003024FA" w:rsidP="003024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служащих, проходящих </w:t>
            </w:r>
          </w:p>
          <w:p w:rsidR="003024FA" w:rsidRPr="003024FA" w:rsidRDefault="003024FA" w:rsidP="003024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службу на должностях, </w:t>
            </w:r>
          </w:p>
          <w:p w:rsidR="003024FA" w:rsidRPr="003024FA" w:rsidRDefault="003024FA" w:rsidP="003024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замещение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которых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4FA" w:rsidRPr="003024FA" w:rsidRDefault="003024FA" w:rsidP="003024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связано с </w:t>
            </w:r>
          </w:p>
          <w:p w:rsidR="003024FA" w:rsidRPr="003024FA" w:rsidRDefault="003024FA" w:rsidP="003024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коррупционными </w:t>
            </w:r>
          </w:p>
          <w:p w:rsidR="003024FA" w:rsidRPr="0091247B" w:rsidRDefault="003024FA" w:rsidP="003024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рисками</w:t>
            </w:r>
          </w:p>
        </w:tc>
        <w:tc>
          <w:tcPr>
            <w:tcW w:w="1961" w:type="dxa"/>
            <w:shd w:val="clear" w:color="auto" w:fill="auto"/>
          </w:tcPr>
          <w:p w:rsidR="003024FA" w:rsidRPr="0091247B" w:rsidRDefault="003024FA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shd w:val="clear" w:color="auto" w:fill="auto"/>
          </w:tcPr>
          <w:p w:rsidR="003024FA" w:rsidRPr="0091247B" w:rsidRDefault="008A7874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Общий отдел (Е.А. </w:t>
            </w:r>
            <w:proofErr w:type="spellStart"/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4" w:type="dxa"/>
            <w:shd w:val="clear" w:color="auto" w:fill="auto"/>
          </w:tcPr>
          <w:p w:rsidR="003024FA" w:rsidRPr="0091247B" w:rsidRDefault="003024FA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622" w:type="dxa"/>
            <w:shd w:val="clear" w:color="auto" w:fill="auto"/>
          </w:tcPr>
          <w:p w:rsidR="0091247B" w:rsidRPr="008A7874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Внесение изменений в план противодействия коррупции администрации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Сергиевского</w:t>
            </w: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Кореновского района 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3024FA">
        <w:tc>
          <w:tcPr>
            <w:tcW w:w="9854" w:type="dxa"/>
            <w:gridSpan w:val="5"/>
            <w:shd w:val="clear" w:color="auto" w:fill="auto"/>
          </w:tcPr>
          <w:p w:rsidR="0091247B" w:rsidRPr="003024FA" w:rsidRDefault="003024FA" w:rsidP="003024FA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r w:rsidRPr="003024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Повышение эффективности работы должностных лиц, ответственных за профилактику коррупционных и иных правонарушений в органах местного самоуправления</w:t>
            </w:r>
          </w:p>
        </w:tc>
      </w:tr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622" w:type="dxa"/>
            <w:shd w:val="clear" w:color="auto" w:fill="auto"/>
          </w:tcPr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повышения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квалификации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служащих,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должностные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обязанности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которых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входит участие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противодействии</w:t>
            </w:r>
            <w:proofErr w:type="gramEnd"/>
          </w:p>
          <w:p w:rsidR="0091247B" w:rsidRPr="0091247B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коррупции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ежегодно 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622" w:type="dxa"/>
            <w:shd w:val="clear" w:color="auto" w:fill="auto"/>
          </w:tcPr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обучения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служащих,  впервые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поступивших на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муниципальную  службу,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образовательным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программам в области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противодействия</w:t>
            </w:r>
          </w:p>
          <w:p w:rsidR="0091247B" w:rsidRPr="0091247B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коррупции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8A7874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622" w:type="dxa"/>
            <w:shd w:val="clear" w:color="auto" w:fill="auto"/>
          </w:tcPr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использования всеми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лицами, претендующими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замещение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должностей или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замещающими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должности,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полномочий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 которым влечет за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собой обязанность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представлять сведения о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своих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доходах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расходах,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 имуществе 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обязательствах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имущественного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характера, о доходах,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расходах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 об имуществе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обязательствах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имущественного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характера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своих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супругов 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несовершеннолетних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детей,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заполнении справок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sz w:val="28"/>
                <w:szCs w:val="28"/>
              </w:rPr>
              <w:t>о доходах, расходах,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sz w:val="28"/>
                <w:szCs w:val="28"/>
              </w:rPr>
              <w:t>об имуществе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3024F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обязательствах</w:t>
            </w:r>
            <w:proofErr w:type="gramEnd"/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имущественного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характера специального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программного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обеспечения «Справки</w:t>
            </w:r>
          </w:p>
          <w:p w:rsidR="0091247B" w:rsidRPr="0091247B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sz w:val="28"/>
                <w:szCs w:val="28"/>
              </w:rPr>
              <w:t>БК»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</w:t>
            </w: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8A7874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622" w:type="dxa"/>
            <w:shd w:val="clear" w:color="auto" w:fill="auto"/>
          </w:tcPr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сведений о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доходах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 имуществе и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обязательствах</w:t>
            </w:r>
            <w:proofErr w:type="gramEnd"/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имущественного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характера,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представленных</w:t>
            </w:r>
            <w:proofErr w:type="gramEnd"/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гражданами,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претендующими на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замещение должностей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службы,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муниципальными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служащими,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руководителями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подведомственных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местным органам власти </w:t>
            </w:r>
          </w:p>
          <w:p w:rsidR="0091247B" w:rsidRPr="0091247B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</w:t>
            </w: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8A7874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622" w:type="dxa"/>
            <w:shd w:val="clear" w:color="auto" w:fill="auto"/>
          </w:tcPr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Проведение проверок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достоверности 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полноты сведений о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доходах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 об имуществе 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обязательствах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имущественного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характера,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представляемых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гражданами,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претендующими на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замещение должностей </w:t>
            </w:r>
          </w:p>
          <w:p w:rsidR="0091247B" w:rsidRPr="0091247B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 службы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и урегулирования конфликта интересов в администрации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Сергиевского</w:t>
            </w: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Кореновского района</w:t>
            </w: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8A7874">
        <w:trPr>
          <w:trHeight w:val="1265"/>
        </w:trPr>
        <w:tc>
          <w:tcPr>
            <w:tcW w:w="1078" w:type="dxa"/>
            <w:shd w:val="clear" w:color="auto" w:fill="auto"/>
          </w:tcPr>
          <w:p w:rsidR="0091247B" w:rsidRPr="0091247B" w:rsidRDefault="008A7874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2622" w:type="dxa"/>
            <w:shd w:val="clear" w:color="auto" w:fill="auto"/>
          </w:tcPr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Проведение проверок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случаям несоблюдения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муниципальными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служащими запретов,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ограничений 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неисполнения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обязанностей,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установленных в целях </w:t>
            </w:r>
            <w:proofErr w:type="gramEnd"/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противодействия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коррупции, в том числе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проверок достоверности</w:t>
            </w:r>
            <w:r>
              <w:t xml:space="preserve"> </w:t>
            </w: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полноты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представляемых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ими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сведений</w:t>
            </w:r>
          </w:p>
          <w:p w:rsidR="003024FA" w:rsidRPr="003024FA" w:rsidRDefault="008A7874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доходах, о</w:t>
            </w:r>
            <w:r w:rsidR="003024FA"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 имуществе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обязательствах</w:t>
            </w:r>
            <w:proofErr w:type="gramEnd"/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имущественного</w:t>
            </w:r>
          </w:p>
          <w:p w:rsidR="0091247B" w:rsidRPr="0091247B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</w:t>
            </w: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8A7874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2622" w:type="dxa"/>
            <w:shd w:val="clear" w:color="auto" w:fill="auto"/>
          </w:tcPr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соблюдением лицами,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замещающими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должности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 службы,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требований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законодательства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Российской Федерации о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противодействии</w:t>
            </w:r>
            <w:proofErr w:type="gramEnd"/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коррупции,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касающихся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предотвращения 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урегулирования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конфликта интересов,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том числе 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привлечением таких лиц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 ответственности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1247B" w:rsidRPr="0091247B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случае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их несоблюдения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</w:t>
            </w: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8A7874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2622" w:type="dxa"/>
            <w:shd w:val="clear" w:color="auto" w:fill="auto"/>
          </w:tcPr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работы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рассмотрению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уведомлений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служащих о факте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обращения в целях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склонения  к совершению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коррупционных </w:t>
            </w:r>
          </w:p>
          <w:p w:rsidR="0091247B" w:rsidRPr="0091247B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правонарушений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</w:t>
            </w: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8A7874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2622" w:type="dxa"/>
            <w:shd w:val="clear" w:color="auto" w:fill="auto"/>
          </w:tcPr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контроля исполнения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муниципальными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служащими обязанности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предварительному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уведомлению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представителя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нанимателя о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выполнении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иной </w:t>
            </w:r>
          </w:p>
          <w:p w:rsidR="0091247B" w:rsidRPr="0091247B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оплачиваемой работы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</w:t>
            </w: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8A7874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2622" w:type="dxa"/>
            <w:shd w:val="clear" w:color="auto" w:fill="auto"/>
          </w:tcPr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Мониторинг исполнения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установленного порядка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сообщения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муниципальными</w:t>
            </w:r>
            <w:r>
              <w:t xml:space="preserve"> </w:t>
            </w: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служащими о получении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подарка в связи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их</w:t>
            </w:r>
            <w:proofErr w:type="gramEnd"/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должностным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положением или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исполнением ими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должностных </w:t>
            </w:r>
          </w:p>
          <w:p w:rsidR="0091247B" w:rsidRPr="0091247B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обязанностей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8A7874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2622" w:type="dxa"/>
            <w:shd w:val="clear" w:color="auto" w:fill="auto"/>
          </w:tcPr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эффективности кадровой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работы в части ведения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личных дел лиц,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замещающих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муниципальные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должности и должности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 службы,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том числе контроля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актуализацией сведений,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содержащихся в анкетах, </w:t>
            </w:r>
            <w:proofErr w:type="gramEnd"/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представляемых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назначении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указанные должности 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поступлении на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такую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1247B" w:rsidRPr="0091247B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службу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3A63B4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2.12</w:t>
            </w:r>
          </w:p>
        </w:tc>
        <w:tc>
          <w:tcPr>
            <w:tcW w:w="2622" w:type="dxa"/>
            <w:shd w:val="clear" w:color="auto" w:fill="auto"/>
          </w:tcPr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участием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общественных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объединений,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уставной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задачей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которых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является участие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противодействии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коррупции, и других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институтов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гражданского общества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комплекса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организационных,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разъяснительных и иных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мер по соблюдению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муниципальными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служащими ограничений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запретов, а также </w:t>
            </w: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исполнению ими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обязанностей, </w:t>
            </w:r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установленных в целях </w:t>
            </w:r>
            <w:proofErr w:type="gramEnd"/>
          </w:p>
          <w:p w:rsidR="003024FA" w:rsidRPr="003024FA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противодействия </w:t>
            </w:r>
          </w:p>
          <w:p w:rsidR="0091247B" w:rsidRPr="0091247B" w:rsidRDefault="003024FA" w:rsidP="0030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коррупции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3A63B4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2622" w:type="dxa"/>
            <w:shd w:val="clear" w:color="auto" w:fill="auto"/>
          </w:tcPr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муниципальных</w:t>
            </w:r>
          </w:p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служащих</w:t>
            </w:r>
            <w:r>
              <w:t xml:space="preserve"> </w:t>
            </w: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требованиях</w:t>
            </w:r>
          </w:p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законодательства</w:t>
            </w:r>
          </w:p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Российской Федерации о</w:t>
            </w:r>
          </w:p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противодействии</w:t>
            </w:r>
            <w:proofErr w:type="gramEnd"/>
          </w:p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коррупции  и его</w:t>
            </w:r>
          </w:p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изменениях</w:t>
            </w:r>
            <w:proofErr w:type="gramEnd"/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</w:t>
            </w:r>
          </w:p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антикоррупционного</w:t>
            </w:r>
          </w:p>
          <w:p w:rsidR="0091247B" w:rsidRPr="0091247B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поведения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Рохманка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3A63B4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2.14</w:t>
            </w:r>
          </w:p>
        </w:tc>
        <w:tc>
          <w:tcPr>
            <w:tcW w:w="2622" w:type="dxa"/>
            <w:shd w:val="clear" w:color="auto" w:fill="auto"/>
          </w:tcPr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установленном </w:t>
            </w:r>
            <w:proofErr w:type="gramStart"/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порядке</w:t>
            </w:r>
            <w:proofErr w:type="gramEnd"/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антикоррупционной </w:t>
            </w:r>
          </w:p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экспертизы проектов</w:t>
            </w:r>
          </w:p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муниципальных</w:t>
            </w:r>
          </w:p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нормативных правовых </w:t>
            </w:r>
          </w:p>
          <w:p w:rsidR="0091247B" w:rsidRPr="0091247B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актов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Рохманка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3A63B4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2622" w:type="dxa"/>
            <w:shd w:val="clear" w:color="auto" w:fill="auto"/>
          </w:tcPr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установленном </w:t>
            </w:r>
            <w:proofErr w:type="gramStart"/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порядке</w:t>
            </w:r>
            <w:proofErr w:type="gramEnd"/>
          </w:p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мониторинга</w:t>
            </w:r>
          </w:p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правоприменения</w:t>
            </w:r>
            <w:proofErr w:type="spellEnd"/>
          </w:p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муниципальных</w:t>
            </w:r>
          </w:p>
          <w:p w:rsidR="00576C27" w:rsidRPr="00576C27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нормативных правовых</w:t>
            </w:r>
          </w:p>
          <w:p w:rsidR="0091247B" w:rsidRPr="0091247B" w:rsidRDefault="00576C27" w:rsidP="00576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актов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Рохманка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3A63B4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2622" w:type="dxa"/>
            <w:shd w:val="clear" w:color="auto" w:fill="auto"/>
          </w:tcPr>
          <w:p w:rsidR="00576C27" w:rsidRPr="00576C27" w:rsidRDefault="00576C27" w:rsidP="00576C27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Принятие (издание), </w:t>
            </w:r>
          </w:p>
          <w:p w:rsidR="00576C27" w:rsidRPr="00576C27" w:rsidRDefault="00576C27" w:rsidP="00576C27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изменение или </w:t>
            </w:r>
          </w:p>
          <w:p w:rsidR="00576C27" w:rsidRPr="00576C27" w:rsidRDefault="00576C27" w:rsidP="00576C27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признание </w:t>
            </w:r>
            <w:proofErr w:type="gramStart"/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утратившими</w:t>
            </w:r>
            <w:proofErr w:type="gramEnd"/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76C27" w:rsidRPr="00576C27" w:rsidRDefault="00576C27" w:rsidP="00576C27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силу (отмена) </w:t>
            </w:r>
          </w:p>
          <w:p w:rsidR="00576C27" w:rsidRPr="00576C27" w:rsidRDefault="00576C27" w:rsidP="00576C27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</w:p>
          <w:p w:rsidR="00576C27" w:rsidRPr="00576C27" w:rsidRDefault="00576C27" w:rsidP="00576C27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нормативных правовых </w:t>
            </w:r>
          </w:p>
          <w:p w:rsidR="00576C27" w:rsidRPr="00576C27" w:rsidRDefault="00576C27" w:rsidP="00576C27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актов, направленных </w:t>
            </w:r>
            <w:proofErr w:type="gramStart"/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76C27" w:rsidRPr="00576C27" w:rsidRDefault="00576C27" w:rsidP="00576C27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устранение нарушений, </w:t>
            </w:r>
          </w:p>
          <w:p w:rsidR="00576C27" w:rsidRPr="00576C27" w:rsidRDefault="00576C27" w:rsidP="00576C27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выявленных при </w:t>
            </w:r>
          </w:p>
          <w:p w:rsidR="00576C27" w:rsidRPr="00576C27" w:rsidRDefault="00576C27" w:rsidP="00576C27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мониторинге</w:t>
            </w:r>
            <w:proofErr w:type="gramEnd"/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1247B" w:rsidRPr="0091247B" w:rsidRDefault="00576C27" w:rsidP="00576C27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6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Рохманка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3024FA">
        <w:tc>
          <w:tcPr>
            <w:tcW w:w="9854" w:type="dxa"/>
            <w:gridSpan w:val="5"/>
            <w:shd w:val="clear" w:color="auto" w:fill="auto"/>
          </w:tcPr>
          <w:p w:rsidR="0091247B" w:rsidRPr="0091247B" w:rsidRDefault="003A63B4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91247B" w:rsidRPr="0091247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в вопросах противодействия коррупции</w:t>
            </w:r>
          </w:p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3A63B4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  <w:r w:rsidR="0091247B"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2" w:type="dxa"/>
            <w:shd w:val="clear" w:color="auto" w:fill="auto"/>
          </w:tcPr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взаимодействия органов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местного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самоуправления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муниципальных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образований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Краснодарского края </w:t>
            </w:r>
            <w:proofErr w:type="spellStart"/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сосредствами</w:t>
            </w:r>
            <w:proofErr w:type="spellEnd"/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массовой</w:t>
            </w:r>
            <w:proofErr w:type="gramEnd"/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информации в сфере 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противодействия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коррупции,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том числе освещение 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проводимых в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муниципальных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образованиях мер </w:t>
            </w:r>
            <w:proofErr w:type="gramStart"/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противодействию</w:t>
            </w:r>
          </w:p>
          <w:p w:rsidR="0091247B" w:rsidRPr="0091247B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коррупции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Рохманка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3A63B4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  <w:r w:rsidR="0091247B"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2" w:type="dxa"/>
            <w:shd w:val="clear" w:color="auto" w:fill="auto"/>
          </w:tcPr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органами 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местного 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самоуправления 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образований 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Краснодарского края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проведения мероприятий 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антикоррупционной 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направленности, в том 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числе</w:t>
            </w:r>
            <w:proofErr w:type="gramEnd"/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участием 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общественности (пресс- </w:t>
            </w:r>
            <w:proofErr w:type="gramEnd"/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конференции, семинары, 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встречи по вопросам 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противодействия </w:t>
            </w:r>
          </w:p>
          <w:p w:rsidR="0091247B" w:rsidRPr="0091247B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коррупции)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8A7874">
        <w:tc>
          <w:tcPr>
            <w:tcW w:w="1078" w:type="dxa"/>
            <w:shd w:val="clear" w:color="auto" w:fill="auto"/>
          </w:tcPr>
          <w:p w:rsidR="0091247B" w:rsidRPr="0091247B" w:rsidRDefault="003A63B4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 w:rsidR="0091247B"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2622" w:type="dxa"/>
            <w:shd w:val="clear" w:color="auto" w:fill="auto"/>
          </w:tcPr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Активизация работы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противодействию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коррупции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привлечением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общественных палат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(советов)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муниципальных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образований,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представителей</w:t>
            </w:r>
          </w:p>
          <w:p w:rsidR="008A7874" w:rsidRPr="008A7874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институтов</w:t>
            </w:r>
          </w:p>
          <w:p w:rsidR="0091247B" w:rsidRPr="0091247B" w:rsidRDefault="008A7874" w:rsidP="008A7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8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гражданского общества</w:t>
            </w:r>
          </w:p>
        </w:tc>
        <w:tc>
          <w:tcPr>
            <w:tcW w:w="1961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509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1247B" w:rsidRPr="0091247B" w:rsidRDefault="0091247B" w:rsidP="0091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247B" w:rsidRPr="0091247B" w:rsidRDefault="0091247B" w:rsidP="00912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47B" w:rsidRPr="0091247B" w:rsidRDefault="0091247B" w:rsidP="009124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Глава </w:t>
      </w:r>
    </w:p>
    <w:p w:rsidR="0091247B" w:rsidRPr="0091247B" w:rsidRDefault="0091247B" w:rsidP="009124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Сергиевского</w:t>
      </w:r>
      <w:r w:rsidRPr="009124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сельского поселения </w:t>
      </w:r>
    </w:p>
    <w:p w:rsidR="0091247B" w:rsidRPr="0091247B" w:rsidRDefault="0091247B" w:rsidP="0091247B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91247B">
        <w:rPr>
          <w:rFonts w:eastAsia="Times New Roman" w:cs="Times New Roman"/>
          <w:spacing w:val="-3"/>
          <w:sz w:val="28"/>
          <w:szCs w:val="28"/>
        </w:rPr>
        <w:t xml:space="preserve">Кореновского района                                                                          </w:t>
      </w:r>
      <w:r>
        <w:rPr>
          <w:rFonts w:eastAsia="Times New Roman" w:cs="Times New Roman"/>
          <w:spacing w:val="-3"/>
          <w:sz w:val="28"/>
          <w:szCs w:val="28"/>
        </w:rPr>
        <w:t>А.П. Мозговой</w:t>
      </w:r>
    </w:p>
    <w:p w:rsidR="0091247B" w:rsidRPr="0091247B" w:rsidRDefault="0091247B" w:rsidP="0091247B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EB0" w:rsidRPr="0091247B" w:rsidRDefault="00BF0EB0" w:rsidP="009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0EB0" w:rsidRPr="0091247B" w:rsidSect="0078433E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568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157C70AD"/>
    <w:multiLevelType w:val="multilevel"/>
    <w:tmpl w:val="EBACA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247B"/>
    <w:rsid w:val="003024FA"/>
    <w:rsid w:val="003A63B4"/>
    <w:rsid w:val="00576C27"/>
    <w:rsid w:val="00645C20"/>
    <w:rsid w:val="008A7874"/>
    <w:rsid w:val="0091247B"/>
    <w:rsid w:val="00BF0EB0"/>
    <w:rsid w:val="00D4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47B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WenQuanYi Micro Hei" w:hAnsi="Times New Roman" w:cs="Lohit Hindi"/>
      <w:b/>
      <w:kern w:val="1"/>
      <w:sz w:val="4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91247B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WenQuanYi Micro Hei" w:hAnsi="Times New Roman" w:cs="Lohit Hindi"/>
      <w:b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47B"/>
    <w:rPr>
      <w:rFonts w:ascii="Times New Roman" w:eastAsia="WenQuanYi Micro Hei" w:hAnsi="Times New Roman" w:cs="Lohit Hindi"/>
      <w:b/>
      <w:kern w:val="1"/>
      <w:sz w:val="4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91247B"/>
    <w:rPr>
      <w:rFonts w:ascii="Times New Roman" w:eastAsia="WenQuanYi Micro Hei" w:hAnsi="Times New Roman" w:cs="Lohit Hindi"/>
      <w:b/>
      <w:kern w:val="1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91247B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91247B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1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4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6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F2D4-F979-401C-AA57-5C9C322A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7</cp:revision>
  <dcterms:created xsi:type="dcterms:W3CDTF">2017-12-25T12:11:00Z</dcterms:created>
  <dcterms:modified xsi:type="dcterms:W3CDTF">2018-09-18T05:43:00Z</dcterms:modified>
</cp:coreProperties>
</file>