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168910</wp:posOffset>
            </wp:positionV>
            <wp:extent cx="779145" cy="800100"/>
            <wp:effectExtent l="19050" t="0" r="190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C3E14" w:rsidRDefault="00FC3E14" w:rsidP="00FC3E14">
      <w:pPr>
        <w:pStyle w:val="2"/>
        <w:jc w:val="left"/>
        <w:rPr>
          <w:sz w:val="28"/>
          <w:szCs w:val="28"/>
        </w:rPr>
      </w:pPr>
    </w:p>
    <w:p w:rsidR="00FC3E14" w:rsidRDefault="00FC3E14" w:rsidP="00FC3E1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9368F8" w:rsidP="00FC3E14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C3E14">
        <w:rPr>
          <w:sz w:val="28"/>
          <w:szCs w:val="28"/>
        </w:rPr>
        <w:t xml:space="preserve"> 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337E3E" w:rsidP="00FC3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68F8">
        <w:rPr>
          <w:rFonts w:ascii="Times New Roman" w:hAnsi="Times New Roman" w:cs="Times New Roman"/>
          <w:b/>
          <w:sz w:val="28"/>
          <w:szCs w:val="28"/>
        </w:rPr>
        <w:t>6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</w:r>
      <w:r w:rsidR="00AC4689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FC3E1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68F8">
        <w:rPr>
          <w:rFonts w:ascii="Times New Roman" w:hAnsi="Times New Roman" w:cs="Times New Roman"/>
          <w:b/>
          <w:sz w:val="28"/>
          <w:szCs w:val="28"/>
        </w:rPr>
        <w:t>76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в Сергиевском сельском поселении Кореновского района 2</w:t>
      </w:r>
      <w:r w:rsidR="00337E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337E3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нерабочим </w:t>
      </w:r>
      <w:r w:rsidR="00337E3E">
        <w:rPr>
          <w:rFonts w:ascii="Times New Roman" w:hAnsi="Times New Roman" w:cs="Times New Roman"/>
          <w:b/>
          <w:sz w:val="28"/>
          <w:szCs w:val="28"/>
        </w:rPr>
        <w:t xml:space="preserve">(праздничным) </w:t>
      </w:r>
      <w:r>
        <w:rPr>
          <w:rFonts w:ascii="Times New Roman" w:hAnsi="Times New Roman" w:cs="Times New Roman"/>
          <w:b/>
          <w:sz w:val="28"/>
          <w:szCs w:val="28"/>
        </w:rPr>
        <w:t>днем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администрации (губернатора) Краснодарского края от </w:t>
      </w:r>
      <w:r w:rsidR="00337E3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337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337E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«Об объявлении в Краснодарском крае 2</w:t>
      </w:r>
      <w:r w:rsidR="00337E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7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</w:t>
      </w:r>
      <w:r w:rsidR="00337E3E">
        <w:rPr>
          <w:rFonts w:ascii="Times New Roman" w:hAnsi="Times New Roman" w:cs="Times New Roman"/>
          <w:sz w:val="28"/>
          <w:szCs w:val="28"/>
        </w:rPr>
        <w:t xml:space="preserve"> (праздничным)</w:t>
      </w:r>
      <w:r>
        <w:rPr>
          <w:rFonts w:ascii="Times New Roman" w:hAnsi="Times New Roman" w:cs="Times New Roman"/>
          <w:sz w:val="28"/>
          <w:szCs w:val="28"/>
        </w:rPr>
        <w:t xml:space="preserve"> днем» и в связи с установившейся на Кубани традицией пасхального поминовения усопших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3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368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368F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368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368F8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нерабочий день 2</w:t>
      </w:r>
      <w:r w:rsidR="00337E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7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в день поминовения усопших работодателям, находящимся и (или) использующим труд работников на территории Сергиевского сельского поселения Кореновского района в соответствии с действующим законодательством установить нерабочий день 2</w:t>
      </w:r>
      <w:r w:rsidR="00337E3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7E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Сергиевскому станичному казачьему обществу (</w:t>
      </w:r>
      <w:r w:rsidR="00337E3E">
        <w:rPr>
          <w:rFonts w:ascii="Times New Roman" w:hAnsi="Times New Roman" w:cs="Times New Roman"/>
          <w:sz w:val="28"/>
          <w:szCs w:val="28"/>
        </w:rPr>
        <w:t>Крикунов</w:t>
      </w:r>
      <w:r>
        <w:rPr>
          <w:rFonts w:ascii="Times New Roman" w:hAnsi="Times New Roman" w:cs="Times New Roman"/>
          <w:sz w:val="28"/>
          <w:szCs w:val="28"/>
        </w:rPr>
        <w:t>) принять надлежащие меры по обеспечению правопорядка.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9368F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начальника общего отдела администрации Сергиевского сельского поселения Кореновского района</w:t>
      </w:r>
      <w:r w:rsidR="0033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E14" w:rsidRDefault="00FC3E14" w:rsidP="00FC3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68F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С.А.Басеев</w:t>
      </w:r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FC3E14" w:rsidRDefault="00FC3E14" w:rsidP="00FC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FC3E14" w:rsidRDefault="00FC3E14" w:rsidP="00FC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8A" w:rsidRDefault="00B92C8A" w:rsidP="00FC3E14">
      <w:pPr>
        <w:spacing w:line="240" w:lineRule="auto"/>
      </w:pPr>
    </w:p>
    <w:sectPr w:rsidR="00B92C8A" w:rsidSect="00FC3E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E14"/>
    <w:rsid w:val="00337E3E"/>
    <w:rsid w:val="00614AB2"/>
    <w:rsid w:val="009368F8"/>
    <w:rsid w:val="009C627C"/>
    <w:rsid w:val="00AC4689"/>
    <w:rsid w:val="00B92C8A"/>
    <w:rsid w:val="00CB7E67"/>
    <w:rsid w:val="00FC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C"/>
  </w:style>
  <w:style w:type="paragraph" w:styleId="1">
    <w:name w:val="heading 1"/>
    <w:basedOn w:val="a"/>
    <w:next w:val="a"/>
    <w:link w:val="10"/>
    <w:qFormat/>
    <w:rsid w:val="00FC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3E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E14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C3E1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Company>Organization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2014-04-22T06:58:00Z</dcterms:created>
  <dcterms:modified xsi:type="dcterms:W3CDTF">2015-04-15T13:07:00Z</dcterms:modified>
</cp:coreProperties>
</file>