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80" w:rsidRPr="00BD1C80" w:rsidRDefault="00BD1C80" w:rsidP="00BD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7734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7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C8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D1C80" w:rsidRPr="00BD1C80" w:rsidRDefault="00BD1C80" w:rsidP="00BD1C80">
      <w:pPr>
        <w:pStyle w:val="2"/>
        <w:rPr>
          <w:sz w:val="28"/>
          <w:szCs w:val="28"/>
        </w:rPr>
      </w:pPr>
      <w:r w:rsidRPr="00BD1C80">
        <w:rPr>
          <w:sz w:val="28"/>
          <w:szCs w:val="28"/>
        </w:rPr>
        <w:t xml:space="preserve">    СОВЕТ СЕРГИЕВСКОГО СЕЛЬСКОГО ПОСЕЛЕНИЯ </w:t>
      </w:r>
    </w:p>
    <w:p w:rsidR="00BD1C80" w:rsidRDefault="00BD1C80" w:rsidP="00BD1C80">
      <w:pPr>
        <w:pStyle w:val="2"/>
        <w:rPr>
          <w:sz w:val="28"/>
          <w:szCs w:val="28"/>
        </w:rPr>
      </w:pPr>
      <w:r w:rsidRPr="00BD1C80">
        <w:rPr>
          <w:sz w:val="28"/>
          <w:szCs w:val="28"/>
        </w:rPr>
        <w:t>КОРЕНОВСКОГО РАЙОНА</w:t>
      </w:r>
    </w:p>
    <w:p w:rsidR="00413A1C" w:rsidRPr="00413A1C" w:rsidRDefault="00413A1C" w:rsidP="00307059">
      <w:pPr>
        <w:spacing w:after="0"/>
      </w:pPr>
    </w:p>
    <w:p w:rsidR="00BD1C80" w:rsidRDefault="00BD1C80" w:rsidP="00BD1C80">
      <w:pPr>
        <w:pStyle w:val="8"/>
        <w:rPr>
          <w:szCs w:val="28"/>
        </w:rPr>
      </w:pPr>
      <w:r w:rsidRPr="00BD1C80">
        <w:rPr>
          <w:szCs w:val="28"/>
        </w:rPr>
        <w:t>РЕШЕНИ</w:t>
      </w:r>
      <w:r w:rsidR="001D74C2">
        <w:rPr>
          <w:szCs w:val="28"/>
        </w:rPr>
        <w:t>Е</w:t>
      </w:r>
    </w:p>
    <w:p w:rsidR="00307059" w:rsidRPr="00307059" w:rsidRDefault="00307059" w:rsidP="00307059"/>
    <w:p w:rsidR="00BD1C80" w:rsidRPr="00BD1C80" w:rsidRDefault="00FB42A2" w:rsidP="003070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74C2">
        <w:rPr>
          <w:rFonts w:ascii="Times New Roman" w:hAnsi="Times New Roman" w:cs="Times New Roman"/>
          <w:sz w:val="28"/>
          <w:szCs w:val="28"/>
        </w:rPr>
        <w:t xml:space="preserve">19 марта 2014 года </w:t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1D74C2">
        <w:rPr>
          <w:rFonts w:ascii="Times New Roman" w:hAnsi="Times New Roman" w:cs="Times New Roman"/>
          <w:sz w:val="28"/>
          <w:szCs w:val="28"/>
        </w:rPr>
        <w:tab/>
      </w:r>
      <w:r w:rsidR="00C95FC2">
        <w:rPr>
          <w:rFonts w:ascii="Times New Roman" w:hAnsi="Times New Roman" w:cs="Times New Roman"/>
          <w:sz w:val="28"/>
          <w:szCs w:val="28"/>
        </w:rPr>
        <w:t xml:space="preserve">№ </w:t>
      </w:r>
      <w:r w:rsidR="001D74C2">
        <w:rPr>
          <w:rFonts w:ascii="Times New Roman" w:hAnsi="Times New Roman" w:cs="Times New Roman"/>
          <w:sz w:val="28"/>
          <w:szCs w:val="28"/>
        </w:rPr>
        <w:t>286</w:t>
      </w:r>
    </w:p>
    <w:p w:rsidR="00BD1C80" w:rsidRPr="00BD1C80" w:rsidRDefault="00BD1C80" w:rsidP="00BD1C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307059" w:rsidRPr="00BD1C80" w:rsidRDefault="00307059" w:rsidP="001D74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BD1C80" w:rsidRPr="00BD1C80" w:rsidTr="00BD4567">
        <w:tc>
          <w:tcPr>
            <w:tcW w:w="9747" w:type="dxa"/>
          </w:tcPr>
          <w:p w:rsidR="00EF071F" w:rsidRPr="00BD1C80" w:rsidRDefault="00EF071F" w:rsidP="00EF071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Сергиевского сельского поселения Кореновского района от 18.01.2013 № 223 «Об утверждении Положения о муниципальном земельном контроле на территории Сергиевского сельского поселения Кореновского района»</w:t>
            </w:r>
          </w:p>
          <w:p w:rsidR="00BD1C80" w:rsidRPr="00BD1C80" w:rsidRDefault="00BD1C80" w:rsidP="00BD1C8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7059" w:rsidRPr="00BD1C80" w:rsidRDefault="00307059" w:rsidP="00BD1C80">
      <w:pPr>
        <w:pStyle w:val="a3"/>
        <w:tabs>
          <w:tab w:val="left" w:pos="0"/>
        </w:tabs>
        <w:rPr>
          <w:szCs w:val="28"/>
        </w:rPr>
      </w:pPr>
    </w:p>
    <w:p w:rsidR="00BD1C80" w:rsidRPr="00BD1C80" w:rsidRDefault="00BD1C80" w:rsidP="00BD1C80">
      <w:pPr>
        <w:pStyle w:val="21"/>
        <w:ind w:firstLine="708"/>
        <w:jc w:val="both"/>
        <w:rPr>
          <w:b w:val="0"/>
          <w:szCs w:val="28"/>
        </w:rPr>
      </w:pPr>
      <w:proofErr w:type="gramStart"/>
      <w:r w:rsidRPr="00BD1C80">
        <w:rPr>
          <w:b w:val="0"/>
          <w:spacing w:val="7"/>
          <w:szCs w:val="28"/>
        </w:rPr>
        <w:t>В соответствии с Земельным кодексом Российской Федерации, кодексом Российской Федерации от 30 декабря 2001 года 195-ФЗ «Об административных правонарушениях», законом Российской Федерации от 06 октября 2003 года № 131-ФЗ «Об общих принципах организации местного самоуправления в Российской Федерации»,</w:t>
      </w:r>
      <w:r w:rsidRPr="00BD1C80">
        <w:rPr>
          <w:szCs w:val="28"/>
        </w:rPr>
        <w:t xml:space="preserve"> </w:t>
      </w:r>
      <w:r w:rsidRPr="00BD1C80">
        <w:rPr>
          <w:b w:val="0"/>
          <w:szCs w:val="28"/>
        </w:rPr>
        <w:t>законом Российской Федерации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BD1C80">
        <w:rPr>
          <w:b w:val="0"/>
          <w:szCs w:val="28"/>
        </w:rPr>
        <w:t xml:space="preserve"> муниципального контроля»,</w:t>
      </w:r>
      <w:r w:rsidRPr="00BD1C80">
        <w:rPr>
          <w:b w:val="0"/>
          <w:spacing w:val="7"/>
          <w:szCs w:val="28"/>
        </w:rPr>
        <w:t xml:space="preserve"> з</w:t>
      </w:r>
      <w:r w:rsidRPr="00BD1C80">
        <w:rPr>
          <w:b w:val="0"/>
          <w:spacing w:val="3"/>
          <w:szCs w:val="28"/>
        </w:rPr>
        <w:t xml:space="preserve">аконом Краснодарского края от 05 ноября 2002 </w:t>
      </w:r>
      <w:r w:rsidRPr="00BD1C80">
        <w:rPr>
          <w:b w:val="0"/>
          <w:spacing w:val="5"/>
          <w:szCs w:val="28"/>
        </w:rPr>
        <w:t xml:space="preserve">года № 532-КЗ «Об основах регулирования земельных отношений в </w:t>
      </w:r>
      <w:r w:rsidRPr="00BD1C80">
        <w:rPr>
          <w:b w:val="0"/>
          <w:spacing w:val="-3"/>
          <w:szCs w:val="28"/>
        </w:rPr>
        <w:t xml:space="preserve">Краснодарском крае», </w:t>
      </w:r>
      <w:r w:rsidRPr="00BD1C80">
        <w:rPr>
          <w:b w:val="0"/>
          <w:szCs w:val="28"/>
        </w:rPr>
        <w:t xml:space="preserve">руководствуясь Уставом Сергиевского сельского поселения Кореновского района, Совет  Сергиевского   сельского  поселения   Кореновского  района </w:t>
      </w:r>
    </w:p>
    <w:p w:rsidR="00413A1C" w:rsidRDefault="00BD1C80" w:rsidP="00BD1C80">
      <w:pPr>
        <w:pStyle w:val="21"/>
        <w:jc w:val="both"/>
        <w:rPr>
          <w:b w:val="0"/>
          <w:szCs w:val="28"/>
        </w:rPr>
      </w:pPr>
      <w:proofErr w:type="spellStart"/>
      <w:proofErr w:type="gramStart"/>
      <w:r w:rsidRPr="00BD1C80">
        <w:rPr>
          <w:b w:val="0"/>
          <w:szCs w:val="28"/>
        </w:rPr>
        <w:t>р</w:t>
      </w:r>
      <w:proofErr w:type="spellEnd"/>
      <w:proofErr w:type="gramEnd"/>
      <w:r w:rsidRPr="00BD1C80">
        <w:rPr>
          <w:b w:val="0"/>
          <w:szCs w:val="28"/>
        </w:rPr>
        <w:t xml:space="preserve"> е </w:t>
      </w:r>
      <w:proofErr w:type="spellStart"/>
      <w:r w:rsidRPr="00BD1C80">
        <w:rPr>
          <w:b w:val="0"/>
          <w:szCs w:val="28"/>
        </w:rPr>
        <w:t>ш</w:t>
      </w:r>
      <w:proofErr w:type="spellEnd"/>
      <w:r w:rsidRPr="00BD1C80">
        <w:rPr>
          <w:b w:val="0"/>
          <w:szCs w:val="28"/>
        </w:rPr>
        <w:t xml:space="preserve"> и л:</w:t>
      </w:r>
    </w:p>
    <w:p w:rsidR="00BD1C80" w:rsidRPr="00413A1C" w:rsidRDefault="00413A1C" w:rsidP="00BD1C8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413A1C">
        <w:rPr>
          <w:b w:val="0"/>
          <w:szCs w:val="28"/>
        </w:rPr>
        <w:t xml:space="preserve"> 1. </w:t>
      </w:r>
      <w:r w:rsidR="009175F6">
        <w:rPr>
          <w:b w:val="0"/>
          <w:szCs w:val="28"/>
        </w:rPr>
        <w:t xml:space="preserve">Внести в решение </w:t>
      </w:r>
      <w:r w:rsidR="009175F6" w:rsidRPr="009175F6">
        <w:rPr>
          <w:b w:val="0"/>
          <w:szCs w:val="28"/>
        </w:rPr>
        <w:t>Совета Сергиевского сельского поселения Кореновского района от 18.01.2013 № 223 «Об утверждении Положения о муниципальном земельном контроле на территории Сергиевского сельского поселения Кореновского района»</w:t>
      </w:r>
      <w:r w:rsidR="009175F6">
        <w:rPr>
          <w:b w:val="0"/>
          <w:szCs w:val="28"/>
        </w:rPr>
        <w:t xml:space="preserve"> следующие изменения:</w:t>
      </w:r>
    </w:p>
    <w:p w:rsidR="00BD1C80" w:rsidRDefault="009175F6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1.1</w:t>
      </w:r>
      <w:r w:rsidR="00BD1C80" w:rsidRPr="00BD1C80">
        <w:rPr>
          <w:b w:val="0"/>
          <w:szCs w:val="28"/>
        </w:rPr>
        <w:t xml:space="preserve">. </w:t>
      </w:r>
      <w:r w:rsidR="00C34F0E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Пункт </w:t>
      </w:r>
      <w:r w:rsidR="00C34F0E">
        <w:rPr>
          <w:b w:val="0"/>
          <w:szCs w:val="28"/>
        </w:rPr>
        <w:t xml:space="preserve"> 1.4</w:t>
      </w:r>
      <w:r w:rsidR="008D4F01">
        <w:rPr>
          <w:b w:val="0"/>
          <w:szCs w:val="28"/>
        </w:rPr>
        <w:t>.</w:t>
      </w:r>
      <w:r w:rsidR="00C34F0E">
        <w:rPr>
          <w:b w:val="0"/>
          <w:szCs w:val="28"/>
        </w:rPr>
        <w:t xml:space="preserve">  Положения дополнить третьим абзацем следующего содержания:</w:t>
      </w:r>
    </w:p>
    <w:p w:rsidR="00067E71" w:rsidRDefault="00C34F0E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« - взаимодействие органов муниципального контроля с </w:t>
      </w:r>
      <w:proofErr w:type="spellStart"/>
      <w:r>
        <w:rPr>
          <w:b w:val="0"/>
          <w:szCs w:val="28"/>
        </w:rPr>
        <w:t>саморегулируемыми</w:t>
      </w:r>
      <w:proofErr w:type="spellEnd"/>
      <w:r>
        <w:rPr>
          <w:b w:val="0"/>
          <w:szCs w:val="28"/>
        </w:rPr>
        <w:t xml:space="preserve">  организациями по вопросам защиты прав их членов при осуществлении муниципального контроля, а также порядок подготовки докладов об осуществлении муниципального контроля, об эффективности такого контроля и представление указанных докладов в уполномоченный Правительством Российской Федерации федеральный орган исполнительной </w:t>
      </w:r>
      <w:r>
        <w:rPr>
          <w:b w:val="0"/>
          <w:szCs w:val="28"/>
        </w:rPr>
        <w:lastRenderedPageBreak/>
        <w:t>власти, осуществляющий подготовку ежегодного сводного доклада о состоянии муниципального контроля, в том числе в электронной форме.</w:t>
      </w:r>
      <w:r w:rsidR="00067E71">
        <w:rPr>
          <w:b w:val="0"/>
          <w:szCs w:val="28"/>
        </w:rPr>
        <w:t>»</w:t>
      </w:r>
      <w:proofErr w:type="gramEnd"/>
    </w:p>
    <w:p w:rsidR="00C34F0E" w:rsidRDefault="00067E71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ab/>
        <w:t>1.2.</w:t>
      </w:r>
      <w:r w:rsidR="008D4F0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</w:t>
      </w:r>
      <w:r w:rsidR="008D4F01">
        <w:rPr>
          <w:b w:val="0"/>
          <w:szCs w:val="28"/>
        </w:rPr>
        <w:t>Пункт  7.6.2.  Положения</w:t>
      </w:r>
      <w:r w:rsidR="00C34F0E">
        <w:rPr>
          <w:b w:val="0"/>
          <w:szCs w:val="28"/>
        </w:rPr>
        <w:t xml:space="preserve"> </w:t>
      </w:r>
      <w:r w:rsidR="008D4F01">
        <w:rPr>
          <w:b w:val="0"/>
          <w:szCs w:val="28"/>
        </w:rPr>
        <w:t>дополнить пунктом «в» следующего содержания:</w:t>
      </w:r>
    </w:p>
    <w:p w:rsidR="008D4F01" w:rsidRDefault="00B2649A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8D4F01">
        <w:rPr>
          <w:b w:val="0"/>
          <w:szCs w:val="28"/>
        </w:rPr>
        <w:t xml:space="preserve">« в) </w:t>
      </w:r>
      <w:r w:rsidR="008D4F01" w:rsidRPr="008D4F01">
        <w:rPr>
          <w:b w:val="0"/>
          <w:szCs w:val="28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</w:r>
      <w:proofErr w:type="gramStart"/>
      <w:r w:rsidR="008D4F01" w:rsidRPr="008D4F01">
        <w:rPr>
          <w:b w:val="0"/>
          <w:szCs w:val="28"/>
        </w:rPr>
        <w:t>.</w:t>
      </w:r>
      <w:r w:rsidR="008D4F01">
        <w:rPr>
          <w:b w:val="0"/>
          <w:szCs w:val="28"/>
        </w:rPr>
        <w:t>»</w:t>
      </w:r>
      <w:proofErr w:type="gramEnd"/>
    </w:p>
    <w:p w:rsidR="008D4F01" w:rsidRDefault="008D4F01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1.3. </w:t>
      </w:r>
      <w:r w:rsidR="0032308D">
        <w:rPr>
          <w:b w:val="0"/>
          <w:szCs w:val="28"/>
        </w:rPr>
        <w:t>Пункт 12 Положения дополнить вторым абзацем следующе</w:t>
      </w:r>
      <w:r w:rsidR="00E64AC0">
        <w:rPr>
          <w:b w:val="0"/>
          <w:szCs w:val="28"/>
        </w:rPr>
        <w:t>го</w:t>
      </w:r>
      <w:r w:rsidR="0032308D">
        <w:rPr>
          <w:b w:val="0"/>
          <w:szCs w:val="28"/>
        </w:rPr>
        <w:t xml:space="preserve"> </w:t>
      </w:r>
      <w:r w:rsidR="00E64AC0">
        <w:rPr>
          <w:b w:val="0"/>
          <w:szCs w:val="28"/>
        </w:rPr>
        <w:t>содержания</w:t>
      </w:r>
      <w:r w:rsidR="0032308D">
        <w:rPr>
          <w:b w:val="0"/>
          <w:szCs w:val="28"/>
        </w:rPr>
        <w:t>:</w:t>
      </w:r>
    </w:p>
    <w:p w:rsidR="0032308D" w:rsidRDefault="00E64AC0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«</w:t>
      </w:r>
      <w:r w:rsidR="0032308D" w:rsidRPr="0032308D">
        <w:rPr>
          <w:b w:val="0"/>
          <w:szCs w:val="28"/>
        </w:rPr>
        <w:t>При проведении проверки должностные лица органа государственного контроля (надзора), органа муниципального контроля не вправе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</w:t>
      </w:r>
      <w:proofErr w:type="gramStart"/>
      <w:r w:rsidR="0032308D">
        <w:rPr>
          <w:b w:val="0"/>
          <w:szCs w:val="28"/>
        </w:rPr>
        <w:t>.»</w:t>
      </w:r>
      <w:proofErr w:type="gramEnd"/>
    </w:p>
    <w:p w:rsidR="0032308D" w:rsidRDefault="0032308D" w:rsidP="00413A1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1.4. Дополнить Положение пунктом 15 «</w:t>
      </w:r>
      <w:r w:rsidRPr="0032308D">
        <w:rPr>
          <w:b w:val="0"/>
          <w:szCs w:val="28"/>
        </w:rPr>
        <w:t>Ответственность органа государственного контроля (надзора), органа муниципального контроля, их должностных лиц при проведении проверки</w:t>
      </w:r>
      <w:r>
        <w:rPr>
          <w:b w:val="0"/>
          <w:szCs w:val="28"/>
        </w:rPr>
        <w:t>», следующе</w:t>
      </w:r>
      <w:r w:rsidR="00E64AC0">
        <w:rPr>
          <w:b w:val="0"/>
          <w:szCs w:val="28"/>
        </w:rPr>
        <w:t>го</w:t>
      </w:r>
      <w:r>
        <w:rPr>
          <w:b w:val="0"/>
          <w:szCs w:val="28"/>
        </w:rPr>
        <w:t xml:space="preserve"> </w:t>
      </w:r>
      <w:r w:rsidR="00E64AC0">
        <w:rPr>
          <w:b w:val="0"/>
          <w:szCs w:val="28"/>
        </w:rPr>
        <w:t>содержания</w:t>
      </w:r>
      <w:r>
        <w:rPr>
          <w:b w:val="0"/>
          <w:szCs w:val="28"/>
        </w:rPr>
        <w:t>:</w:t>
      </w:r>
    </w:p>
    <w:p w:rsidR="0032308D" w:rsidRPr="0032308D" w:rsidRDefault="0032308D" w:rsidP="0032308D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«</w:t>
      </w:r>
      <w:r w:rsidR="00064723">
        <w:rPr>
          <w:b w:val="0"/>
          <w:szCs w:val="28"/>
        </w:rPr>
        <w:t xml:space="preserve"> -</w:t>
      </w:r>
      <w:r w:rsidRPr="0032308D">
        <w:rPr>
          <w:b w:val="0"/>
          <w:szCs w:val="28"/>
        </w:rPr>
        <w:t xml:space="preserve">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32308D" w:rsidRDefault="00B2649A" w:rsidP="0032308D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64723">
        <w:rPr>
          <w:b w:val="0"/>
          <w:szCs w:val="28"/>
        </w:rPr>
        <w:t xml:space="preserve"> - </w:t>
      </w:r>
      <w:r w:rsidR="0032308D" w:rsidRPr="0032308D">
        <w:rPr>
          <w:b w:val="0"/>
          <w:szCs w:val="28"/>
        </w:rPr>
        <w:t>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служебных обязанностей,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</w:t>
      </w:r>
      <w:proofErr w:type="gramStart"/>
      <w:r w:rsidR="0032308D" w:rsidRPr="0032308D">
        <w:rPr>
          <w:b w:val="0"/>
          <w:szCs w:val="28"/>
        </w:rPr>
        <w:t>.</w:t>
      </w:r>
      <w:r w:rsidR="00064723">
        <w:rPr>
          <w:b w:val="0"/>
          <w:szCs w:val="28"/>
        </w:rPr>
        <w:t>»</w:t>
      </w:r>
      <w:proofErr w:type="gramEnd"/>
    </w:p>
    <w:p w:rsidR="00064723" w:rsidRDefault="00064723" w:rsidP="0032308D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ab/>
        <w:t>1.5. Дополнить пункт 6.1</w:t>
      </w:r>
      <w:r w:rsidR="00E64AC0">
        <w:rPr>
          <w:b w:val="0"/>
          <w:szCs w:val="28"/>
        </w:rPr>
        <w:t xml:space="preserve">.  Положения  седьмым абзацем </w:t>
      </w:r>
      <w:r>
        <w:rPr>
          <w:b w:val="0"/>
          <w:szCs w:val="28"/>
        </w:rPr>
        <w:t>следующе</w:t>
      </w:r>
      <w:r w:rsidR="00E64AC0">
        <w:rPr>
          <w:b w:val="0"/>
          <w:szCs w:val="28"/>
        </w:rPr>
        <w:t>го</w:t>
      </w:r>
      <w:r>
        <w:rPr>
          <w:b w:val="0"/>
          <w:szCs w:val="28"/>
        </w:rPr>
        <w:t xml:space="preserve"> </w:t>
      </w:r>
      <w:r w:rsidR="00E64AC0">
        <w:rPr>
          <w:b w:val="0"/>
          <w:szCs w:val="28"/>
        </w:rPr>
        <w:t>содержания</w:t>
      </w:r>
      <w:r>
        <w:rPr>
          <w:b w:val="0"/>
          <w:szCs w:val="28"/>
        </w:rPr>
        <w:t>:</w:t>
      </w:r>
    </w:p>
    <w:p w:rsidR="00064723" w:rsidRDefault="00B2649A" w:rsidP="0032308D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064723">
        <w:rPr>
          <w:b w:val="0"/>
          <w:szCs w:val="28"/>
        </w:rPr>
        <w:t xml:space="preserve"> « - </w:t>
      </w:r>
      <w:r w:rsidR="00064723" w:rsidRPr="00064723">
        <w:rPr>
          <w:b w:val="0"/>
          <w:szCs w:val="28"/>
        </w:rPr>
        <w:t>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 w:rsidR="00064723">
        <w:rPr>
          <w:b w:val="0"/>
          <w:szCs w:val="28"/>
        </w:rPr>
        <w:t>.»</w:t>
      </w:r>
      <w:proofErr w:type="gramEnd"/>
    </w:p>
    <w:p w:rsidR="00064723" w:rsidRDefault="00064723" w:rsidP="0032308D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1.6. </w:t>
      </w:r>
      <w:r w:rsidR="00B2649A">
        <w:rPr>
          <w:b w:val="0"/>
          <w:szCs w:val="28"/>
        </w:rPr>
        <w:t>Дополнить Положение пунктом 10.4. «Признание недействительности результатов проверок, проведенных с грубыми нарушениями Закона», следующе</w:t>
      </w:r>
      <w:r w:rsidR="00E64AC0">
        <w:rPr>
          <w:b w:val="0"/>
          <w:szCs w:val="28"/>
        </w:rPr>
        <w:t>го содержания</w:t>
      </w:r>
      <w:r w:rsidR="00B2649A">
        <w:rPr>
          <w:b w:val="0"/>
          <w:szCs w:val="28"/>
        </w:rPr>
        <w:t xml:space="preserve">: </w:t>
      </w:r>
    </w:p>
    <w:p w:rsidR="00B2649A" w:rsidRPr="0032308D" w:rsidRDefault="00E64AC0" w:rsidP="0032308D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« 10.4. </w:t>
      </w:r>
      <w:r w:rsidR="00B2649A" w:rsidRPr="00B2649A">
        <w:rPr>
          <w:b w:val="0"/>
          <w:szCs w:val="28"/>
        </w:rPr>
        <w:t xml:space="preserve">Результаты проверки, проведенной органом государственного контроля (надзора), органом муниципального </w:t>
      </w:r>
      <w:proofErr w:type="gramStart"/>
      <w:r w:rsidR="00B2649A" w:rsidRPr="00B2649A">
        <w:rPr>
          <w:b w:val="0"/>
          <w:szCs w:val="28"/>
        </w:rPr>
        <w:t>контроля</w:t>
      </w:r>
      <w:proofErr w:type="gramEnd"/>
      <w:r w:rsidR="00B2649A" w:rsidRPr="00B2649A">
        <w:rPr>
          <w:b w:val="0"/>
          <w:szCs w:val="28"/>
        </w:rPr>
        <w:t xml:space="preserve"> с грубым нарушением установленных настоящим Федеральным законом требований к </w:t>
      </w:r>
      <w:r w:rsidR="00B2649A" w:rsidRPr="00B2649A">
        <w:rPr>
          <w:b w:val="0"/>
          <w:szCs w:val="28"/>
        </w:rPr>
        <w:lastRenderedPageBreak/>
        <w:t>организации и проведению проверок, не могут являться доказательствами нарушения юридическим 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индивидуального предпринимателя.</w:t>
      </w:r>
    </w:p>
    <w:p w:rsidR="0032308D" w:rsidRPr="00BD1C80" w:rsidRDefault="00E64AC0" w:rsidP="0032308D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32308D" w:rsidRPr="0032308D">
        <w:rPr>
          <w:b w:val="0"/>
          <w:szCs w:val="28"/>
        </w:rPr>
        <w:t xml:space="preserve"> О мерах,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письменной форме юридическому лицу, индивидуальному предпринимателю, права и (или) законные интересы которых нарушены</w:t>
      </w:r>
      <w:proofErr w:type="gramStart"/>
      <w:r w:rsidR="0032308D" w:rsidRPr="0032308D">
        <w:rPr>
          <w:b w:val="0"/>
          <w:szCs w:val="28"/>
        </w:rPr>
        <w:t>.</w:t>
      </w:r>
      <w:r w:rsidR="00B2649A">
        <w:rPr>
          <w:b w:val="0"/>
          <w:szCs w:val="28"/>
        </w:rPr>
        <w:t>»</w:t>
      </w:r>
      <w:proofErr w:type="gramEnd"/>
    </w:p>
    <w:p w:rsidR="00BD1C80" w:rsidRPr="00BD1C80" w:rsidRDefault="00BD1C80" w:rsidP="00BD1C80">
      <w:pPr>
        <w:pStyle w:val="a3"/>
        <w:ind w:firstLine="708"/>
        <w:jc w:val="both"/>
        <w:rPr>
          <w:szCs w:val="28"/>
        </w:rPr>
      </w:pPr>
      <w:r w:rsidRPr="00BD1C80">
        <w:rPr>
          <w:szCs w:val="28"/>
        </w:rPr>
        <w:t xml:space="preserve">3. Общему  отделу администрации Сергиевского сельского поселения (Е.А. </w:t>
      </w:r>
      <w:proofErr w:type="spellStart"/>
      <w:r w:rsidRPr="00BD1C80">
        <w:rPr>
          <w:szCs w:val="28"/>
        </w:rPr>
        <w:t>Горгоцкой</w:t>
      </w:r>
      <w:proofErr w:type="spellEnd"/>
      <w:r w:rsidRPr="00BD1C80">
        <w:rPr>
          <w:szCs w:val="28"/>
        </w:rPr>
        <w:t xml:space="preserve">) </w:t>
      </w:r>
      <w:r w:rsidR="00475F13">
        <w:rPr>
          <w:szCs w:val="28"/>
        </w:rPr>
        <w:t>обнародовать</w:t>
      </w:r>
      <w:r w:rsidRPr="00BD1C80">
        <w:rPr>
          <w:szCs w:val="28"/>
        </w:rPr>
        <w:t xml:space="preserve"> настоящие решение </w:t>
      </w:r>
      <w:r w:rsidR="00475F13">
        <w:rPr>
          <w:szCs w:val="28"/>
        </w:rPr>
        <w:t>на информационных стендах поселения и разместить на официальном сайте администрации Сергиевского сельского поселения в сети Интернет.</w:t>
      </w:r>
    </w:p>
    <w:p w:rsidR="00BD1C80" w:rsidRPr="00BD1C80" w:rsidRDefault="00BD1C80" w:rsidP="00BD1C80">
      <w:pPr>
        <w:pStyle w:val="a3"/>
        <w:ind w:firstLine="708"/>
        <w:jc w:val="both"/>
        <w:rPr>
          <w:szCs w:val="28"/>
        </w:rPr>
      </w:pPr>
      <w:r w:rsidRPr="00BD1C80">
        <w:rPr>
          <w:szCs w:val="28"/>
        </w:rPr>
        <w:t xml:space="preserve">3. </w:t>
      </w:r>
      <w:proofErr w:type="gramStart"/>
      <w:r w:rsidRPr="00BD1C80">
        <w:rPr>
          <w:szCs w:val="28"/>
        </w:rPr>
        <w:t>Контроль за</w:t>
      </w:r>
      <w:proofErr w:type="gramEnd"/>
      <w:r w:rsidRPr="00BD1C80">
        <w:rPr>
          <w:szCs w:val="28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(Сенченко).</w:t>
      </w:r>
    </w:p>
    <w:p w:rsidR="00BD1C80" w:rsidRPr="00BD1C80" w:rsidRDefault="00BD1C80" w:rsidP="00BD1C80">
      <w:pPr>
        <w:pStyle w:val="a3"/>
        <w:ind w:firstLine="708"/>
        <w:jc w:val="both"/>
        <w:rPr>
          <w:szCs w:val="28"/>
        </w:rPr>
      </w:pPr>
      <w:r w:rsidRPr="00BD1C80">
        <w:rPr>
          <w:szCs w:val="28"/>
        </w:rPr>
        <w:t xml:space="preserve">4. Решение вступает в силу </w:t>
      </w:r>
      <w:r w:rsidR="00475F13">
        <w:rPr>
          <w:szCs w:val="28"/>
        </w:rPr>
        <w:t>после официального обнародования</w:t>
      </w:r>
      <w:r w:rsidRPr="00BD1C80">
        <w:rPr>
          <w:szCs w:val="28"/>
        </w:rPr>
        <w:t>.</w:t>
      </w:r>
    </w:p>
    <w:p w:rsidR="00BD1C80" w:rsidRDefault="00BD1C80" w:rsidP="00BD1C80">
      <w:pPr>
        <w:shd w:val="clear" w:color="auto" w:fill="FFFFFF"/>
        <w:tabs>
          <w:tab w:val="left" w:pos="1875"/>
        </w:tabs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75F13" w:rsidRDefault="00475F13" w:rsidP="00BD1C80">
      <w:pPr>
        <w:shd w:val="clear" w:color="auto" w:fill="FFFFFF"/>
        <w:tabs>
          <w:tab w:val="left" w:pos="1875"/>
        </w:tabs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75F13" w:rsidRPr="00BD1C80" w:rsidRDefault="00475F13" w:rsidP="00BD1C80">
      <w:pPr>
        <w:shd w:val="clear" w:color="auto" w:fill="FFFFFF"/>
        <w:tabs>
          <w:tab w:val="left" w:pos="1875"/>
        </w:tabs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  <w:r w:rsidRPr="00BD1C8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С.А. Басеев</w:t>
      </w: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BD1C80" w:rsidRPr="00BD1C80" w:rsidRDefault="00BD1C80" w:rsidP="00BD1C80">
      <w:pPr>
        <w:shd w:val="clear" w:color="auto" w:fill="FFFFFF"/>
        <w:spacing w:after="0"/>
        <w:ind w:firstLine="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D1C80" w:rsidRPr="00BD1C80" w:rsidSect="001D74C2">
      <w:pgSz w:w="11906" w:h="16838"/>
      <w:pgMar w:top="851" w:right="851" w:bottom="15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275"/>
    <w:multiLevelType w:val="multilevel"/>
    <w:tmpl w:val="E3920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D4D79A3"/>
    <w:multiLevelType w:val="hybridMultilevel"/>
    <w:tmpl w:val="DB32B146"/>
    <w:lvl w:ilvl="0" w:tplc="BEF2EA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3B5EEF04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C80"/>
    <w:rsid w:val="0002104B"/>
    <w:rsid w:val="00064723"/>
    <w:rsid w:val="00067E71"/>
    <w:rsid w:val="001A1ECD"/>
    <w:rsid w:val="001D74C2"/>
    <w:rsid w:val="00222A2F"/>
    <w:rsid w:val="00307059"/>
    <w:rsid w:val="0032308D"/>
    <w:rsid w:val="00413A1C"/>
    <w:rsid w:val="00475F13"/>
    <w:rsid w:val="00561BB0"/>
    <w:rsid w:val="005D128B"/>
    <w:rsid w:val="0063661C"/>
    <w:rsid w:val="00825F5B"/>
    <w:rsid w:val="00850825"/>
    <w:rsid w:val="008D4F01"/>
    <w:rsid w:val="009175F6"/>
    <w:rsid w:val="009B113C"/>
    <w:rsid w:val="00A036FC"/>
    <w:rsid w:val="00A36F9C"/>
    <w:rsid w:val="00B2649A"/>
    <w:rsid w:val="00B54D03"/>
    <w:rsid w:val="00BD1C80"/>
    <w:rsid w:val="00C34F0E"/>
    <w:rsid w:val="00C95FC2"/>
    <w:rsid w:val="00CC74E7"/>
    <w:rsid w:val="00E64AC0"/>
    <w:rsid w:val="00EF071F"/>
    <w:rsid w:val="00FB42A2"/>
    <w:rsid w:val="00FC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FC"/>
  </w:style>
  <w:style w:type="paragraph" w:styleId="2">
    <w:name w:val="heading 2"/>
    <w:basedOn w:val="a"/>
    <w:next w:val="a"/>
    <w:link w:val="20"/>
    <w:qFormat/>
    <w:rsid w:val="00BD1C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BD1C8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1C8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BD1C80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rsid w:val="00BD1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D1C8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BD1C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D1C8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1">
    <w:name w:val="Заголовок 11"/>
    <w:basedOn w:val="a"/>
    <w:next w:val="a"/>
    <w:rsid w:val="00BD1C80"/>
    <w:pPr>
      <w:widowControl w:val="0"/>
      <w:tabs>
        <w:tab w:val="num" w:pos="720"/>
      </w:tabs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  <w:lang w:bidi="ru-RU"/>
    </w:rPr>
  </w:style>
  <w:style w:type="paragraph" w:customStyle="1" w:styleId="110">
    <w:name w:val="Заголовок 11"/>
    <w:basedOn w:val="a"/>
    <w:next w:val="a"/>
    <w:rsid w:val="00BD1C80"/>
    <w:pPr>
      <w:widowControl w:val="0"/>
      <w:tabs>
        <w:tab w:val="num" w:pos="720"/>
      </w:tabs>
      <w:autoSpaceDE w:val="0"/>
      <w:spacing w:before="108" w:after="108" w:line="240" w:lineRule="auto"/>
      <w:ind w:left="720" w:hanging="720"/>
      <w:jc w:val="center"/>
      <w:outlineLvl w:val="0"/>
    </w:pPr>
    <w:rPr>
      <w:rFonts w:ascii="Arial" w:eastAsia="Arial" w:hAnsi="Arial" w:cs="Arial"/>
      <w:b/>
      <w:bCs/>
      <w:color w:val="000080"/>
      <w:sz w:val="28"/>
      <w:szCs w:val="28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BD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1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33F4C1D-C07E-4837-A48F-08C6A0C1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Gambit</dc:creator>
  <cp:lastModifiedBy>Your User Name</cp:lastModifiedBy>
  <cp:revision>6</cp:revision>
  <cp:lastPrinted>2014-03-12T06:53:00Z</cp:lastPrinted>
  <dcterms:created xsi:type="dcterms:W3CDTF">2014-03-11T05:51:00Z</dcterms:created>
  <dcterms:modified xsi:type="dcterms:W3CDTF">2014-03-25T05:12:00Z</dcterms:modified>
</cp:coreProperties>
</file>