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71" w:rsidRPr="00C87407" w:rsidRDefault="00571D71" w:rsidP="00571D71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874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27942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7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D71" w:rsidRPr="00C87407" w:rsidRDefault="00571D71" w:rsidP="005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D71" w:rsidRPr="00C87407" w:rsidRDefault="00571D71" w:rsidP="00571D71">
      <w:pPr>
        <w:pStyle w:val="2"/>
        <w:rPr>
          <w:sz w:val="28"/>
          <w:szCs w:val="28"/>
        </w:rPr>
      </w:pPr>
      <w:r w:rsidRPr="00C87407">
        <w:rPr>
          <w:sz w:val="28"/>
          <w:szCs w:val="28"/>
        </w:rPr>
        <w:t xml:space="preserve">    СОВЕТ СЕРГИЕВСКОГО СЕЛЬСКОГО ПОСЕЛЕНИЯ </w:t>
      </w:r>
    </w:p>
    <w:p w:rsidR="00571D71" w:rsidRPr="00C87407" w:rsidRDefault="00571D71" w:rsidP="00571D71">
      <w:pPr>
        <w:pStyle w:val="2"/>
        <w:rPr>
          <w:sz w:val="28"/>
          <w:szCs w:val="28"/>
        </w:rPr>
      </w:pPr>
      <w:r w:rsidRPr="00C87407">
        <w:rPr>
          <w:sz w:val="28"/>
          <w:szCs w:val="28"/>
        </w:rPr>
        <w:t>КОРЕНОВСКОГО РАЙОНА</w:t>
      </w:r>
    </w:p>
    <w:p w:rsidR="00571D71" w:rsidRPr="00C87407" w:rsidRDefault="00501A10" w:rsidP="00571D71">
      <w:pPr>
        <w:pStyle w:val="8"/>
        <w:spacing w:after="0"/>
        <w:jc w:val="center"/>
        <w:rPr>
          <w:b/>
          <w:i w:val="0"/>
          <w:sz w:val="28"/>
          <w:szCs w:val="28"/>
        </w:rPr>
      </w:pPr>
      <w:r w:rsidRPr="00C87407">
        <w:rPr>
          <w:b/>
          <w:i w:val="0"/>
          <w:sz w:val="28"/>
          <w:szCs w:val="28"/>
        </w:rPr>
        <w:t xml:space="preserve">ПРОЕКТ  </w:t>
      </w:r>
      <w:r w:rsidR="00571D71" w:rsidRPr="00C87407">
        <w:rPr>
          <w:b/>
          <w:i w:val="0"/>
          <w:sz w:val="28"/>
          <w:szCs w:val="28"/>
        </w:rPr>
        <w:t>РЕШЕНИ</w:t>
      </w:r>
      <w:r w:rsidRPr="00C87407">
        <w:rPr>
          <w:b/>
          <w:i w:val="0"/>
          <w:sz w:val="28"/>
          <w:szCs w:val="28"/>
        </w:rPr>
        <w:t>Я</w:t>
      </w:r>
    </w:p>
    <w:p w:rsidR="00571D71" w:rsidRPr="00C87407" w:rsidRDefault="00571D71" w:rsidP="005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1D71" w:rsidRPr="00C87407" w:rsidRDefault="00103A20" w:rsidP="00571D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29 июля </w:t>
      </w:r>
      <w:r w:rsidR="00E10134" w:rsidRPr="00C87407">
        <w:rPr>
          <w:rFonts w:ascii="Times New Roman" w:hAnsi="Times New Roman" w:cs="Times New Roman"/>
          <w:b/>
          <w:sz w:val="28"/>
          <w:szCs w:val="28"/>
        </w:rPr>
        <w:t xml:space="preserve">2013 года                                                                               </w:t>
      </w:r>
      <w:r w:rsidR="00571D71" w:rsidRPr="00C874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247</w:t>
      </w:r>
    </w:p>
    <w:p w:rsidR="00571D71" w:rsidRPr="00C87407" w:rsidRDefault="00571D71" w:rsidP="00571D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874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</w:p>
    <w:p w:rsidR="00571D71" w:rsidRPr="00C87407" w:rsidRDefault="00571D71" w:rsidP="00571D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E10134" w:rsidRPr="00C87407" w:rsidRDefault="00E10134" w:rsidP="00571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A10" w:rsidRPr="00C87407" w:rsidRDefault="00571D71" w:rsidP="00501A1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Сергиевского </w:t>
      </w:r>
    </w:p>
    <w:p w:rsidR="0008617D" w:rsidRPr="00C87407" w:rsidRDefault="00571D71" w:rsidP="00501A1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0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Кореновского района </w:t>
      </w:r>
      <w:r w:rsidR="00501A10" w:rsidRPr="00C87407">
        <w:rPr>
          <w:rFonts w:ascii="Times New Roman" w:hAnsi="Times New Roman" w:cs="Times New Roman"/>
          <w:b/>
          <w:sz w:val="28"/>
          <w:szCs w:val="28"/>
        </w:rPr>
        <w:t xml:space="preserve"> от   18  марта  2013 года </w:t>
      </w:r>
    </w:p>
    <w:p w:rsidR="00E10134" w:rsidRDefault="00501A10" w:rsidP="00501A1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407">
        <w:rPr>
          <w:rFonts w:ascii="Times New Roman" w:hAnsi="Times New Roman" w:cs="Times New Roman"/>
          <w:b/>
          <w:sz w:val="28"/>
          <w:szCs w:val="28"/>
        </w:rPr>
        <w:t>№ 233</w:t>
      </w:r>
      <w:r w:rsidR="00EB7851" w:rsidRPr="00C8740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B7851" w:rsidRPr="00C87407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C8740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службе в администрации Сергиевского сельского поселения Кореновского  района</w:t>
      </w:r>
      <w:r w:rsidRPr="00C87407">
        <w:rPr>
          <w:rFonts w:ascii="Times New Roman" w:hAnsi="Times New Roman" w:cs="Times New Roman"/>
          <w:b/>
          <w:sz w:val="28"/>
          <w:szCs w:val="28"/>
        </w:rPr>
        <w:t>»</w:t>
      </w:r>
    </w:p>
    <w:p w:rsidR="00FA083A" w:rsidRPr="00C87407" w:rsidRDefault="00FA083A" w:rsidP="00501A1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7D" w:rsidRPr="00C87407" w:rsidRDefault="0008617D" w:rsidP="00501A10">
      <w:pPr>
        <w:tabs>
          <w:tab w:val="left" w:pos="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71" w:rsidRPr="00C87407" w:rsidRDefault="00571D71" w:rsidP="00E101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          В целях приведения муниципальных правовых актов в соответствие с действующим законодательством   Совет   Сергиевского  сельского поселения</w:t>
      </w:r>
      <w:r w:rsidR="00501A10" w:rsidRP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 xml:space="preserve"> Кореновского</w:t>
      </w:r>
      <w:r w:rsidR="00501A10" w:rsidRP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="00C87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740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8740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8740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87407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103A20" w:rsidRDefault="0057232A" w:rsidP="00103A20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87407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01A10" w:rsidRPr="00C8740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03A20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501A10" w:rsidRPr="00C87407">
        <w:rPr>
          <w:rFonts w:ascii="Times New Roman" w:hAnsi="Times New Roman" w:cs="Times New Roman"/>
          <w:bCs/>
          <w:sz w:val="28"/>
          <w:szCs w:val="28"/>
        </w:rPr>
        <w:t>решени</w:t>
      </w:r>
      <w:r w:rsidR="00103A20">
        <w:rPr>
          <w:rFonts w:ascii="Times New Roman" w:hAnsi="Times New Roman" w:cs="Times New Roman"/>
          <w:bCs/>
          <w:sz w:val="28"/>
          <w:szCs w:val="28"/>
        </w:rPr>
        <w:t>е</w:t>
      </w:r>
      <w:r w:rsidR="00571D71" w:rsidRPr="00C874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D71" w:rsidRPr="00C87407">
        <w:rPr>
          <w:rFonts w:ascii="Times New Roman" w:hAnsi="Times New Roman" w:cs="Times New Roman"/>
          <w:sz w:val="28"/>
          <w:szCs w:val="28"/>
        </w:rPr>
        <w:t>Совета Сергие</w:t>
      </w:r>
      <w:r w:rsidR="00501A10" w:rsidRPr="00C87407"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 </w:t>
      </w:r>
      <w:r w:rsidR="0008617D" w:rsidRPr="00C87407">
        <w:rPr>
          <w:rFonts w:ascii="Times New Roman" w:hAnsi="Times New Roman" w:cs="Times New Roman"/>
          <w:sz w:val="28"/>
          <w:szCs w:val="28"/>
        </w:rPr>
        <w:t xml:space="preserve">18  марта </w:t>
      </w:r>
      <w:r w:rsidR="00501A10" w:rsidRPr="00C87407">
        <w:rPr>
          <w:rFonts w:ascii="Times New Roman" w:hAnsi="Times New Roman" w:cs="Times New Roman"/>
          <w:sz w:val="28"/>
          <w:szCs w:val="28"/>
        </w:rPr>
        <w:t xml:space="preserve"> 2013 года № </w:t>
      </w:r>
      <w:r w:rsidR="0008617D" w:rsidRPr="00C87407">
        <w:rPr>
          <w:rFonts w:ascii="Times New Roman" w:hAnsi="Times New Roman" w:cs="Times New Roman"/>
          <w:sz w:val="28"/>
          <w:szCs w:val="28"/>
        </w:rPr>
        <w:t>233</w:t>
      </w:r>
      <w:r w:rsidR="00571D71" w:rsidRPr="00C87407">
        <w:rPr>
          <w:rFonts w:ascii="Times New Roman" w:hAnsi="Times New Roman" w:cs="Times New Roman"/>
          <w:sz w:val="28"/>
          <w:szCs w:val="28"/>
        </w:rPr>
        <w:t xml:space="preserve"> «</w:t>
      </w:r>
      <w:r w:rsidR="00775901" w:rsidRPr="00775901">
        <w:rPr>
          <w:rFonts w:ascii="Times New Roman" w:eastAsia="Times New Roman" w:hAnsi="Times New Roman" w:cs="Times New Roman"/>
          <w:sz w:val="28"/>
          <w:szCs w:val="28"/>
        </w:rPr>
        <w:t xml:space="preserve">О  муниципальной службе в </w:t>
      </w:r>
      <w:r w:rsidR="00775901" w:rsidRPr="00103A20">
        <w:rPr>
          <w:rFonts w:ascii="Times New Roman" w:eastAsia="Times New Roman" w:hAnsi="Times New Roman" w:cs="Times New Roman"/>
          <w:sz w:val="28"/>
          <w:szCs w:val="28"/>
        </w:rPr>
        <w:t>администрации Сергиевского сельского поселения Кореновского  района</w:t>
      </w:r>
      <w:r w:rsidR="00501A10" w:rsidRPr="00103A20">
        <w:rPr>
          <w:rFonts w:ascii="Times New Roman" w:hAnsi="Times New Roman" w:cs="Times New Roman"/>
          <w:sz w:val="28"/>
          <w:szCs w:val="28"/>
        </w:rPr>
        <w:t>» изложи</w:t>
      </w:r>
      <w:r w:rsidR="00103A20" w:rsidRPr="00103A20">
        <w:rPr>
          <w:rFonts w:ascii="Times New Roman" w:hAnsi="Times New Roman" w:cs="Times New Roman"/>
          <w:sz w:val="28"/>
          <w:szCs w:val="28"/>
        </w:rPr>
        <w:t xml:space="preserve">в </w:t>
      </w:r>
      <w:r w:rsidR="00103A20" w:rsidRPr="00103A20">
        <w:rPr>
          <w:rFonts w:ascii="Times New Roman" w:hAnsi="Times New Roman"/>
          <w:bCs/>
          <w:sz w:val="28"/>
          <w:szCs w:val="28"/>
        </w:rPr>
        <w:t>раздел 6</w:t>
      </w:r>
      <w:r w:rsidR="00103A2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8617D" w:rsidRPr="00C87407" w:rsidRDefault="00501A10" w:rsidP="00103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 </w:t>
      </w:r>
      <w:r w:rsidR="00571D71" w:rsidRPr="00C87407">
        <w:rPr>
          <w:rFonts w:ascii="Times New Roman" w:hAnsi="Times New Roman" w:cs="Times New Roman"/>
          <w:sz w:val="28"/>
          <w:szCs w:val="28"/>
        </w:rPr>
        <w:t>в</w:t>
      </w:r>
      <w:r w:rsidR="0057232A" w:rsidRPr="00C87407">
        <w:rPr>
          <w:rFonts w:ascii="Times New Roman" w:hAnsi="Times New Roman" w:cs="Times New Roman"/>
          <w:sz w:val="28"/>
          <w:szCs w:val="28"/>
        </w:rPr>
        <w:t xml:space="preserve"> </w:t>
      </w:r>
      <w:r w:rsidR="00571D71" w:rsidRPr="00C87407">
        <w:rPr>
          <w:rFonts w:ascii="Times New Roman" w:hAnsi="Times New Roman" w:cs="Times New Roman"/>
          <w:sz w:val="28"/>
          <w:szCs w:val="28"/>
        </w:rPr>
        <w:t xml:space="preserve"> новой </w:t>
      </w:r>
      <w:r w:rsidR="0057232A" w:rsidRPr="00C87407">
        <w:rPr>
          <w:rFonts w:ascii="Times New Roman" w:hAnsi="Times New Roman" w:cs="Times New Roman"/>
          <w:sz w:val="28"/>
          <w:szCs w:val="28"/>
        </w:rPr>
        <w:t xml:space="preserve"> </w:t>
      </w:r>
      <w:r w:rsidR="00571D71" w:rsidRPr="00C87407">
        <w:rPr>
          <w:rFonts w:ascii="Times New Roman" w:hAnsi="Times New Roman" w:cs="Times New Roman"/>
          <w:sz w:val="28"/>
          <w:szCs w:val="28"/>
        </w:rPr>
        <w:t>редакции</w:t>
      </w:r>
      <w:r w:rsidR="0008617D" w:rsidRPr="00C8740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7232A" w:rsidRPr="00C87407" w:rsidRDefault="0057232A" w:rsidP="00103A20">
      <w:pPr>
        <w:pStyle w:val="3"/>
        <w:widowControl w:val="0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17D" w:rsidRPr="00C87407">
        <w:rPr>
          <w:rFonts w:ascii="Times New Roman" w:hAnsi="Times New Roman" w:cs="Times New Roman"/>
          <w:sz w:val="28"/>
          <w:szCs w:val="28"/>
        </w:rPr>
        <w:t>«</w:t>
      </w:r>
      <w:r w:rsidRPr="00C87407">
        <w:rPr>
          <w:rFonts w:ascii="Times New Roman" w:hAnsi="Times New Roman" w:cs="Times New Roman"/>
          <w:sz w:val="28"/>
          <w:szCs w:val="28"/>
        </w:rPr>
        <w:t>6.</w:t>
      </w:r>
      <w:r w:rsidRPr="00C87407">
        <w:rPr>
          <w:rFonts w:ascii="Times New Roman" w:eastAsia="Times New Roman" w:hAnsi="Times New Roman" w:cs="Times New Roman"/>
          <w:sz w:val="28"/>
          <w:szCs w:val="28"/>
        </w:rPr>
        <w:t>1. 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EE43BC" w:rsidRPr="00C87407" w:rsidRDefault="0057232A" w:rsidP="00EE43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  6.</w:t>
      </w:r>
      <w:r w:rsidRPr="00C87407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C62FA9" w:rsidRPr="00C87407">
        <w:rPr>
          <w:rFonts w:ascii="Times New Roman" w:hAnsi="Times New Roman" w:cs="Times New Roman"/>
          <w:sz w:val="28"/>
          <w:szCs w:val="28"/>
        </w:rPr>
        <w:t xml:space="preserve">Для замещения </w:t>
      </w:r>
      <w:hyperlink r:id="rId5" w:history="1">
        <w:r w:rsidR="00C62FA9" w:rsidRPr="00C87407">
          <w:rPr>
            <w:rFonts w:ascii="Times New Roman" w:hAnsi="Times New Roman" w:cs="Times New Roman"/>
            <w:sz w:val="28"/>
            <w:szCs w:val="28"/>
          </w:rPr>
          <w:t>должностей муниципальной службы</w:t>
        </w:r>
      </w:hyperlink>
      <w:r w:rsidR="00C62FA9" w:rsidRPr="00C87407">
        <w:rPr>
          <w:rFonts w:ascii="Times New Roman" w:hAnsi="Times New Roman" w:cs="Times New Roman"/>
          <w:sz w:val="28"/>
          <w:szCs w:val="28"/>
        </w:rPr>
        <w:t xml:space="preserve"> определяются следующие типовые квалификационные требования к уровню профессионального образования:</w:t>
      </w:r>
    </w:p>
    <w:p w:rsidR="00C62FA9" w:rsidRPr="00C87407" w:rsidRDefault="00C62FA9" w:rsidP="00EE43B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1) по </w:t>
      </w:r>
      <w:hyperlink r:id="rId6" w:history="1">
        <w:r w:rsidRPr="00C87407">
          <w:rPr>
            <w:rFonts w:ascii="Times New Roman" w:hAnsi="Times New Roman" w:cs="Times New Roman"/>
            <w:sz w:val="28"/>
            <w:szCs w:val="28"/>
          </w:rPr>
          <w:t>высшим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87407">
          <w:rPr>
            <w:rFonts w:ascii="Times New Roman" w:hAnsi="Times New Roman" w:cs="Times New Roman"/>
            <w:sz w:val="28"/>
            <w:szCs w:val="28"/>
          </w:rPr>
          <w:t>главным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C87407">
          <w:rPr>
            <w:rFonts w:ascii="Times New Roman" w:hAnsi="Times New Roman" w:cs="Times New Roman"/>
            <w:sz w:val="28"/>
            <w:szCs w:val="28"/>
          </w:rPr>
          <w:t>ведущим должностям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муниципальной службы - высшее профессиональное образование по профилю деятельности органа </w:t>
      </w:r>
      <w:r w:rsid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 xml:space="preserve">или </w:t>
      </w:r>
      <w:r w:rsid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 xml:space="preserve">по </w:t>
      </w:r>
      <w:r w:rsid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>профилю</w:t>
      </w:r>
      <w:r w:rsid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 xml:space="preserve"> замещаемой </w:t>
      </w:r>
      <w:r w:rsidR="00C87407"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>должности;</w:t>
      </w:r>
    </w:p>
    <w:p w:rsidR="00C62FA9" w:rsidRPr="00C87407" w:rsidRDefault="00C62FA9" w:rsidP="00C62F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2) по </w:t>
      </w:r>
      <w:hyperlink r:id="rId9" w:history="1">
        <w:r w:rsidRPr="00C87407">
          <w:rPr>
            <w:rFonts w:ascii="Times New Roman" w:hAnsi="Times New Roman" w:cs="Times New Roman"/>
            <w:sz w:val="28"/>
            <w:szCs w:val="28"/>
          </w:rPr>
          <w:t>старшим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87407">
          <w:rPr>
            <w:rFonts w:ascii="Times New Roman" w:hAnsi="Times New Roman" w:cs="Times New Roman"/>
            <w:sz w:val="28"/>
            <w:szCs w:val="28"/>
          </w:rPr>
          <w:t>младшим должностям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муниципальной службы - среднее профессиональное образование по профилю замещаемой должности.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6.3.Для замещения должностей муниципальной службы устанавливаются следующие типовые квалификационные требования к </w:t>
      </w:r>
      <w:hyperlink r:id="rId11" w:history="1">
        <w:r w:rsidRPr="00C87407">
          <w:rPr>
            <w:rFonts w:ascii="Times New Roman" w:hAnsi="Times New Roman" w:cs="Times New Roman"/>
            <w:sz w:val="28"/>
            <w:szCs w:val="28"/>
          </w:rPr>
          <w:t>стажу муниципальной службы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(государственной службы) или стажу (опыту) работы по специальности: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lastRenderedPageBreak/>
        <w:t>1) высших должностей муниципальной службы - минимальный стаж муниципальной службы (государственной службы) от трех до пяти лет или стаж (опыт) работы по специальности не менее четырех лет;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минимальный стаж муниципальной службы (государственной службы) от двух до четырех лет или стаж (опыт) работы по специальности не менее трех лет;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минимальный стаж муниципальной службы (государственной службы) от одного года до трех лет или стаж (опыт) работы по специальности не менее двух лет;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4) старших должностей муниципальной службы - требования к стажу (опыту) работы по специальности не предъявляются;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5) младших должностей муниципальной службы - требования к стажу (опыту) работы по специальности не предъявляются.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6.4.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 w:rsidRPr="00C87407"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C87407">
        <w:rPr>
          <w:rFonts w:ascii="Times New Roman" w:hAnsi="Times New Roman" w:cs="Times New Roman"/>
          <w:sz w:val="28"/>
          <w:szCs w:val="28"/>
        </w:rPr>
        <w:t xml:space="preserve"> не предъявляются к выпускнику очной формы обучения образовательного учреждения высшего профессионального образования в случае: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1) заключения между ним и органом местного самоуправления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6.5. Квалификационные требования к минимальному стажу муниципальной службы (государственной службы), к стажу (опыту) работы по специальности устанавливаются актом представителя нанимателя (работодателя)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C87407">
        <w:rPr>
          <w:rFonts w:ascii="Times New Roman" w:hAnsi="Times New Roman" w:cs="Times New Roman"/>
          <w:sz w:val="28"/>
          <w:szCs w:val="28"/>
        </w:rPr>
        <w:t>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1) знание </w:t>
      </w:r>
      <w:hyperlink r:id="rId12" w:history="1">
        <w:r w:rsidRPr="00C8740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3" w:history="1">
        <w:r w:rsidRPr="00C87407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2) знание </w:t>
      </w:r>
      <w:hyperlink r:id="rId14" w:history="1">
        <w:r w:rsidRPr="00C8740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о муниципальной службе в Российской Федерации и </w:t>
      </w:r>
      <w:hyperlink r:id="rId15" w:history="1">
        <w:r w:rsidRPr="00C8740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о муниципальной службе в Краснодарском крае, муниципальных правовых актов о муниципальной службе;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3) знание законодательства Российской Федерации и </w:t>
      </w:r>
      <w:hyperlink r:id="rId16" w:history="1">
        <w:r w:rsidRPr="00C8740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C87407">
        <w:rPr>
          <w:rFonts w:ascii="Times New Roman" w:hAnsi="Times New Roman" w:cs="Times New Roman"/>
          <w:sz w:val="28"/>
          <w:szCs w:val="28"/>
        </w:rPr>
        <w:t xml:space="preserve"> Краснодарского края о противодействии коррупции;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lastRenderedPageBreak/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5) знание устава муниципального образования;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8) знание норм охраны труда и противопожарной защиты;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9) знание правил делового этикета;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407">
        <w:rPr>
          <w:rFonts w:ascii="Times New Roman" w:hAnsi="Times New Roman" w:cs="Times New Roman"/>
          <w:sz w:val="28"/>
          <w:szCs w:val="28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технологий.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C874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407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2) владение информационно-коммуникационными технологиями;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языка.</w:t>
      </w:r>
    </w:p>
    <w:p w:rsidR="00C87407" w:rsidRPr="00C87407" w:rsidRDefault="00FA083A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C87407" w:rsidRPr="00C87407">
        <w:rPr>
          <w:rFonts w:ascii="Times New Roman" w:hAnsi="Times New Roman" w:cs="Times New Roman"/>
          <w:sz w:val="28"/>
          <w:szCs w:val="28"/>
        </w:rPr>
        <w:t>. Для замещения высших и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а) основы государственного и муниципального 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4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7407">
        <w:rPr>
          <w:rFonts w:ascii="Times New Roman" w:hAnsi="Times New Roman" w:cs="Times New Roman"/>
          <w:sz w:val="28"/>
          <w:szCs w:val="28"/>
        </w:rPr>
        <w:t>) основы управления персоналом;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в) организационно-распорядительной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407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C87407">
        <w:rPr>
          <w:rFonts w:ascii="Times New Roman" w:hAnsi="Times New Roman" w:cs="Times New Roman"/>
          <w:sz w:val="28"/>
          <w:szCs w:val="28"/>
        </w:rPr>
        <w:t xml:space="preserve">) оперативного принятия и реализации управленческих решений, осуществления </w:t>
      </w:r>
      <w:proofErr w:type="gramStart"/>
      <w:r w:rsidRPr="00C874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7407">
        <w:rPr>
          <w:rFonts w:ascii="Times New Roman" w:hAnsi="Times New Roman" w:cs="Times New Roman"/>
          <w:sz w:val="28"/>
          <w:szCs w:val="28"/>
        </w:rPr>
        <w:t xml:space="preserve"> исполнением поручений;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е) ведения деловых переговоров;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3) организации и ведения личного приема граждан;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и) взаимодействия со средствами массовой информации;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к) выстраивания межличностных отношений, формирования эффективного взаимодействия в коллективе, разрешения </w:t>
      </w:r>
      <w:hyperlink r:id="rId17" w:history="1">
        <w:r w:rsidRPr="00C87407">
          <w:rPr>
            <w:rFonts w:ascii="Times New Roman" w:hAnsi="Times New Roman" w:cs="Times New Roman"/>
            <w:sz w:val="28"/>
            <w:szCs w:val="28"/>
          </w:rPr>
          <w:t>конфликта интересов</w:t>
        </w:r>
      </w:hyperlink>
      <w:r w:rsidRPr="00C87407">
        <w:rPr>
          <w:rFonts w:ascii="Times New Roman" w:hAnsi="Times New Roman" w:cs="Times New Roman"/>
          <w:sz w:val="28"/>
          <w:szCs w:val="28"/>
        </w:rPr>
        <w:t>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407">
        <w:rPr>
          <w:rFonts w:ascii="Times New Roman" w:hAnsi="Times New Roman" w:cs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результативности служебной деятельности;</w:t>
      </w:r>
      <w:proofErr w:type="gramEnd"/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C87407" w:rsidRPr="00C87407" w:rsidRDefault="00FA083A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C87407" w:rsidRPr="00C87407">
        <w:rPr>
          <w:rFonts w:ascii="Times New Roman" w:hAnsi="Times New Roman" w:cs="Times New Roman"/>
          <w:sz w:val="28"/>
          <w:szCs w:val="28"/>
        </w:rPr>
        <w:t>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4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7407">
        <w:rPr>
          <w:rFonts w:ascii="Times New Roman" w:hAnsi="Times New Roman" w:cs="Times New Roman"/>
          <w:sz w:val="28"/>
          <w:szCs w:val="28"/>
        </w:rPr>
        <w:t>) аналитической, экспертной работы по профилю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3) работы с различными источниками информации, систематизации и подготовки аналитических, информационных материалов;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lastRenderedPageBreak/>
        <w:t>л) ведения деловых переговоров.</w:t>
      </w:r>
    </w:p>
    <w:p w:rsidR="00C87407" w:rsidRPr="00C87407" w:rsidRDefault="00FA083A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C87407" w:rsidRPr="00C87407">
        <w:rPr>
          <w:rFonts w:ascii="Times New Roman" w:hAnsi="Times New Roman" w:cs="Times New Roman"/>
          <w:sz w:val="28"/>
          <w:szCs w:val="28"/>
        </w:rPr>
        <w:t>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C87407" w:rsidRPr="00C87407" w:rsidRDefault="00C87407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40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87407">
        <w:rPr>
          <w:rFonts w:ascii="Times New Roman" w:hAnsi="Times New Roman" w:cs="Times New Roman"/>
          <w:sz w:val="28"/>
          <w:szCs w:val="28"/>
        </w:rPr>
        <w:t>) эффективного межличностного взаимодействия.</w:t>
      </w:r>
    </w:p>
    <w:p w:rsidR="00C87407" w:rsidRPr="00C87407" w:rsidRDefault="00FA083A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C87407" w:rsidRPr="00C87407">
        <w:rPr>
          <w:rFonts w:ascii="Times New Roman" w:hAnsi="Times New Roman" w:cs="Times New Roman"/>
          <w:sz w:val="28"/>
          <w:szCs w:val="28"/>
        </w:rPr>
        <w:t>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</w:t>
      </w:r>
      <w:r>
        <w:rPr>
          <w:rFonts w:ascii="Times New Roman" w:hAnsi="Times New Roman" w:cs="Times New Roman"/>
          <w:sz w:val="28"/>
          <w:szCs w:val="28"/>
        </w:rPr>
        <w:t>ниципальными правовыми актами с учетом  задач и функций,</w:t>
      </w:r>
      <w:r w:rsidR="00C87407" w:rsidRPr="00C87407">
        <w:rPr>
          <w:rFonts w:ascii="Times New Roman" w:hAnsi="Times New Roman" w:cs="Times New Roman"/>
          <w:sz w:val="28"/>
          <w:szCs w:val="28"/>
        </w:rPr>
        <w:t xml:space="preserve"> включаются в должностную инструкцию муниципального служащего.</w:t>
      </w:r>
    </w:p>
    <w:p w:rsidR="00C87407" w:rsidRPr="00C87407" w:rsidRDefault="00FA083A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C87407" w:rsidRPr="00C87407">
        <w:rPr>
          <w:rFonts w:ascii="Times New Roman" w:hAnsi="Times New Roman" w:cs="Times New Roman"/>
          <w:sz w:val="28"/>
          <w:szCs w:val="28"/>
        </w:rPr>
        <w:t>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муниципального образования,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87407" w:rsidRPr="00C87407" w:rsidRDefault="00FA083A" w:rsidP="00C874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C87407" w:rsidRPr="00C87407">
        <w:rPr>
          <w:rFonts w:ascii="Times New Roman" w:hAnsi="Times New Roman" w:cs="Times New Roman"/>
          <w:sz w:val="28"/>
          <w:szCs w:val="28"/>
        </w:rPr>
        <w:t>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переподготовки и повышения квалификации муниципальных служащих определяются представителем нанимателя.</w:t>
      </w:r>
    </w:p>
    <w:p w:rsidR="00571D71" w:rsidRPr="00C87407" w:rsidRDefault="00FA083A" w:rsidP="005723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D71" w:rsidRPr="00C87407">
        <w:rPr>
          <w:rFonts w:ascii="Times New Roman" w:hAnsi="Times New Roman" w:cs="Times New Roman"/>
          <w:sz w:val="28"/>
          <w:szCs w:val="28"/>
        </w:rPr>
        <w:t>2. Обнародовать настоящее решение в специально установленных местах в установленном порядке</w:t>
      </w:r>
      <w:r w:rsidR="008A3EB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Сергиевского сельского поселения в сети Интернет.</w:t>
      </w:r>
    </w:p>
    <w:p w:rsidR="00571D71" w:rsidRPr="00C87407" w:rsidRDefault="00571D71" w:rsidP="00E10134">
      <w:pPr>
        <w:pStyle w:val="a3"/>
        <w:spacing w:after="0"/>
        <w:ind w:firstLine="709"/>
        <w:jc w:val="both"/>
        <w:rPr>
          <w:sz w:val="28"/>
          <w:szCs w:val="28"/>
        </w:rPr>
      </w:pPr>
      <w:r w:rsidRPr="00C87407">
        <w:rPr>
          <w:sz w:val="28"/>
          <w:szCs w:val="28"/>
        </w:rPr>
        <w:t>3. Настоящее решение вступает в силу со дня его обнародования.</w:t>
      </w:r>
    </w:p>
    <w:p w:rsidR="00571D71" w:rsidRPr="00C87407" w:rsidRDefault="00571D71" w:rsidP="00571D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D71" w:rsidRPr="00C87407" w:rsidRDefault="00571D71" w:rsidP="00571D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D71" w:rsidRPr="00C87407" w:rsidRDefault="00571D71" w:rsidP="00571D7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1D71" w:rsidRPr="00C87407" w:rsidRDefault="00571D71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71D71" w:rsidRPr="00C87407" w:rsidRDefault="00571D71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571D71" w:rsidRDefault="00571D71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  <w:r w:rsidRPr="00C87407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C874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С.А.Басеев</w:t>
      </w:r>
    </w:p>
    <w:p w:rsidR="00FA083A" w:rsidRPr="007B0ABA" w:rsidRDefault="00FA083A" w:rsidP="00FA08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A083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A083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7B0ABA">
        <w:rPr>
          <w:rFonts w:ascii="Times New Roman" w:hAnsi="Times New Roman" w:cs="Times New Roman"/>
          <w:sz w:val="28"/>
          <w:szCs w:val="28"/>
        </w:rPr>
        <w:t xml:space="preserve"> 1  категории  общего отдела</w:t>
      </w:r>
    </w:p>
    <w:p w:rsidR="00FA083A" w:rsidRPr="007B0ABA" w:rsidRDefault="00FA083A" w:rsidP="00FA083A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  администрации  Сергиевского  сельского </w:t>
      </w: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B0ABA">
        <w:rPr>
          <w:rFonts w:ascii="Times New Roman" w:hAnsi="Times New Roman" w:cs="Times New Roman"/>
          <w:sz w:val="28"/>
          <w:szCs w:val="28"/>
        </w:rPr>
        <w:t xml:space="preserve"> Е. А. </w:t>
      </w:r>
      <w:proofErr w:type="spellStart"/>
      <w:r w:rsidRPr="007B0ABA">
        <w:rPr>
          <w:rFonts w:ascii="Times New Roman" w:hAnsi="Times New Roman" w:cs="Times New Roman"/>
          <w:sz w:val="28"/>
          <w:szCs w:val="28"/>
        </w:rPr>
        <w:t>Рохманка</w:t>
      </w:r>
      <w:proofErr w:type="spellEnd"/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7B0ABA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B0ABA">
        <w:rPr>
          <w:rFonts w:ascii="Times New Roman" w:hAnsi="Times New Roman" w:cs="Times New Roman"/>
          <w:sz w:val="28"/>
          <w:szCs w:val="28"/>
        </w:rPr>
        <w:t xml:space="preserve">  отдел администрации</w:t>
      </w: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FA083A" w:rsidRPr="007B0ABA" w:rsidRDefault="00FA083A" w:rsidP="00FA08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0ABA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B0ABA">
        <w:rPr>
          <w:rFonts w:ascii="Times New Roman" w:hAnsi="Times New Roman" w:cs="Times New Roman"/>
          <w:sz w:val="28"/>
          <w:szCs w:val="28"/>
        </w:rPr>
        <w:t>Е.А. Горгоцкая</w:t>
      </w:r>
    </w:p>
    <w:p w:rsidR="00FA083A" w:rsidRDefault="00FA083A" w:rsidP="00FA083A">
      <w:pPr>
        <w:spacing w:after="0"/>
        <w:rPr>
          <w:sz w:val="28"/>
          <w:szCs w:val="28"/>
        </w:rPr>
      </w:pPr>
    </w:p>
    <w:p w:rsidR="00FA083A" w:rsidRPr="00C87407" w:rsidRDefault="00FA083A" w:rsidP="00571D71">
      <w:pPr>
        <w:widowControl w:val="0"/>
        <w:shd w:val="clear" w:color="auto" w:fill="FFFFFF"/>
        <w:spacing w:after="0"/>
        <w:ind w:right="72"/>
        <w:rPr>
          <w:rFonts w:ascii="Times New Roman" w:hAnsi="Times New Roman" w:cs="Times New Roman"/>
          <w:sz w:val="28"/>
          <w:szCs w:val="28"/>
        </w:rPr>
      </w:pPr>
    </w:p>
    <w:sectPr w:rsidR="00FA083A" w:rsidRPr="00C87407" w:rsidSect="00FA083A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E84"/>
    <w:rsid w:val="00002DA1"/>
    <w:rsid w:val="0008617D"/>
    <w:rsid w:val="00103A20"/>
    <w:rsid w:val="00116232"/>
    <w:rsid w:val="0014325A"/>
    <w:rsid w:val="001C135E"/>
    <w:rsid w:val="00261321"/>
    <w:rsid w:val="00280E84"/>
    <w:rsid w:val="002D537F"/>
    <w:rsid w:val="00423704"/>
    <w:rsid w:val="00480EC7"/>
    <w:rsid w:val="004A23DD"/>
    <w:rsid w:val="004C7199"/>
    <w:rsid w:val="004F6B43"/>
    <w:rsid w:val="00501A10"/>
    <w:rsid w:val="00512D79"/>
    <w:rsid w:val="00571D71"/>
    <w:rsid w:val="0057232A"/>
    <w:rsid w:val="005776C8"/>
    <w:rsid w:val="005A387D"/>
    <w:rsid w:val="00775901"/>
    <w:rsid w:val="00890A38"/>
    <w:rsid w:val="008A3EBF"/>
    <w:rsid w:val="00AD2178"/>
    <w:rsid w:val="00B81283"/>
    <w:rsid w:val="00BF1563"/>
    <w:rsid w:val="00C62FA9"/>
    <w:rsid w:val="00C654CC"/>
    <w:rsid w:val="00C87407"/>
    <w:rsid w:val="00D64C3A"/>
    <w:rsid w:val="00E10134"/>
    <w:rsid w:val="00EB7851"/>
    <w:rsid w:val="00EC2180"/>
    <w:rsid w:val="00EE43BC"/>
    <w:rsid w:val="00F73BD3"/>
    <w:rsid w:val="00F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43"/>
  </w:style>
  <w:style w:type="paragraph" w:styleId="2">
    <w:name w:val="heading 2"/>
    <w:basedOn w:val="a"/>
    <w:next w:val="a"/>
    <w:link w:val="20"/>
    <w:semiHidden/>
    <w:unhideWhenUsed/>
    <w:qFormat/>
    <w:rsid w:val="00571D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571D7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71D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571D7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semiHidden/>
    <w:unhideWhenUsed/>
    <w:rsid w:val="00571D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71D7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Plain Text"/>
    <w:basedOn w:val="a"/>
    <w:link w:val="a6"/>
    <w:semiHidden/>
    <w:unhideWhenUsed/>
    <w:rsid w:val="00571D7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571D71"/>
    <w:rPr>
      <w:rFonts w:ascii="Courier New" w:eastAsia="Times New Roman" w:hAnsi="Courier New" w:cs="Times New Roman"/>
      <w:sz w:val="20"/>
      <w:szCs w:val="20"/>
    </w:rPr>
  </w:style>
  <w:style w:type="table" w:styleId="a7">
    <w:name w:val="Table Grid"/>
    <w:basedOn w:val="a1"/>
    <w:uiPriority w:val="59"/>
    <w:rsid w:val="00571D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571D71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571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D71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723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7232A"/>
    <w:rPr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C62FA9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3.30303" TargetMode="External"/><Relationship Id="rId13" Type="http://schemas.openxmlformats.org/officeDocument/2006/relationships/hyperlink" Target="garantF1://23801500.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3841243.30302" TargetMode="External"/><Relationship Id="rId12" Type="http://schemas.openxmlformats.org/officeDocument/2006/relationships/hyperlink" Target="garantF1://10003000.0" TargetMode="External"/><Relationship Id="rId17" Type="http://schemas.openxmlformats.org/officeDocument/2006/relationships/hyperlink" Target="garantF1://12036354.19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84179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1243.30301" TargetMode="External"/><Relationship Id="rId11" Type="http://schemas.openxmlformats.org/officeDocument/2006/relationships/hyperlink" Target="garantF1://23841244.23" TargetMode="External"/><Relationship Id="rId5" Type="http://schemas.openxmlformats.org/officeDocument/2006/relationships/hyperlink" Target="garantF1://23841244.4" TargetMode="External"/><Relationship Id="rId15" Type="http://schemas.openxmlformats.org/officeDocument/2006/relationships/hyperlink" Target="garantF1://23841244.0" TargetMode="External"/><Relationship Id="rId10" Type="http://schemas.openxmlformats.org/officeDocument/2006/relationships/hyperlink" Target="garantF1://23841243.30305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garantF1://23841243.30304" TargetMode="External"/><Relationship Id="rId14" Type="http://schemas.openxmlformats.org/officeDocument/2006/relationships/hyperlink" Target="garantF1://120522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24</cp:revision>
  <cp:lastPrinted>2001-12-31T22:44:00Z</cp:lastPrinted>
  <dcterms:created xsi:type="dcterms:W3CDTF">2013-04-18T06:03:00Z</dcterms:created>
  <dcterms:modified xsi:type="dcterms:W3CDTF">2013-07-29T12:00:00Z</dcterms:modified>
</cp:coreProperties>
</file>