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1C" w:rsidRPr="00EE0F1C" w:rsidRDefault="00EE0F1C" w:rsidP="00EE0F1C">
      <w:pPr>
        <w:spacing w:after="0" w:line="240" w:lineRule="auto"/>
        <w:jc w:val="center"/>
        <w:rPr>
          <w:rFonts w:ascii="Times New Roman" w:hAnsi="Times New Roman" w:cs="Times New Roman"/>
          <w:sz w:val="28"/>
          <w:szCs w:val="28"/>
        </w:rPr>
      </w:pPr>
      <w:r w:rsidRPr="00EE0F1C">
        <w:rPr>
          <w:rFonts w:ascii="Times New Roman" w:hAnsi="Times New Roman" w:cs="Times New Roman"/>
          <w:sz w:val="28"/>
          <w:szCs w:val="28"/>
        </w:rPr>
        <w:drawing>
          <wp:inline distT="0" distB="0" distL="0" distR="0">
            <wp:extent cx="571500" cy="7048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704850"/>
                    </a:xfrm>
                    <a:prstGeom prst="rect">
                      <a:avLst/>
                    </a:prstGeom>
                    <a:solidFill>
                      <a:srgbClr val="FFFFFF">
                        <a:alpha val="0"/>
                      </a:srgbClr>
                    </a:solidFill>
                    <a:ln w="9525">
                      <a:noFill/>
                      <a:miter lim="800000"/>
                      <a:headEnd/>
                      <a:tailEnd/>
                    </a:ln>
                  </pic:spPr>
                </pic:pic>
              </a:graphicData>
            </a:graphic>
          </wp:inline>
        </w:drawing>
      </w:r>
    </w:p>
    <w:p w:rsidR="00EE0F1C" w:rsidRPr="00EE0F1C" w:rsidRDefault="00EE0F1C" w:rsidP="00EE0F1C">
      <w:pPr>
        <w:spacing w:after="0" w:line="240" w:lineRule="auto"/>
        <w:jc w:val="center"/>
        <w:rPr>
          <w:rFonts w:ascii="Times New Roman" w:hAnsi="Times New Roman" w:cs="Times New Roman"/>
          <w:sz w:val="28"/>
          <w:szCs w:val="28"/>
        </w:rPr>
      </w:pPr>
    </w:p>
    <w:p w:rsidR="00EE0F1C" w:rsidRPr="00EE0F1C" w:rsidRDefault="00EE0F1C" w:rsidP="00EE0F1C">
      <w:pPr>
        <w:spacing w:after="0" w:line="240" w:lineRule="auto"/>
        <w:jc w:val="center"/>
        <w:rPr>
          <w:rFonts w:ascii="Times New Roman" w:hAnsi="Times New Roman" w:cs="Times New Roman"/>
          <w:b/>
          <w:sz w:val="28"/>
          <w:szCs w:val="28"/>
        </w:rPr>
      </w:pPr>
      <w:r w:rsidRPr="00EE0F1C">
        <w:rPr>
          <w:rFonts w:ascii="Times New Roman" w:hAnsi="Times New Roman" w:cs="Times New Roman"/>
          <w:b/>
          <w:sz w:val="28"/>
          <w:szCs w:val="28"/>
        </w:rPr>
        <w:t xml:space="preserve">АДМИНИСТРАЦИЯ </w:t>
      </w:r>
      <w:r>
        <w:rPr>
          <w:rFonts w:ascii="Times New Roman" w:hAnsi="Times New Roman" w:cs="Times New Roman"/>
          <w:b/>
          <w:sz w:val="28"/>
          <w:szCs w:val="28"/>
        </w:rPr>
        <w:t>СЕРГИЕВСКОГО</w:t>
      </w:r>
      <w:r w:rsidRPr="00EE0F1C">
        <w:rPr>
          <w:rFonts w:ascii="Times New Roman" w:hAnsi="Times New Roman" w:cs="Times New Roman"/>
          <w:b/>
          <w:sz w:val="28"/>
          <w:szCs w:val="28"/>
        </w:rPr>
        <w:t xml:space="preserve"> СЕЛЬСКОГО ПОСЕЛЕНИЯ КОРЕНОВСКОГО РАЙОНА </w:t>
      </w:r>
    </w:p>
    <w:p w:rsidR="00EE0F1C" w:rsidRPr="00EE0F1C" w:rsidRDefault="00EE0F1C" w:rsidP="00EE0F1C">
      <w:pPr>
        <w:spacing w:after="0" w:line="240" w:lineRule="auto"/>
        <w:jc w:val="center"/>
        <w:rPr>
          <w:rFonts w:ascii="Times New Roman" w:hAnsi="Times New Roman" w:cs="Times New Roman"/>
          <w:b/>
          <w:sz w:val="28"/>
          <w:szCs w:val="28"/>
        </w:rPr>
      </w:pPr>
    </w:p>
    <w:p w:rsidR="00EE0F1C" w:rsidRPr="00EE0F1C" w:rsidRDefault="00EE0F1C" w:rsidP="00EE0F1C">
      <w:pPr>
        <w:spacing w:after="0" w:line="240" w:lineRule="auto"/>
        <w:jc w:val="center"/>
        <w:rPr>
          <w:rFonts w:ascii="Times New Roman" w:hAnsi="Times New Roman" w:cs="Times New Roman"/>
          <w:b/>
          <w:sz w:val="28"/>
          <w:szCs w:val="28"/>
        </w:rPr>
      </w:pPr>
      <w:r w:rsidRPr="00EE0F1C">
        <w:rPr>
          <w:rFonts w:ascii="Times New Roman" w:hAnsi="Times New Roman" w:cs="Times New Roman"/>
          <w:b/>
          <w:sz w:val="28"/>
          <w:szCs w:val="28"/>
        </w:rPr>
        <w:t>ПОСТАНОВЛЕНИЕ</w:t>
      </w:r>
    </w:p>
    <w:p w:rsidR="00EE0F1C" w:rsidRPr="00EE0F1C" w:rsidRDefault="00EE0F1C" w:rsidP="00EE0F1C">
      <w:pPr>
        <w:spacing w:after="0" w:line="240" w:lineRule="auto"/>
        <w:rPr>
          <w:rFonts w:ascii="Times New Roman" w:hAnsi="Times New Roman" w:cs="Times New Roman"/>
          <w:b/>
          <w:sz w:val="28"/>
          <w:szCs w:val="28"/>
        </w:rPr>
      </w:pPr>
      <w:r>
        <w:rPr>
          <w:rFonts w:ascii="Times New Roman" w:hAnsi="Times New Roman" w:cs="Times New Roman"/>
          <w:b/>
          <w:sz w:val="28"/>
          <w:szCs w:val="28"/>
        </w:rPr>
        <w:t>25 декабря 2017 года</w:t>
      </w:r>
      <w:r w:rsidRPr="00EE0F1C">
        <w:rPr>
          <w:rFonts w:ascii="Times New Roman" w:hAnsi="Times New Roman" w:cs="Times New Roman"/>
          <w:sz w:val="28"/>
          <w:szCs w:val="28"/>
        </w:rPr>
        <w:tab/>
      </w:r>
      <w:r w:rsidRPr="00EE0F1C">
        <w:rPr>
          <w:rFonts w:ascii="Times New Roman" w:hAnsi="Times New Roman" w:cs="Times New Roman"/>
          <w:sz w:val="28"/>
          <w:szCs w:val="28"/>
        </w:rPr>
        <w:tab/>
      </w:r>
      <w:r w:rsidRPr="00EE0F1C">
        <w:rPr>
          <w:rFonts w:ascii="Times New Roman" w:hAnsi="Times New Roman" w:cs="Times New Roman"/>
          <w:sz w:val="28"/>
          <w:szCs w:val="28"/>
        </w:rPr>
        <w:tab/>
      </w:r>
      <w:r w:rsidRPr="00EE0F1C">
        <w:rPr>
          <w:rFonts w:ascii="Times New Roman" w:hAnsi="Times New Roman" w:cs="Times New Roman"/>
          <w:sz w:val="28"/>
          <w:szCs w:val="28"/>
        </w:rPr>
        <w:tab/>
      </w:r>
      <w:r w:rsidRPr="00EE0F1C">
        <w:rPr>
          <w:rFonts w:ascii="Times New Roman" w:hAnsi="Times New Roman" w:cs="Times New Roman"/>
          <w:sz w:val="28"/>
          <w:szCs w:val="28"/>
        </w:rPr>
        <w:tab/>
      </w:r>
      <w:r w:rsidRPr="00EE0F1C">
        <w:rPr>
          <w:rFonts w:ascii="Times New Roman" w:hAnsi="Times New Roman" w:cs="Times New Roman"/>
          <w:sz w:val="28"/>
          <w:szCs w:val="28"/>
        </w:rPr>
        <w:tab/>
      </w:r>
      <w:r w:rsidRPr="00EE0F1C">
        <w:rPr>
          <w:rFonts w:ascii="Times New Roman" w:hAnsi="Times New Roman" w:cs="Times New Roman"/>
          <w:sz w:val="28"/>
          <w:szCs w:val="28"/>
        </w:rPr>
        <w:tab/>
      </w:r>
      <w:r w:rsidRPr="00EE0F1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145</w:t>
      </w:r>
      <w:r w:rsidRPr="00EE0F1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E0F1C" w:rsidRPr="00EE0F1C" w:rsidRDefault="00EE0F1C" w:rsidP="00EE0F1C">
      <w:pPr>
        <w:spacing w:after="0" w:line="240" w:lineRule="auto"/>
        <w:jc w:val="center"/>
        <w:rPr>
          <w:rFonts w:ascii="Times New Roman" w:hAnsi="Times New Roman" w:cs="Times New Roman"/>
          <w:sz w:val="28"/>
          <w:szCs w:val="28"/>
        </w:rPr>
      </w:pPr>
      <w:r w:rsidRPr="00EE0F1C">
        <w:rPr>
          <w:rFonts w:ascii="Times New Roman" w:hAnsi="Times New Roman" w:cs="Times New Roman"/>
          <w:sz w:val="28"/>
          <w:szCs w:val="28"/>
        </w:rPr>
        <w:t>ст</w:t>
      </w:r>
      <w:proofErr w:type="gramStart"/>
      <w:r w:rsidRPr="00EE0F1C">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ергиевская</w:t>
      </w:r>
    </w:p>
    <w:p w:rsidR="00EE0F1C" w:rsidRPr="00EE0F1C" w:rsidRDefault="00EE0F1C" w:rsidP="00EE0F1C">
      <w:pPr>
        <w:spacing w:after="0" w:line="240" w:lineRule="auto"/>
        <w:jc w:val="center"/>
        <w:rPr>
          <w:rFonts w:ascii="Times New Roman" w:hAnsi="Times New Roman" w:cs="Times New Roman"/>
          <w:sz w:val="28"/>
          <w:szCs w:val="28"/>
        </w:rPr>
      </w:pPr>
    </w:p>
    <w:p w:rsidR="00EE0F1C" w:rsidRPr="00EE0F1C" w:rsidRDefault="00EE0F1C" w:rsidP="00EE0F1C">
      <w:pPr>
        <w:pStyle w:val="ConsPlusTitle"/>
        <w:widowControl/>
        <w:jc w:val="center"/>
        <w:rPr>
          <w:rFonts w:ascii="Times New Roman" w:hAnsi="Times New Roman" w:cs="Times New Roman"/>
          <w:bCs w:val="0"/>
          <w:sz w:val="28"/>
          <w:szCs w:val="28"/>
          <w:shd w:val="clear" w:color="auto" w:fill="FFFFFF"/>
        </w:rPr>
      </w:pPr>
      <w:r w:rsidRPr="00EE0F1C">
        <w:rPr>
          <w:rFonts w:ascii="Times New Roman" w:hAnsi="Times New Roman" w:cs="Times New Roman"/>
          <w:bCs w:val="0"/>
          <w:sz w:val="28"/>
          <w:szCs w:val="28"/>
          <w:shd w:val="clear" w:color="auto" w:fill="FFFFFF"/>
        </w:rPr>
        <w:t xml:space="preserve">Об утверждении административного регламента </w:t>
      </w:r>
      <w:r w:rsidRPr="00EE0F1C">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Сергиевского</w:t>
      </w:r>
      <w:r w:rsidRPr="00EE0F1C">
        <w:rPr>
          <w:rFonts w:ascii="Times New Roman" w:hAnsi="Times New Roman" w:cs="Times New Roman"/>
          <w:sz w:val="28"/>
          <w:szCs w:val="28"/>
          <w:shd w:val="clear" w:color="auto" w:fill="FFFFFF"/>
        </w:rPr>
        <w:t xml:space="preserve"> сельского поселения Кореновского района исполнения муниципальной функции </w:t>
      </w:r>
      <w:r w:rsidRPr="00EE0F1C">
        <w:rPr>
          <w:rFonts w:ascii="Times New Roman" w:hAnsi="Times New Roman" w:cs="Times New Roman"/>
          <w:bCs w:val="0"/>
          <w:sz w:val="28"/>
          <w:szCs w:val="28"/>
          <w:shd w:val="clear" w:color="auto" w:fill="FFFFFF"/>
        </w:rPr>
        <w:t xml:space="preserve">«Осуществление муниципального </w:t>
      </w:r>
      <w:proofErr w:type="gramStart"/>
      <w:r w:rsidRPr="00EE0F1C">
        <w:rPr>
          <w:rFonts w:ascii="Times New Roman" w:hAnsi="Times New Roman" w:cs="Times New Roman"/>
          <w:bCs w:val="0"/>
          <w:sz w:val="28"/>
          <w:szCs w:val="28"/>
          <w:shd w:val="clear" w:color="auto" w:fill="FFFFFF"/>
        </w:rPr>
        <w:t>контроля за</w:t>
      </w:r>
      <w:proofErr w:type="gramEnd"/>
      <w:r w:rsidRPr="00EE0F1C">
        <w:rPr>
          <w:rFonts w:ascii="Times New Roman" w:hAnsi="Times New Roman" w:cs="Times New Roman"/>
          <w:bCs w:val="0"/>
          <w:sz w:val="28"/>
          <w:szCs w:val="28"/>
          <w:shd w:val="clear" w:color="auto" w:fill="FFFFFF"/>
        </w:rPr>
        <w:t xml:space="preserve"> соблюдением правил  благоустройства территории муниципального образования»</w:t>
      </w:r>
    </w:p>
    <w:p w:rsidR="00EE0F1C" w:rsidRPr="00EE0F1C" w:rsidRDefault="00EE0F1C" w:rsidP="00EE0F1C">
      <w:pPr>
        <w:pStyle w:val="ConsPlusTitle"/>
        <w:widowControl/>
        <w:jc w:val="center"/>
        <w:rPr>
          <w:rFonts w:ascii="Times New Roman" w:hAnsi="Times New Roman" w:cs="Times New Roman"/>
          <w:bCs w:val="0"/>
          <w:sz w:val="28"/>
          <w:szCs w:val="28"/>
          <w:shd w:val="clear" w:color="auto" w:fill="FFFFFF"/>
        </w:rPr>
      </w:pPr>
    </w:p>
    <w:p w:rsidR="00EE0F1C" w:rsidRPr="00EE0F1C" w:rsidRDefault="00EE0F1C" w:rsidP="00EE0F1C">
      <w:pPr>
        <w:spacing w:after="0" w:line="240" w:lineRule="auto"/>
        <w:rPr>
          <w:rFonts w:ascii="Times New Roman" w:hAnsi="Times New Roman" w:cs="Times New Roman"/>
          <w:sz w:val="28"/>
          <w:szCs w:val="28"/>
          <w:shd w:val="clear" w:color="auto" w:fill="FFFFFF"/>
        </w:rPr>
      </w:pPr>
    </w:p>
    <w:p w:rsidR="00EE0F1C" w:rsidRPr="00EE0F1C" w:rsidRDefault="00EE0F1C" w:rsidP="00EE0F1C">
      <w:pPr>
        <w:spacing w:after="0" w:line="240" w:lineRule="auto"/>
        <w:ind w:firstLine="720"/>
        <w:jc w:val="both"/>
        <w:rPr>
          <w:rFonts w:ascii="Times New Roman" w:hAnsi="Times New Roman" w:cs="Times New Roman"/>
          <w:sz w:val="28"/>
          <w:szCs w:val="28"/>
          <w:shd w:val="clear" w:color="auto" w:fill="FFFFFF"/>
        </w:rPr>
      </w:pPr>
      <w:r w:rsidRPr="00EE0F1C">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w:t>
      </w:r>
      <w:proofErr w:type="spellStart"/>
      <w:proofErr w:type="gramStart"/>
      <w:r w:rsidRPr="00EE0F1C">
        <w:rPr>
          <w:rFonts w:ascii="Times New Roman" w:hAnsi="Times New Roman" w:cs="Times New Roman"/>
          <w:sz w:val="28"/>
          <w:szCs w:val="28"/>
        </w:rPr>
        <w:t>п</w:t>
      </w:r>
      <w:proofErr w:type="spellEnd"/>
      <w:proofErr w:type="gramEnd"/>
      <w:r w:rsidRPr="00EE0F1C">
        <w:rPr>
          <w:rFonts w:ascii="Times New Roman" w:hAnsi="Times New Roman" w:cs="Times New Roman"/>
          <w:sz w:val="28"/>
          <w:szCs w:val="28"/>
        </w:rPr>
        <w:t xml:space="preserve"> о с т а </w:t>
      </w:r>
      <w:proofErr w:type="spellStart"/>
      <w:r w:rsidRPr="00EE0F1C">
        <w:rPr>
          <w:rFonts w:ascii="Times New Roman" w:hAnsi="Times New Roman" w:cs="Times New Roman"/>
          <w:sz w:val="28"/>
          <w:szCs w:val="28"/>
        </w:rPr>
        <w:t>н</w:t>
      </w:r>
      <w:proofErr w:type="spellEnd"/>
      <w:r w:rsidRPr="00EE0F1C">
        <w:rPr>
          <w:rFonts w:ascii="Times New Roman" w:hAnsi="Times New Roman" w:cs="Times New Roman"/>
          <w:sz w:val="28"/>
          <w:szCs w:val="28"/>
        </w:rPr>
        <w:t xml:space="preserve"> о в л я е </w:t>
      </w:r>
      <w:proofErr w:type="gramStart"/>
      <w:r w:rsidRPr="00EE0F1C">
        <w:rPr>
          <w:rFonts w:ascii="Times New Roman" w:hAnsi="Times New Roman" w:cs="Times New Roman"/>
          <w:sz w:val="28"/>
          <w:szCs w:val="28"/>
        </w:rPr>
        <w:t>т</w:t>
      </w:r>
      <w:proofErr w:type="gramEnd"/>
      <w:r w:rsidRPr="00EE0F1C">
        <w:rPr>
          <w:rFonts w:ascii="Times New Roman" w:hAnsi="Times New Roman" w:cs="Times New Roman"/>
          <w:sz w:val="28"/>
          <w:szCs w:val="28"/>
        </w:rPr>
        <w:t>:</w:t>
      </w:r>
    </w:p>
    <w:p w:rsidR="00EE0F1C" w:rsidRPr="00EE0F1C" w:rsidRDefault="00EE0F1C" w:rsidP="00EE0F1C">
      <w:pPr>
        <w:pStyle w:val="ConsPlusTitle"/>
        <w:widowControl/>
        <w:tabs>
          <w:tab w:val="left" w:pos="851"/>
        </w:tabs>
        <w:ind w:firstLine="851"/>
        <w:jc w:val="both"/>
        <w:rPr>
          <w:rFonts w:ascii="Times New Roman" w:hAnsi="Times New Roman" w:cs="Times New Roman"/>
          <w:b w:val="0"/>
          <w:sz w:val="28"/>
          <w:szCs w:val="28"/>
          <w:shd w:val="clear" w:color="auto" w:fill="FFFFFF"/>
        </w:rPr>
      </w:pPr>
      <w:r w:rsidRPr="00EE0F1C">
        <w:rPr>
          <w:rFonts w:ascii="Times New Roman" w:hAnsi="Times New Roman" w:cs="Times New Roman"/>
          <w:b w:val="0"/>
          <w:sz w:val="28"/>
          <w:szCs w:val="28"/>
          <w:shd w:val="clear" w:color="auto" w:fill="FFFFFF"/>
        </w:rPr>
        <w:t xml:space="preserve">1. Утвердить административный регламент администрации </w:t>
      </w:r>
      <w:r>
        <w:rPr>
          <w:rFonts w:ascii="Times New Roman" w:hAnsi="Times New Roman" w:cs="Times New Roman"/>
          <w:b w:val="0"/>
          <w:sz w:val="28"/>
          <w:szCs w:val="28"/>
          <w:shd w:val="clear" w:color="auto" w:fill="FFFFFF"/>
        </w:rPr>
        <w:t>Сергиевского</w:t>
      </w:r>
      <w:r w:rsidRPr="00EE0F1C">
        <w:rPr>
          <w:rFonts w:ascii="Times New Roman" w:hAnsi="Times New Roman" w:cs="Times New Roman"/>
          <w:b w:val="0"/>
          <w:sz w:val="28"/>
          <w:szCs w:val="28"/>
          <w:shd w:val="clear" w:color="auto" w:fill="FFFFFF"/>
        </w:rPr>
        <w:t xml:space="preserve"> сельского поселения Кореновского района исполнения муниципальной функции «Осуществление муниципального </w:t>
      </w:r>
      <w:proofErr w:type="gramStart"/>
      <w:r w:rsidRPr="00EE0F1C">
        <w:rPr>
          <w:rFonts w:ascii="Times New Roman" w:hAnsi="Times New Roman" w:cs="Times New Roman"/>
          <w:b w:val="0"/>
          <w:sz w:val="28"/>
          <w:szCs w:val="28"/>
          <w:shd w:val="clear" w:color="auto" w:fill="FFFFFF"/>
        </w:rPr>
        <w:t>контроля за</w:t>
      </w:r>
      <w:proofErr w:type="gramEnd"/>
      <w:r w:rsidRPr="00EE0F1C">
        <w:rPr>
          <w:rFonts w:ascii="Times New Roman" w:hAnsi="Times New Roman" w:cs="Times New Roman"/>
          <w:b w:val="0"/>
          <w:sz w:val="28"/>
          <w:szCs w:val="28"/>
          <w:shd w:val="clear" w:color="auto" w:fill="FFFFFF"/>
        </w:rPr>
        <w:t xml:space="preserve"> соблюдением правил  благоустройства территории муниципального образования»  (прилагается).</w:t>
      </w:r>
    </w:p>
    <w:p w:rsidR="00EE0F1C" w:rsidRPr="00EE0F1C" w:rsidRDefault="00EE0F1C" w:rsidP="00EE0F1C">
      <w:pPr>
        <w:pStyle w:val="ConsPlusTitle"/>
        <w:widowControl/>
        <w:tabs>
          <w:tab w:val="left" w:pos="851"/>
        </w:tabs>
        <w:ind w:firstLine="851"/>
        <w:jc w:val="both"/>
        <w:rPr>
          <w:rFonts w:ascii="Times New Roman" w:hAnsi="Times New Roman" w:cs="Times New Roman"/>
          <w:b w:val="0"/>
          <w:sz w:val="28"/>
          <w:szCs w:val="28"/>
          <w:shd w:val="clear" w:color="auto" w:fill="FFFFFF"/>
        </w:rPr>
      </w:pPr>
      <w:r w:rsidRPr="00EE0F1C">
        <w:rPr>
          <w:rFonts w:ascii="Times New Roman" w:hAnsi="Times New Roman" w:cs="Times New Roman"/>
          <w:b w:val="0"/>
          <w:sz w:val="28"/>
          <w:szCs w:val="28"/>
          <w:shd w:val="clear" w:color="auto" w:fill="FFFFFF"/>
        </w:rPr>
        <w:t xml:space="preserve">2. Общему отделу администрации </w:t>
      </w:r>
      <w:r>
        <w:rPr>
          <w:rFonts w:ascii="Times New Roman" w:hAnsi="Times New Roman" w:cs="Times New Roman"/>
          <w:b w:val="0"/>
          <w:sz w:val="28"/>
          <w:szCs w:val="28"/>
          <w:shd w:val="clear" w:color="auto" w:fill="FFFFFF"/>
        </w:rPr>
        <w:t>Сергиевского</w:t>
      </w:r>
      <w:r w:rsidRPr="00EE0F1C">
        <w:rPr>
          <w:rFonts w:ascii="Times New Roman" w:hAnsi="Times New Roman" w:cs="Times New Roman"/>
          <w:b w:val="0"/>
          <w:sz w:val="28"/>
          <w:szCs w:val="28"/>
          <w:shd w:val="clear" w:color="auto" w:fill="FFFFFF"/>
        </w:rPr>
        <w:t xml:space="preserve"> сельского поселения Кореновского района (</w:t>
      </w:r>
      <w:proofErr w:type="spellStart"/>
      <w:r>
        <w:rPr>
          <w:rFonts w:ascii="Times New Roman" w:hAnsi="Times New Roman" w:cs="Times New Roman"/>
          <w:b w:val="0"/>
          <w:sz w:val="28"/>
          <w:szCs w:val="28"/>
          <w:shd w:val="clear" w:color="auto" w:fill="FFFFFF"/>
        </w:rPr>
        <w:t>Горгоцкая</w:t>
      </w:r>
      <w:proofErr w:type="spellEnd"/>
      <w:r w:rsidRPr="00EE0F1C">
        <w:rPr>
          <w:rFonts w:ascii="Times New Roman" w:hAnsi="Times New Roman" w:cs="Times New Roman"/>
          <w:b w:val="0"/>
          <w:sz w:val="28"/>
          <w:szCs w:val="28"/>
          <w:shd w:val="clear" w:color="auto" w:fill="FFFFFF"/>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w:t>
      </w:r>
      <w:r>
        <w:rPr>
          <w:rFonts w:ascii="Times New Roman" w:hAnsi="Times New Roman" w:cs="Times New Roman"/>
          <w:b w:val="0"/>
          <w:sz w:val="28"/>
          <w:szCs w:val="28"/>
          <w:shd w:val="clear" w:color="auto" w:fill="FFFFFF"/>
        </w:rPr>
        <w:t>Сергиевского</w:t>
      </w:r>
      <w:r w:rsidRPr="00EE0F1C">
        <w:rPr>
          <w:rFonts w:ascii="Times New Roman" w:hAnsi="Times New Roman" w:cs="Times New Roman"/>
          <w:b w:val="0"/>
          <w:sz w:val="28"/>
          <w:szCs w:val="28"/>
          <w:shd w:val="clear" w:color="auto" w:fill="FFFFFF"/>
        </w:rPr>
        <w:t xml:space="preserve"> сельского поселения Кореновского района в информационно-телекоммуникационной сети «Интернет».</w:t>
      </w:r>
    </w:p>
    <w:p w:rsidR="00EE0F1C" w:rsidRPr="00EE0F1C" w:rsidRDefault="00EE0F1C" w:rsidP="00EE0F1C">
      <w:pPr>
        <w:pStyle w:val="ConsPlusTitle"/>
        <w:widowControl/>
        <w:ind w:firstLine="851"/>
        <w:jc w:val="both"/>
        <w:rPr>
          <w:rFonts w:ascii="Times New Roman" w:hAnsi="Times New Roman" w:cs="Times New Roman"/>
          <w:b w:val="0"/>
          <w:sz w:val="28"/>
          <w:szCs w:val="28"/>
          <w:shd w:val="clear" w:color="auto" w:fill="FFFFFF"/>
        </w:rPr>
      </w:pPr>
      <w:r w:rsidRPr="00EE0F1C">
        <w:rPr>
          <w:rFonts w:ascii="Times New Roman" w:hAnsi="Times New Roman" w:cs="Times New Roman"/>
          <w:b w:val="0"/>
          <w:sz w:val="28"/>
          <w:szCs w:val="28"/>
          <w:shd w:val="clear" w:color="auto" w:fill="FFFFFF"/>
        </w:rPr>
        <w:t>3. Постановление вступает в силу со после  его официального обнародования.</w:t>
      </w:r>
    </w:p>
    <w:p w:rsidR="00EE0F1C" w:rsidRPr="00EE0F1C" w:rsidRDefault="00EE0F1C" w:rsidP="00EE0F1C">
      <w:pPr>
        <w:pStyle w:val="3"/>
        <w:spacing w:before="0" w:after="0"/>
        <w:ind w:left="576" w:hanging="576"/>
        <w:rPr>
          <w:rFonts w:ascii="Times New Roman" w:hAnsi="Times New Roman"/>
          <w:b w:val="0"/>
          <w:bCs w:val="0"/>
          <w:sz w:val="28"/>
          <w:szCs w:val="28"/>
        </w:rPr>
      </w:pPr>
    </w:p>
    <w:p w:rsidR="00EE0F1C" w:rsidRPr="00EE0F1C" w:rsidRDefault="00EE0F1C" w:rsidP="00EE0F1C">
      <w:pPr>
        <w:pStyle w:val="3"/>
        <w:spacing w:before="0" w:after="0"/>
        <w:rPr>
          <w:rFonts w:ascii="Times New Roman" w:hAnsi="Times New Roman"/>
          <w:b w:val="0"/>
          <w:bCs w:val="0"/>
          <w:sz w:val="28"/>
          <w:szCs w:val="28"/>
        </w:rPr>
      </w:pPr>
      <w:r w:rsidRPr="00EE0F1C">
        <w:rPr>
          <w:rFonts w:ascii="Times New Roman" w:hAnsi="Times New Roman"/>
          <w:b w:val="0"/>
          <w:bCs w:val="0"/>
          <w:sz w:val="28"/>
          <w:szCs w:val="28"/>
        </w:rPr>
        <w:t>Глава</w:t>
      </w:r>
    </w:p>
    <w:p w:rsidR="00EE0F1C" w:rsidRPr="00EE0F1C" w:rsidRDefault="00EE0F1C" w:rsidP="00EE0F1C">
      <w:pPr>
        <w:pStyle w:val="3"/>
        <w:spacing w:before="0" w:after="0"/>
        <w:rPr>
          <w:rFonts w:ascii="Times New Roman" w:hAnsi="Times New Roman"/>
          <w:sz w:val="28"/>
          <w:szCs w:val="28"/>
        </w:rPr>
      </w:pPr>
      <w:r>
        <w:rPr>
          <w:rFonts w:ascii="Times New Roman" w:hAnsi="Times New Roman"/>
          <w:b w:val="0"/>
          <w:bCs w:val="0"/>
          <w:sz w:val="28"/>
          <w:szCs w:val="28"/>
        </w:rPr>
        <w:t>Сергиевского</w:t>
      </w:r>
      <w:r w:rsidRPr="00EE0F1C">
        <w:rPr>
          <w:rFonts w:ascii="Times New Roman" w:hAnsi="Times New Roman"/>
          <w:b w:val="0"/>
          <w:bCs w:val="0"/>
          <w:sz w:val="28"/>
          <w:szCs w:val="28"/>
        </w:rPr>
        <w:t xml:space="preserve">  сельского поселения</w:t>
      </w:r>
      <w:r w:rsidRPr="00EE0F1C">
        <w:rPr>
          <w:rFonts w:ascii="Times New Roman" w:hAnsi="Times New Roman"/>
          <w:sz w:val="28"/>
          <w:szCs w:val="28"/>
        </w:rPr>
        <w:t xml:space="preserve">   </w:t>
      </w:r>
    </w:p>
    <w:p w:rsidR="00EE0F1C" w:rsidRPr="00EE0F1C" w:rsidRDefault="00EE0F1C" w:rsidP="00EE0F1C">
      <w:pPr>
        <w:spacing w:after="0" w:line="240" w:lineRule="auto"/>
        <w:rPr>
          <w:rFonts w:ascii="Times New Roman" w:hAnsi="Times New Roman" w:cs="Times New Roman"/>
          <w:sz w:val="28"/>
          <w:szCs w:val="28"/>
        </w:rPr>
      </w:pPr>
      <w:r w:rsidRPr="00EE0F1C">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А.П. Мозговой</w:t>
      </w:r>
    </w:p>
    <w:p w:rsidR="00EE0F1C" w:rsidRDefault="00EE0F1C" w:rsidP="00EE0F1C">
      <w:pPr>
        <w:spacing w:after="0" w:line="240" w:lineRule="auto"/>
        <w:ind w:left="795"/>
        <w:rPr>
          <w:rFonts w:ascii="Times New Roman" w:hAnsi="Times New Roman" w:cs="Times New Roman"/>
          <w:sz w:val="28"/>
          <w:szCs w:val="28"/>
          <w:shd w:val="clear" w:color="auto" w:fill="FFFFFF"/>
        </w:rPr>
      </w:pPr>
      <w:r w:rsidRPr="00EE0F1C">
        <w:rPr>
          <w:rFonts w:ascii="Times New Roman" w:hAnsi="Times New Roman" w:cs="Times New Roman"/>
          <w:sz w:val="28"/>
          <w:szCs w:val="28"/>
          <w:lang w:eastAsia="ar-SA"/>
        </w:rPr>
        <w:pict>
          <v:line id="_x0000_s1026" style="position:absolute;left:0;text-align:left;z-index:251658240" from="-.05pt,7.25pt" to="-.05pt,7.25pt" strokeweight=".26mm">
            <v:stroke joinstyle="miter"/>
          </v:line>
        </w:pict>
      </w:r>
    </w:p>
    <w:p w:rsidR="00EE0F1C" w:rsidRPr="00EE0F1C" w:rsidRDefault="00EE0F1C" w:rsidP="00EE0F1C">
      <w:pPr>
        <w:spacing w:after="0" w:line="240" w:lineRule="auto"/>
        <w:ind w:left="795"/>
        <w:rPr>
          <w:rFonts w:ascii="Times New Roman" w:hAnsi="Times New Roman" w:cs="Times New Roman"/>
          <w:sz w:val="28"/>
          <w:szCs w:val="28"/>
          <w:shd w:val="clear" w:color="auto" w:fill="FFFFFF"/>
        </w:rPr>
      </w:pPr>
    </w:p>
    <w:p w:rsidR="00EE0F1C" w:rsidRPr="00EE0F1C" w:rsidRDefault="00EE0F1C" w:rsidP="00EE0F1C">
      <w:pPr>
        <w:tabs>
          <w:tab w:val="left" w:pos="885"/>
        </w:tabs>
        <w:spacing w:after="0" w:line="240" w:lineRule="auto"/>
        <w:jc w:val="both"/>
        <w:rPr>
          <w:rFonts w:ascii="Times New Roman" w:hAnsi="Times New Roman" w:cs="Times New Roman"/>
          <w:sz w:val="28"/>
          <w:szCs w:val="28"/>
          <w:shd w:val="clear" w:color="auto" w:fill="FFFFFF"/>
        </w:rPr>
      </w:pPr>
      <w:r w:rsidRPr="00EE0F1C">
        <w:rPr>
          <w:rFonts w:ascii="Times New Roman" w:hAnsi="Times New Roman" w:cs="Times New Roman"/>
          <w:sz w:val="28"/>
          <w:szCs w:val="28"/>
          <w:shd w:val="clear" w:color="auto" w:fill="FFFFFF"/>
        </w:rPr>
        <w:lastRenderedPageBreak/>
        <w:t xml:space="preserve">                                                                                           ПРИЛОЖЕНИЕ                            </w:t>
      </w:r>
      <w:r w:rsidRPr="00EE0F1C">
        <w:rPr>
          <w:rFonts w:ascii="Times New Roman" w:hAnsi="Times New Roman" w:cs="Times New Roman"/>
          <w:caps/>
          <w:sz w:val="28"/>
          <w:szCs w:val="28"/>
          <w:shd w:val="clear" w:color="auto" w:fill="FFFFFF"/>
        </w:rPr>
        <w:t xml:space="preserve">                                                                             </w:t>
      </w:r>
      <w:r>
        <w:rPr>
          <w:rFonts w:ascii="Times New Roman" w:hAnsi="Times New Roman" w:cs="Times New Roman"/>
          <w:caps/>
          <w:sz w:val="28"/>
          <w:szCs w:val="28"/>
          <w:shd w:val="clear" w:color="auto" w:fill="FFFFFF"/>
        </w:rPr>
        <w:t xml:space="preserve">           </w:t>
      </w:r>
    </w:p>
    <w:p w:rsidR="00EE0F1C" w:rsidRPr="00EE0F1C" w:rsidRDefault="00EE0F1C" w:rsidP="00EE0F1C">
      <w:pPr>
        <w:tabs>
          <w:tab w:val="left" w:pos="885"/>
        </w:tabs>
        <w:spacing w:after="0" w:line="240" w:lineRule="auto"/>
        <w:jc w:val="both"/>
        <w:rPr>
          <w:rFonts w:ascii="Times New Roman" w:hAnsi="Times New Roman" w:cs="Times New Roman"/>
          <w:caps/>
          <w:sz w:val="28"/>
          <w:szCs w:val="28"/>
          <w:shd w:val="clear" w:color="auto" w:fill="FFFFFF"/>
        </w:rPr>
      </w:pPr>
      <w:r w:rsidRPr="00EE0F1C">
        <w:rPr>
          <w:rFonts w:ascii="Times New Roman" w:hAnsi="Times New Roman" w:cs="Times New Roman"/>
          <w:caps/>
          <w:sz w:val="28"/>
          <w:szCs w:val="28"/>
          <w:shd w:val="clear" w:color="auto" w:fill="FFFFFF"/>
        </w:rPr>
        <w:t xml:space="preserve">                                                                                              УТВЕРЖДЕН         </w:t>
      </w:r>
    </w:p>
    <w:p w:rsidR="00EE0F1C" w:rsidRPr="00EE0F1C" w:rsidRDefault="00EE0F1C" w:rsidP="00EE0F1C">
      <w:pPr>
        <w:tabs>
          <w:tab w:val="left" w:pos="885"/>
        </w:tabs>
        <w:spacing w:after="0" w:line="240" w:lineRule="auto"/>
        <w:jc w:val="both"/>
        <w:rPr>
          <w:rFonts w:ascii="Times New Roman" w:hAnsi="Times New Roman" w:cs="Times New Roman"/>
          <w:sz w:val="28"/>
          <w:szCs w:val="28"/>
          <w:shd w:val="clear" w:color="auto" w:fill="FFFFFF"/>
        </w:rPr>
      </w:pPr>
      <w:r w:rsidRPr="00EE0F1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EE0F1C">
        <w:rPr>
          <w:rFonts w:ascii="Times New Roman" w:hAnsi="Times New Roman" w:cs="Times New Roman"/>
          <w:sz w:val="28"/>
          <w:szCs w:val="28"/>
          <w:shd w:val="clear" w:color="auto" w:fill="FFFFFF"/>
        </w:rPr>
        <w:t xml:space="preserve">постановлением администрации </w:t>
      </w:r>
    </w:p>
    <w:p w:rsidR="00EE0F1C" w:rsidRPr="00EE0F1C" w:rsidRDefault="00EE0F1C" w:rsidP="00EE0F1C">
      <w:pPr>
        <w:tabs>
          <w:tab w:val="left" w:pos="885"/>
        </w:tabs>
        <w:spacing w:after="0" w:line="240" w:lineRule="auto"/>
        <w:jc w:val="both"/>
        <w:rPr>
          <w:rFonts w:ascii="Times New Roman" w:hAnsi="Times New Roman" w:cs="Times New Roman"/>
          <w:sz w:val="28"/>
          <w:szCs w:val="28"/>
          <w:shd w:val="clear" w:color="auto" w:fill="FFFFFF"/>
        </w:rPr>
      </w:pPr>
      <w:r w:rsidRPr="00EE0F1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Сергиевского </w:t>
      </w:r>
      <w:r w:rsidRPr="00EE0F1C">
        <w:rPr>
          <w:rFonts w:ascii="Times New Roman" w:hAnsi="Times New Roman" w:cs="Times New Roman"/>
          <w:sz w:val="28"/>
          <w:szCs w:val="28"/>
          <w:shd w:val="clear" w:color="auto" w:fill="FFFFFF"/>
        </w:rPr>
        <w:t xml:space="preserve">сельского поселения </w:t>
      </w:r>
    </w:p>
    <w:p w:rsidR="00EE0F1C" w:rsidRPr="00EE0F1C" w:rsidRDefault="00EE0F1C" w:rsidP="00EE0F1C">
      <w:pPr>
        <w:tabs>
          <w:tab w:val="left" w:pos="885"/>
        </w:tabs>
        <w:spacing w:after="0" w:line="240" w:lineRule="auto"/>
        <w:jc w:val="both"/>
        <w:rPr>
          <w:rFonts w:ascii="Times New Roman" w:hAnsi="Times New Roman" w:cs="Times New Roman"/>
          <w:sz w:val="28"/>
          <w:szCs w:val="28"/>
          <w:shd w:val="clear" w:color="auto" w:fill="FFFFFF"/>
        </w:rPr>
      </w:pPr>
      <w:r w:rsidRPr="00EE0F1C">
        <w:rPr>
          <w:rFonts w:ascii="Times New Roman" w:hAnsi="Times New Roman" w:cs="Times New Roman"/>
          <w:sz w:val="28"/>
          <w:szCs w:val="28"/>
          <w:shd w:val="clear" w:color="auto" w:fill="FFFFFF"/>
        </w:rPr>
        <w:t xml:space="preserve">                                                                                         Кореновского района </w:t>
      </w:r>
    </w:p>
    <w:p w:rsidR="00EE0F1C" w:rsidRPr="00EE0F1C" w:rsidRDefault="00EE0F1C" w:rsidP="00EE0F1C">
      <w:pPr>
        <w:tabs>
          <w:tab w:val="left" w:pos="0"/>
        </w:tabs>
        <w:spacing w:after="0" w:line="240" w:lineRule="auto"/>
        <w:jc w:val="both"/>
        <w:rPr>
          <w:rFonts w:ascii="Times New Roman" w:hAnsi="Times New Roman" w:cs="Times New Roman"/>
          <w:sz w:val="28"/>
          <w:szCs w:val="28"/>
          <w:shd w:val="clear" w:color="auto" w:fill="FFFFFF"/>
        </w:rPr>
      </w:pPr>
      <w:r w:rsidRPr="00EE0F1C">
        <w:rPr>
          <w:rFonts w:ascii="Times New Roman" w:hAnsi="Times New Roman" w:cs="Times New Roman"/>
          <w:sz w:val="28"/>
          <w:szCs w:val="28"/>
          <w:shd w:val="clear" w:color="auto" w:fill="FFFFFF"/>
        </w:rPr>
        <w:t xml:space="preserve">                                                                                  от </w:t>
      </w:r>
      <w:r>
        <w:rPr>
          <w:rFonts w:ascii="Times New Roman" w:hAnsi="Times New Roman" w:cs="Times New Roman"/>
          <w:sz w:val="28"/>
          <w:szCs w:val="28"/>
          <w:shd w:val="clear" w:color="auto" w:fill="FFFFFF"/>
        </w:rPr>
        <w:t>25.12.</w:t>
      </w:r>
      <w:r w:rsidRPr="00EE0F1C">
        <w:rPr>
          <w:rFonts w:ascii="Times New Roman" w:hAnsi="Times New Roman" w:cs="Times New Roman"/>
          <w:sz w:val="28"/>
          <w:szCs w:val="28"/>
          <w:shd w:val="clear" w:color="auto" w:fill="FFFFFF"/>
        </w:rPr>
        <w:t xml:space="preserve">2017 года   № </w:t>
      </w:r>
      <w:r>
        <w:rPr>
          <w:rFonts w:ascii="Times New Roman" w:hAnsi="Times New Roman" w:cs="Times New Roman"/>
          <w:sz w:val="28"/>
          <w:szCs w:val="28"/>
          <w:shd w:val="clear" w:color="auto" w:fill="FFFFFF"/>
        </w:rPr>
        <w:t>145</w:t>
      </w:r>
    </w:p>
    <w:p w:rsidR="00EE0F1C" w:rsidRPr="00EE0F1C" w:rsidRDefault="00EE0F1C" w:rsidP="00EE0F1C">
      <w:pPr>
        <w:tabs>
          <w:tab w:val="left" w:pos="0"/>
        </w:tabs>
        <w:spacing w:after="0" w:line="240" w:lineRule="auto"/>
        <w:jc w:val="both"/>
        <w:rPr>
          <w:rFonts w:ascii="Times New Roman" w:hAnsi="Times New Roman" w:cs="Times New Roman"/>
          <w:sz w:val="28"/>
          <w:szCs w:val="28"/>
          <w:shd w:val="clear" w:color="auto" w:fill="FFFFFF"/>
        </w:rPr>
      </w:pPr>
    </w:p>
    <w:p w:rsidR="00EE0F1C" w:rsidRPr="00EE0F1C" w:rsidRDefault="00EE0F1C" w:rsidP="00EE0F1C">
      <w:pPr>
        <w:pStyle w:val="ConsPlusTitle"/>
        <w:widowControl/>
        <w:jc w:val="center"/>
        <w:rPr>
          <w:rFonts w:ascii="Times New Roman" w:hAnsi="Times New Roman" w:cs="Times New Roman"/>
          <w:bCs w:val="0"/>
          <w:sz w:val="28"/>
          <w:szCs w:val="28"/>
          <w:shd w:val="clear" w:color="auto" w:fill="FFFFFF"/>
        </w:rPr>
      </w:pPr>
      <w:r w:rsidRPr="00EE0F1C">
        <w:rPr>
          <w:rFonts w:ascii="Times New Roman" w:hAnsi="Times New Roman" w:cs="Times New Roman"/>
          <w:bCs w:val="0"/>
          <w:sz w:val="28"/>
          <w:szCs w:val="28"/>
          <w:shd w:val="clear" w:color="auto" w:fill="FFFFFF"/>
        </w:rPr>
        <w:t xml:space="preserve">Административный регламент </w:t>
      </w:r>
    </w:p>
    <w:p w:rsidR="00EE0F1C" w:rsidRPr="00EE0F1C" w:rsidRDefault="00EE0F1C" w:rsidP="00EE0F1C">
      <w:pPr>
        <w:pStyle w:val="ConsPlusTitle"/>
        <w:widowControl/>
        <w:jc w:val="center"/>
        <w:rPr>
          <w:rFonts w:ascii="Times New Roman" w:hAnsi="Times New Roman" w:cs="Times New Roman"/>
          <w:bCs w:val="0"/>
          <w:sz w:val="28"/>
          <w:szCs w:val="28"/>
          <w:shd w:val="clear" w:color="auto" w:fill="FFFFFF"/>
        </w:rPr>
      </w:pPr>
      <w:r w:rsidRPr="00EE0F1C">
        <w:rPr>
          <w:rFonts w:ascii="Times New Roman" w:hAnsi="Times New Roman" w:cs="Times New Roman"/>
          <w:bCs w:val="0"/>
          <w:sz w:val="28"/>
          <w:szCs w:val="28"/>
          <w:shd w:val="clear" w:color="auto" w:fill="FFFFFF"/>
        </w:rPr>
        <w:t xml:space="preserve">администрации </w:t>
      </w:r>
      <w:r>
        <w:rPr>
          <w:rFonts w:ascii="Times New Roman" w:hAnsi="Times New Roman" w:cs="Times New Roman"/>
          <w:bCs w:val="0"/>
          <w:sz w:val="28"/>
          <w:szCs w:val="28"/>
          <w:shd w:val="clear" w:color="auto" w:fill="FFFFFF"/>
        </w:rPr>
        <w:t>Сергиевского</w:t>
      </w:r>
      <w:r w:rsidRPr="00EE0F1C">
        <w:rPr>
          <w:rFonts w:ascii="Times New Roman" w:hAnsi="Times New Roman" w:cs="Times New Roman"/>
          <w:bCs w:val="0"/>
          <w:sz w:val="28"/>
          <w:szCs w:val="28"/>
          <w:shd w:val="clear" w:color="auto" w:fill="FFFFFF"/>
        </w:rPr>
        <w:t xml:space="preserve"> сельского поселения </w:t>
      </w:r>
    </w:p>
    <w:p w:rsidR="00EE0F1C" w:rsidRPr="00EE0F1C" w:rsidRDefault="00EE0F1C" w:rsidP="00EE0F1C">
      <w:pPr>
        <w:pStyle w:val="ConsPlusTitle"/>
        <w:widowControl/>
        <w:jc w:val="center"/>
        <w:rPr>
          <w:rFonts w:ascii="Times New Roman" w:hAnsi="Times New Roman" w:cs="Times New Roman"/>
          <w:sz w:val="28"/>
          <w:szCs w:val="28"/>
          <w:shd w:val="clear" w:color="auto" w:fill="FFFFFF"/>
        </w:rPr>
      </w:pPr>
      <w:r w:rsidRPr="00EE0F1C">
        <w:rPr>
          <w:rFonts w:ascii="Times New Roman" w:hAnsi="Times New Roman" w:cs="Times New Roman"/>
          <w:bCs w:val="0"/>
          <w:sz w:val="28"/>
          <w:szCs w:val="28"/>
          <w:shd w:val="clear" w:color="auto" w:fill="FFFFFF"/>
        </w:rPr>
        <w:t xml:space="preserve">Кореновского района </w:t>
      </w:r>
      <w:r w:rsidRPr="00EE0F1C">
        <w:rPr>
          <w:rFonts w:ascii="Times New Roman" w:hAnsi="Times New Roman" w:cs="Times New Roman"/>
          <w:sz w:val="28"/>
          <w:szCs w:val="28"/>
          <w:shd w:val="clear" w:color="auto" w:fill="FFFFFF"/>
        </w:rPr>
        <w:t xml:space="preserve"> исполнения муниципальной функции </w:t>
      </w:r>
    </w:p>
    <w:p w:rsidR="00EE0F1C" w:rsidRPr="00EE0F1C" w:rsidRDefault="00EE0F1C" w:rsidP="00EE0F1C">
      <w:pPr>
        <w:pStyle w:val="ConsPlusTitle"/>
        <w:widowControl/>
        <w:jc w:val="center"/>
        <w:rPr>
          <w:rFonts w:ascii="Times New Roman" w:hAnsi="Times New Roman" w:cs="Times New Roman"/>
          <w:bCs w:val="0"/>
          <w:sz w:val="28"/>
          <w:szCs w:val="28"/>
          <w:shd w:val="clear" w:color="auto" w:fill="FFFFFF"/>
        </w:rPr>
      </w:pPr>
      <w:r w:rsidRPr="00EE0F1C">
        <w:rPr>
          <w:rFonts w:ascii="Times New Roman" w:hAnsi="Times New Roman" w:cs="Times New Roman"/>
          <w:bCs w:val="0"/>
          <w:sz w:val="28"/>
          <w:szCs w:val="28"/>
          <w:shd w:val="clear" w:color="auto" w:fill="FFFFFF"/>
        </w:rPr>
        <w:t xml:space="preserve">«Осуществление муниципального </w:t>
      </w:r>
      <w:proofErr w:type="gramStart"/>
      <w:r w:rsidRPr="00EE0F1C">
        <w:rPr>
          <w:rFonts w:ascii="Times New Roman" w:hAnsi="Times New Roman" w:cs="Times New Roman"/>
          <w:bCs w:val="0"/>
          <w:sz w:val="28"/>
          <w:szCs w:val="28"/>
          <w:shd w:val="clear" w:color="auto" w:fill="FFFFFF"/>
        </w:rPr>
        <w:t>контроля за</w:t>
      </w:r>
      <w:proofErr w:type="gramEnd"/>
      <w:r w:rsidRPr="00EE0F1C">
        <w:rPr>
          <w:rFonts w:ascii="Times New Roman" w:hAnsi="Times New Roman" w:cs="Times New Roman"/>
          <w:bCs w:val="0"/>
          <w:sz w:val="28"/>
          <w:szCs w:val="28"/>
          <w:shd w:val="clear" w:color="auto" w:fill="FFFFFF"/>
        </w:rPr>
        <w:t xml:space="preserve"> соблюдением правил  благоустройства территории муниципального образования»</w:t>
      </w:r>
    </w:p>
    <w:p w:rsidR="00EE0F1C" w:rsidRPr="00EE0F1C" w:rsidRDefault="00EE0F1C" w:rsidP="00EE0F1C">
      <w:pPr>
        <w:pStyle w:val="ConsPlusTitle"/>
        <w:widowControl/>
        <w:jc w:val="center"/>
        <w:rPr>
          <w:rFonts w:ascii="Times New Roman" w:hAnsi="Times New Roman" w:cs="Times New Roman"/>
          <w:b w:val="0"/>
          <w:bCs w:val="0"/>
          <w:sz w:val="28"/>
          <w:szCs w:val="28"/>
          <w:shd w:val="clear" w:color="auto" w:fill="FFFFFF"/>
        </w:rPr>
      </w:pPr>
    </w:p>
    <w:p w:rsidR="00EE0F1C" w:rsidRPr="00EE0F1C" w:rsidRDefault="00EE0F1C" w:rsidP="00EE0F1C">
      <w:pPr>
        <w:tabs>
          <w:tab w:val="left" w:pos="0"/>
        </w:tabs>
        <w:spacing w:after="0" w:line="240" w:lineRule="auto"/>
        <w:jc w:val="center"/>
        <w:rPr>
          <w:rFonts w:ascii="Times New Roman" w:hAnsi="Times New Roman" w:cs="Times New Roman"/>
          <w:b/>
          <w:sz w:val="28"/>
          <w:szCs w:val="28"/>
          <w:shd w:val="clear" w:color="auto" w:fill="FFFFFF"/>
        </w:rPr>
      </w:pPr>
      <w:r w:rsidRPr="00EE0F1C">
        <w:rPr>
          <w:rFonts w:ascii="Times New Roman" w:hAnsi="Times New Roman" w:cs="Times New Roman"/>
          <w:b/>
          <w:sz w:val="28"/>
          <w:szCs w:val="28"/>
          <w:shd w:val="clear" w:color="auto" w:fill="FFFFFF"/>
        </w:rPr>
        <w:t xml:space="preserve">Раздел </w:t>
      </w:r>
      <w:r w:rsidRPr="00EE0F1C">
        <w:rPr>
          <w:rFonts w:ascii="Times New Roman" w:hAnsi="Times New Roman" w:cs="Times New Roman"/>
          <w:b/>
          <w:sz w:val="28"/>
          <w:szCs w:val="28"/>
          <w:shd w:val="clear" w:color="auto" w:fill="FFFFFF"/>
          <w:lang w:val="en-US"/>
        </w:rPr>
        <w:t>I</w:t>
      </w:r>
      <w:r w:rsidRPr="00EE0F1C">
        <w:rPr>
          <w:rFonts w:ascii="Times New Roman" w:hAnsi="Times New Roman" w:cs="Times New Roman"/>
          <w:b/>
          <w:sz w:val="28"/>
          <w:szCs w:val="28"/>
          <w:shd w:val="clear" w:color="auto" w:fill="FFFFFF"/>
        </w:rPr>
        <w:t>. Общие положения</w:t>
      </w:r>
    </w:p>
    <w:p w:rsidR="00EE0F1C" w:rsidRPr="00EE0F1C" w:rsidRDefault="00EE0F1C" w:rsidP="00EE0F1C">
      <w:pPr>
        <w:spacing w:after="0" w:line="240" w:lineRule="auto"/>
        <w:ind w:left="720"/>
        <w:jc w:val="center"/>
        <w:rPr>
          <w:rFonts w:ascii="Times New Roman" w:hAnsi="Times New Roman" w:cs="Times New Roman"/>
          <w:sz w:val="28"/>
          <w:szCs w:val="28"/>
          <w:shd w:val="clear" w:color="auto" w:fill="FFFFFF"/>
        </w:rPr>
      </w:pPr>
    </w:p>
    <w:p w:rsidR="00EE0F1C" w:rsidRPr="00EE0F1C" w:rsidRDefault="00EE0F1C" w:rsidP="00EE0F1C">
      <w:pPr>
        <w:pStyle w:val="ConsPlusNormal"/>
        <w:widowControl/>
        <w:tabs>
          <w:tab w:val="left" w:pos="709"/>
          <w:tab w:val="left" w:pos="851"/>
        </w:tabs>
        <w:ind w:firstLine="540"/>
        <w:jc w:val="center"/>
        <w:rPr>
          <w:rFonts w:ascii="Times New Roman" w:hAnsi="Times New Roman" w:cs="Times New Roman"/>
          <w:b/>
          <w:bCs/>
          <w:sz w:val="28"/>
          <w:szCs w:val="28"/>
        </w:rPr>
      </w:pPr>
      <w:r w:rsidRPr="00EE0F1C">
        <w:rPr>
          <w:rFonts w:ascii="Times New Roman" w:hAnsi="Times New Roman" w:cs="Times New Roman"/>
          <w:b/>
          <w:bCs/>
          <w:sz w:val="28"/>
          <w:szCs w:val="28"/>
        </w:rPr>
        <w:t>1.1. Наименование муниципальной функции</w:t>
      </w:r>
    </w:p>
    <w:p w:rsidR="00EE0F1C" w:rsidRPr="00EE0F1C" w:rsidRDefault="00EE0F1C" w:rsidP="00EE0F1C">
      <w:pPr>
        <w:pStyle w:val="ConsPlusNormal"/>
        <w:widowControl/>
        <w:tabs>
          <w:tab w:val="left" w:pos="709"/>
          <w:tab w:val="left" w:pos="851"/>
        </w:tabs>
        <w:ind w:firstLine="540"/>
        <w:jc w:val="center"/>
        <w:rPr>
          <w:rFonts w:ascii="Times New Roman" w:hAnsi="Times New Roman" w:cs="Times New Roman"/>
          <w:bCs/>
          <w:sz w:val="28"/>
          <w:szCs w:val="28"/>
        </w:rPr>
      </w:pP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bCs/>
          <w:sz w:val="28"/>
          <w:szCs w:val="28"/>
          <w:shd w:val="clear" w:color="auto" w:fill="FFFFFF"/>
        </w:rPr>
        <w:t xml:space="preserve">Осуществление муниципального </w:t>
      </w:r>
      <w:proofErr w:type="gramStart"/>
      <w:r w:rsidRPr="00EE0F1C">
        <w:rPr>
          <w:rFonts w:ascii="Times New Roman" w:hAnsi="Times New Roman" w:cs="Times New Roman"/>
          <w:bCs/>
          <w:sz w:val="28"/>
          <w:szCs w:val="28"/>
          <w:shd w:val="clear" w:color="auto" w:fill="FFFFFF"/>
        </w:rPr>
        <w:t>контроля за</w:t>
      </w:r>
      <w:proofErr w:type="gramEnd"/>
      <w:r w:rsidRPr="00EE0F1C">
        <w:rPr>
          <w:rFonts w:ascii="Times New Roman" w:hAnsi="Times New Roman" w:cs="Times New Roman"/>
          <w:bCs/>
          <w:sz w:val="28"/>
          <w:szCs w:val="28"/>
          <w:shd w:val="clear" w:color="auto" w:fill="FFFFFF"/>
        </w:rPr>
        <w:t xml:space="preserve"> соблюдением правил  благоустройства территории муниципального образования (далее – муниципальная функция)</w:t>
      </w:r>
    </w:p>
    <w:p w:rsidR="00EE0F1C" w:rsidRPr="00EE0F1C" w:rsidRDefault="00EE0F1C" w:rsidP="00EE0F1C">
      <w:pPr>
        <w:spacing w:after="0" w:line="240" w:lineRule="auto"/>
        <w:jc w:val="center"/>
        <w:rPr>
          <w:rFonts w:ascii="Times New Roman" w:hAnsi="Times New Roman" w:cs="Times New Roman"/>
          <w:sz w:val="28"/>
          <w:szCs w:val="28"/>
        </w:rPr>
      </w:pPr>
    </w:p>
    <w:p w:rsidR="00EE0F1C" w:rsidRPr="00EE0F1C" w:rsidRDefault="00EE0F1C" w:rsidP="00EE0F1C">
      <w:pPr>
        <w:spacing w:after="0" w:line="240" w:lineRule="auto"/>
        <w:jc w:val="center"/>
        <w:rPr>
          <w:rFonts w:ascii="Times New Roman" w:hAnsi="Times New Roman" w:cs="Times New Roman"/>
          <w:b/>
          <w:bCs/>
          <w:sz w:val="28"/>
          <w:szCs w:val="28"/>
        </w:rPr>
      </w:pPr>
      <w:r w:rsidRPr="00EE0F1C">
        <w:rPr>
          <w:rFonts w:ascii="Times New Roman" w:hAnsi="Times New Roman" w:cs="Times New Roman"/>
          <w:b/>
          <w:sz w:val="28"/>
          <w:szCs w:val="28"/>
        </w:rPr>
        <w:t>1.2.</w:t>
      </w:r>
      <w:r w:rsidRPr="00EE0F1C">
        <w:rPr>
          <w:rFonts w:ascii="Times New Roman" w:hAnsi="Times New Roman" w:cs="Times New Roman"/>
          <w:b/>
          <w:bCs/>
          <w:sz w:val="28"/>
          <w:szCs w:val="28"/>
        </w:rPr>
        <w:t xml:space="preserve"> Наименование органа</w:t>
      </w:r>
    </w:p>
    <w:p w:rsidR="00EE0F1C" w:rsidRPr="00EE0F1C" w:rsidRDefault="00EE0F1C" w:rsidP="00EE0F1C">
      <w:pPr>
        <w:spacing w:after="0" w:line="240" w:lineRule="auto"/>
        <w:jc w:val="center"/>
        <w:rPr>
          <w:rFonts w:ascii="Times New Roman" w:hAnsi="Times New Roman" w:cs="Times New Roman"/>
          <w:b/>
          <w:bCs/>
          <w:sz w:val="28"/>
          <w:szCs w:val="28"/>
        </w:rPr>
      </w:pPr>
      <w:r w:rsidRPr="00EE0F1C">
        <w:rPr>
          <w:rFonts w:ascii="Times New Roman" w:hAnsi="Times New Roman" w:cs="Times New Roman"/>
          <w:b/>
          <w:bCs/>
          <w:sz w:val="28"/>
          <w:szCs w:val="28"/>
        </w:rPr>
        <w:t>местного самоуправления муниципального образования, непосредственно</w:t>
      </w:r>
      <w:r w:rsidRPr="00EE0F1C">
        <w:rPr>
          <w:rFonts w:ascii="Times New Roman" w:hAnsi="Times New Roman" w:cs="Times New Roman"/>
          <w:b/>
          <w:bCs/>
          <w:color w:val="000000"/>
          <w:sz w:val="28"/>
          <w:szCs w:val="28"/>
        </w:rPr>
        <w:t xml:space="preserve"> </w:t>
      </w:r>
      <w:r w:rsidRPr="00EE0F1C">
        <w:rPr>
          <w:rFonts w:ascii="Times New Roman" w:hAnsi="Times New Roman" w:cs="Times New Roman"/>
          <w:b/>
          <w:bCs/>
          <w:sz w:val="28"/>
          <w:szCs w:val="28"/>
        </w:rPr>
        <w:t>исполняющего муниципальную функцию</w:t>
      </w:r>
    </w:p>
    <w:p w:rsidR="00EE0F1C" w:rsidRPr="00EE0F1C" w:rsidRDefault="00EE0F1C" w:rsidP="00EE0F1C">
      <w:pPr>
        <w:spacing w:after="0" w:line="240" w:lineRule="auto"/>
        <w:ind w:firstLine="851"/>
        <w:jc w:val="both"/>
        <w:rPr>
          <w:rFonts w:ascii="Times New Roman" w:hAnsi="Times New Roman" w:cs="Times New Roman"/>
          <w:sz w:val="28"/>
          <w:szCs w:val="28"/>
        </w:rPr>
      </w:pPr>
    </w:p>
    <w:p w:rsidR="00EE0F1C" w:rsidRPr="00EE0F1C" w:rsidRDefault="00EE0F1C" w:rsidP="00EE0F1C">
      <w:pPr>
        <w:tabs>
          <w:tab w:val="left" w:pos="709"/>
        </w:tabs>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Муниципальный  </w:t>
      </w:r>
      <w:proofErr w:type="gramStart"/>
      <w:r w:rsidRPr="00EE0F1C">
        <w:rPr>
          <w:rFonts w:ascii="Times New Roman" w:hAnsi="Times New Roman" w:cs="Times New Roman"/>
          <w:sz w:val="28"/>
          <w:szCs w:val="28"/>
        </w:rPr>
        <w:t>контроль за</w:t>
      </w:r>
      <w:proofErr w:type="gramEnd"/>
      <w:r w:rsidRPr="00EE0F1C">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осуществляется администрацией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(далее – уполномоченный орган).  Распоряжением  администрации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определяются должностные лица, уполномоченные организовывать и осуществлять муниципальный </w:t>
      </w:r>
      <w:proofErr w:type="gramStart"/>
      <w:r w:rsidRPr="00EE0F1C">
        <w:rPr>
          <w:rFonts w:ascii="Times New Roman" w:hAnsi="Times New Roman" w:cs="Times New Roman"/>
          <w:sz w:val="28"/>
          <w:szCs w:val="28"/>
        </w:rPr>
        <w:t>контроль за</w:t>
      </w:r>
      <w:proofErr w:type="gramEnd"/>
      <w:r w:rsidRPr="00EE0F1C">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w:t>
      </w:r>
    </w:p>
    <w:p w:rsidR="00EE0F1C" w:rsidRPr="00EE0F1C" w:rsidRDefault="00EE0F1C" w:rsidP="00EE0F1C">
      <w:pPr>
        <w:tabs>
          <w:tab w:val="left" w:pos="900"/>
        </w:tabs>
        <w:spacing w:after="0" w:line="240" w:lineRule="auto"/>
        <w:jc w:val="both"/>
        <w:rPr>
          <w:rFonts w:ascii="Times New Roman" w:hAnsi="Times New Roman" w:cs="Times New Roman"/>
          <w:sz w:val="28"/>
          <w:szCs w:val="28"/>
        </w:rPr>
      </w:pPr>
      <w:r w:rsidRPr="00EE0F1C">
        <w:rPr>
          <w:rFonts w:ascii="Times New Roman" w:hAnsi="Times New Roman" w:cs="Times New Roman"/>
          <w:sz w:val="28"/>
          <w:szCs w:val="28"/>
        </w:rPr>
        <w:tab/>
      </w:r>
    </w:p>
    <w:p w:rsidR="00EE0F1C" w:rsidRPr="00EE0F1C" w:rsidRDefault="00EE0F1C" w:rsidP="00EE0F1C">
      <w:pPr>
        <w:pStyle w:val="NormalWeb"/>
        <w:jc w:val="center"/>
        <w:rPr>
          <w:b/>
          <w:bCs/>
          <w:sz w:val="28"/>
          <w:szCs w:val="28"/>
        </w:rPr>
      </w:pPr>
      <w:r w:rsidRPr="00EE0F1C">
        <w:rPr>
          <w:b/>
          <w:sz w:val="28"/>
          <w:szCs w:val="28"/>
        </w:rPr>
        <w:t xml:space="preserve">1.3. </w:t>
      </w:r>
      <w:r w:rsidRPr="00EE0F1C">
        <w:rPr>
          <w:b/>
          <w:bCs/>
          <w:sz w:val="28"/>
          <w:szCs w:val="28"/>
        </w:rPr>
        <w:t xml:space="preserve">Перечень нормативных правовых актов, непосредственно </w:t>
      </w:r>
    </w:p>
    <w:p w:rsidR="00EE0F1C" w:rsidRPr="00EE0F1C" w:rsidRDefault="00EE0F1C" w:rsidP="00EE0F1C">
      <w:pPr>
        <w:pStyle w:val="NormalWeb"/>
        <w:jc w:val="center"/>
        <w:rPr>
          <w:b/>
          <w:bCs/>
          <w:sz w:val="28"/>
          <w:szCs w:val="28"/>
        </w:rPr>
      </w:pPr>
      <w:proofErr w:type="gramStart"/>
      <w:r w:rsidRPr="00EE0F1C">
        <w:rPr>
          <w:b/>
          <w:bCs/>
          <w:sz w:val="28"/>
          <w:szCs w:val="28"/>
        </w:rPr>
        <w:t>регулирующих</w:t>
      </w:r>
      <w:proofErr w:type="gramEnd"/>
      <w:r w:rsidRPr="00EE0F1C">
        <w:rPr>
          <w:b/>
          <w:bCs/>
          <w:sz w:val="28"/>
          <w:szCs w:val="28"/>
        </w:rPr>
        <w:t xml:space="preserve">  исполнение муниципальной функции</w:t>
      </w:r>
    </w:p>
    <w:p w:rsidR="00EE0F1C" w:rsidRPr="00EE0F1C" w:rsidRDefault="00EE0F1C" w:rsidP="00EE0F1C">
      <w:pPr>
        <w:pStyle w:val="NormalWeb"/>
        <w:jc w:val="center"/>
        <w:rPr>
          <w:bCs/>
          <w:sz w:val="28"/>
          <w:szCs w:val="28"/>
        </w:rPr>
      </w:pP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Функция муниципального контроля исполняется в соответствии </w:t>
      </w:r>
      <w:proofErr w:type="gramStart"/>
      <w:r w:rsidRPr="00EE0F1C">
        <w:rPr>
          <w:rFonts w:ascii="Times New Roman" w:hAnsi="Times New Roman" w:cs="Times New Roman"/>
          <w:sz w:val="28"/>
          <w:szCs w:val="28"/>
        </w:rPr>
        <w:t>с</w:t>
      </w:r>
      <w:proofErr w:type="gramEnd"/>
      <w:r w:rsidRPr="00EE0F1C">
        <w:rPr>
          <w:rFonts w:ascii="Times New Roman" w:hAnsi="Times New Roman" w:cs="Times New Roman"/>
          <w:sz w:val="28"/>
          <w:szCs w:val="28"/>
        </w:rPr>
        <w:t>:</w:t>
      </w:r>
    </w:p>
    <w:p w:rsidR="00EE0F1C" w:rsidRPr="00EE0F1C" w:rsidRDefault="00EE0F1C" w:rsidP="00EE0F1C">
      <w:pPr>
        <w:tabs>
          <w:tab w:val="left" w:pos="7602"/>
          <w:tab w:val="left" w:pos="8339"/>
        </w:tabs>
        <w:snapToGrid w:val="0"/>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Федеральным законом от 06 октября 2003года  № 131-ФЗ «Об общих принципах организации местного самоуправления в Российской Федерации»</w:t>
      </w:r>
      <w:r w:rsidRPr="00EE0F1C">
        <w:rPr>
          <w:rFonts w:ascii="Times New Roman" w:hAnsi="Times New Roman" w:cs="Times New Roman"/>
          <w:color w:val="000000"/>
          <w:sz w:val="28"/>
          <w:szCs w:val="28"/>
        </w:rPr>
        <w:t>;</w:t>
      </w:r>
    </w:p>
    <w:p w:rsidR="00EE0F1C" w:rsidRPr="00EE0F1C" w:rsidRDefault="00EE0F1C" w:rsidP="00EE0F1C">
      <w:pPr>
        <w:snapToGrid w:val="0"/>
        <w:spacing w:after="0" w:line="240" w:lineRule="auto"/>
        <w:ind w:firstLine="709"/>
        <w:jc w:val="both"/>
        <w:rPr>
          <w:rFonts w:ascii="Times New Roman" w:hAnsi="Times New Roman" w:cs="Times New Roman"/>
          <w:color w:val="000000"/>
          <w:sz w:val="28"/>
          <w:szCs w:val="28"/>
        </w:rPr>
      </w:pPr>
      <w:r w:rsidRPr="00EE0F1C">
        <w:rPr>
          <w:rFonts w:ascii="Times New Roman" w:hAnsi="Times New Roman" w:cs="Times New Roman"/>
          <w:color w:val="000000"/>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lastRenderedPageBreak/>
        <w:t>уставом поселения;</w:t>
      </w:r>
    </w:p>
    <w:p w:rsidR="00EE0F1C" w:rsidRPr="00EE0F1C" w:rsidRDefault="00EE0F1C" w:rsidP="00EE0F1C">
      <w:pPr>
        <w:pStyle w:val="ConsPlusNormal"/>
        <w:ind w:firstLine="709"/>
        <w:jc w:val="both"/>
        <w:rPr>
          <w:rFonts w:ascii="Times New Roman" w:eastAsia="DejaVuSans" w:hAnsi="Times New Roman" w:cs="Times New Roman"/>
          <w:sz w:val="28"/>
          <w:szCs w:val="28"/>
        </w:rPr>
      </w:pPr>
      <w:r w:rsidRPr="00EE0F1C">
        <w:rPr>
          <w:rFonts w:ascii="Times New Roman" w:eastAsia="DejaVuSans" w:hAnsi="Times New Roman" w:cs="Times New Roman"/>
          <w:sz w:val="28"/>
          <w:szCs w:val="28"/>
        </w:rPr>
        <w:t xml:space="preserve">решением Совета </w:t>
      </w:r>
      <w:r>
        <w:rPr>
          <w:rFonts w:ascii="Times New Roman" w:eastAsia="DejaVuSans" w:hAnsi="Times New Roman" w:cs="Times New Roman"/>
          <w:sz w:val="28"/>
          <w:szCs w:val="28"/>
        </w:rPr>
        <w:t>Сергиевского</w:t>
      </w:r>
      <w:r w:rsidRPr="00EE0F1C">
        <w:rPr>
          <w:rFonts w:ascii="Times New Roman" w:eastAsia="DejaVuSans" w:hAnsi="Times New Roman" w:cs="Times New Roman"/>
          <w:sz w:val="28"/>
          <w:szCs w:val="28"/>
        </w:rPr>
        <w:t xml:space="preserve"> сельского поселения Кореновского района от </w:t>
      </w:r>
      <w:r>
        <w:rPr>
          <w:rFonts w:ascii="Times New Roman" w:eastAsia="DejaVuSans" w:hAnsi="Times New Roman" w:cs="Times New Roman"/>
          <w:sz w:val="28"/>
          <w:szCs w:val="28"/>
        </w:rPr>
        <w:t>30</w:t>
      </w:r>
      <w:r w:rsidRPr="00EE0F1C">
        <w:rPr>
          <w:rFonts w:ascii="Times New Roman" w:eastAsia="DejaVuSans" w:hAnsi="Times New Roman" w:cs="Times New Roman"/>
          <w:sz w:val="28"/>
          <w:szCs w:val="28"/>
        </w:rPr>
        <w:t>.1</w:t>
      </w:r>
      <w:r>
        <w:rPr>
          <w:rFonts w:ascii="Times New Roman" w:eastAsia="DejaVuSans" w:hAnsi="Times New Roman" w:cs="Times New Roman"/>
          <w:sz w:val="28"/>
          <w:szCs w:val="28"/>
        </w:rPr>
        <w:t>1</w:t>
      </w:r>
      <w:r w:rsidRPr="00EE0F1C">
        <w:rPr>
          <w:rFonts w:ascii="Times New Roman" w:eastAsia="DejaVuSans" w:hAnsi="Times New Roman" w:cs="Times New Roman"/>
          <w:sz w:val="28"/>
          <w:szCs w:val="28"/>
        </w:rPr>
        <w:t xml:space="preserve">.2017 № </w:t>
      </w:r>
      <w:r>
        <w:rPr>
          <w:rFonts w:ascii="Times New Roman" w:eastAsia="DejaVuSans" w:hAnsi="Times New Roman" w:cs="Times New Roman"/>
          <w:sz w:val="28"/>
          <w:szCs w:val="28"/>
        </w:rPr>
        <w:t>201</w:t>
      </w:r>
      <w:r w:rsidRPr="00EE0F1C">
        <w:rPr>
          <w:rFonts w:ascii="Times New Roman" w:eastAsia="DejaVuSans" w:hAnsi="Times New Roman" w:cs="Times New Roman"/>
          <w:sz w:val="28"/>
          <w:szCs w:val="28"/>
        </w:rPr>
        <w:t xml:space="preserve"> «Об утверждении Правил  благоустройства  территории </w:t>
      </w:r>
      <w:r>
        <w:rPr>
          <w:rFonts w:ascii="Times New Roman" w:eastAsia="DejaVuSans" w:hAnsi="Times New Roman" w:cs="Times New Roman"/>
          <w:sz w:val="28"/>
          <w:szCs w:val="28"/>
        </w:rPr>
        <w:t>Сергиевского</w:t>
      </w:r>
      <w:r w:rsidRPr="00EE0F1C">
        <w:rPr>
          <w:rFonts w:ascii="Times New Roman" w:eastAsia="DejaVuSans" w:hAnsi="Times New Roman" w:cs="Times New Roman"/>
          <w:sz w:val="28"/>
          <w:szCs w:val="28"/>
        </w:rPr>
        <w:t xml:space="preserve"> сельского  поселения Кореновского района»;</w:t>
      </w:r>
    </w:p>
    <w:p w:rsidR="00EE0F1C" w:rsidRPr="00EE0F1C" w:rsidRDefault="00EE0F1C" w:rsidP="00EE0F1C">
      <w:pPr>
        <w:pStyle w:val="ConsPlusNormal"/>
        <w:ind w:firstLine="709"/>
        <w:jc w:val="both"/>
        <w:rPr>
          <w:rFonts w:ascii="Times New Roman" w:hAnsi="Times New Roman" w:cs="Times New Roman"/>
          <w:sz w:val="28"/>
          <w:szCs w:val="28"/>
        </w:rPr>
      </w:pPr>
      <w:r w:rsidRPr="00EE0F1C">
        <w:rPr>
          <w:rFonts w:ascii="Times New Roman" w:eastAsia="DejaVuSans" w:hAnsi="Times New Roman" w:cs="Times New Roman"/>
          <w:sz w:val="28"/>
          <w:szCs w:val="28"/>
        </w:rPr>
        <w:t xml:space="preserve"> </w:t>
      </w:r>
      <w:r w:rsidRPr="00EE0F1C">
        <w:rPr>
          <w:rFonts w:ascii="Times New Roman" w:hAnsi="Times New Roman" w:cs="Times New Roman"/>
          <w:sz w:val="28"/>
          <w:szCs w:val="28"/>
        </w:rPr>
        <w:t xml:space="preserve">настоящим административным регламентом. </w:t>
      </w:r>
    </w:p>
    <w:p w:rsidR="00EE0F1C" w:rsidRPr="00EE0F1C" w:rsidRDefault="00EE0F1C" w:rsidP="00EE0F1C">
      <w:pPr>
        <w:pStyle w:val="ConsPlusNormal"/>
        <w:ind w:firstLine="851"/>
        <w:jc w:val="both"/>
        <w:rPr>
          <w:rFonts w:ascii="Times New Roman" w:hAnsi="Times New Roman" w:cs="Times New Roman"/>
          <w:sz w:val="28"/>
          <w:szCs w:val="28"/>
        </w:rPr>
      </w:pPr>
    </w:p>
    <w:p w:rsidR="00EE0F1C" w:rsidRPr="00EE0F1C" w:rsidRDefault="00EE0F1C" w:rsidP="00EE0F1C">
      <w:pPr>
        <w:pStyle w:val="ConsPlusNormal"/>
        <w:ind w:firstLine="851"/>
        <w:jc w:val="center"/>
        <w:rPr>
          <w:rFonts w:ascii="Times New Roman" w:hAnsi="Times New Roman" w:cs="Times New Roman"/>
          <w:b/>
          <w:sz w:val="28"/>
          <w:szCs w:val="28"/>
        </w:rPr>
      </w:pPr>
      <w:r w:rsidRPr="00EE0F1C">
        <w:rPr>
          <w:rFonts w:ascii="Times New Roman" w:hAnsi="Times New Roman" w:cs="Times New Roman"/>
          <w:b/>
          <w:sz w:val="28"/>
          <w:szCs w:val="28"/>
        </w:rPr>
        <w:t>1.4. Предмет муниципального контроля</w:t>
      </w:r>
    </w:p>
    <w:p w:rsidR="00EE0F1C" w:rsidRPr="00EE0F1C" w:rsidRDefault="00EE0F1C" w:rsidP="00EE0F1C">
      <w:pPr>
        <w:pStyle w:val="ConsPlusNormal"/>
        <w:ind w:firstLine="851"/>
        <w:rPr>
          <w:rFonts w:ascii="Times New Roman" w:hAnsi="Times New Roman" w:cs="Times New Roman"/>
          <w:b/>
          <w:sz w:val="28"/>
          <w:szCs w:val="28"/>
        </w:rPr>
      </w:pPr>
    </w:p>
    <w:p w:rsidR="00EE0F1C" w:rsidRPr="00EE0F1C" w:rsidRDefault="00EE0F1C" w:rsidP="00EE0F1C">
      <w:pPr>
        <w:pStyle w:val="ConsPlusNormal"/>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Предметом муниципального контроля является соблюдение при осуществлении деятельности гражданами, юридическими лицами, индивидуальными предпринимателями обязательных </w:t>
      </w:r>
      <w:proofErr w:type="gramStart"/>
      <w:r w:rsidRPr="00EE0F1C">
        <w:rPr>
          <w:rFonts w:ascii="Times New Roman" w:hAnsi="Times New Roman" w:cs="Times New Roman"/>
          <w:sz w:val="28"/>
          <w:szCs w:val="28"/>
        </w:rPr>
        <w:t xml:space="preserve">требований правил  благоустройства территории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w:t>
      </w:r>
      <w:proofErr w:type="gramEnd"/>
      <w:r w:rsidRPr="00EE0F1C">
        <w:rPr>
          <w:rFonts w:ascii="Times New Roman" w:hAnsi="Times New Roman" w:cs="Times New Roman"/>
          <w:sz w:val="28"/>
          <w:szCs w:val="28"/>
        </w:rPr>
        <w:t xml:space="preserve"> Кореновского района (далее – обязательные требования), а также организация и проведение мероприятий по профилактике нарушений указанных требований. </w:t>
      </w:r>
    </w:p>
    <w:p w:rsidR="00EE0F1C" w:rsidRPr="00EE0F1C" w:rsidRDefault="00EE0F1C" w:rsidP="00EE0F1C">
      <w:pPr>
        <w:pStyle w:val="ConsPlusNormal"/>
        <w:ind w:firstLine="851"/>
        <w:jc w:val="both"/>
        <w:rPr>
          <w:rFonts w:ascii="Times New Roman" w:hAnsi="Times New Roman" w:cs="Times New Roman"/>
          <w:sz w:val="28"/>
          <w:szCs w:val="28"/>
        </w:rPr>
      </w:pPr>
    </w:p>
    <w:p w:rsidR="00EE0F1C" w:rsidRPr="00EE0F1C" w:rsidRDefault="00EE0F1C" w:rsidP="00EE0F1C">
      <w:pPr>
        <w:pStyle w:val="ConsPlusNormal"/>
        <w:ind w:firstLine="851"/>
        <w:jc w:val="center"/>
        <w:rPr>
          <w:rFonts w:ascii="Times New Roman" w:hAnsi="Times New Roman" w:cs="Times New Roman"/>
          <w:b/>
          <w:sz w:val="28"/>
          <w:szCs w:val="28"/>
        </w:rPr>
      </w:pPr>
      <w:r w:rsidRPr="00EE0F1C">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EE0F1C" w:rsidRPr="00EE0F1C" w:rsidRDefault="00EE0F1C" w:rsidP="00EE0F1C">
      <w:pPr>
        <w:pStyle w:val="ConsPlusNormal"/>
        <w:ind w:firstLine="851"/>
        <w:jc w:val="center"/>
        <w:rPr>
          <w:rFonts w:ascii="Times New Roman" w:hAnsi="Times New Roman" w:cs="Times New Roman"/>
          <w:sz w:val="28"/>
          <w:szCs w:val="28"/>
        </w:rPr>
      </w:pP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1.5.1. При осуществлении муниципального контроля должностные лица имеют право:</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1) проверять соблюдение гражданами, юридическими лицами, индивидуальными предпринимателями  обязательных </w:t>
      </w:r>
      <w:proofErr w:type="gramStart"/>
      <w:r w:rsidRPr="00EE0F1C">
        <w:rPr>
          <w:rFonts w:ascii="Times New Roman" w:hAnsi="Times New Roman" w:cs="Times New Roman"/>
          <w:sz w:val="28"/>
          <w:szCs w:val="28"/>
        </w:rPr>
        <w:t xml:space="preserve">требований правил  благоустройства территории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w:t>
      </w:r>
      <w:proofErr w:type="gramEnd"/>
      <w:r w:rsidRPr="00EE0F1C">
        <w:rPr>
          <w:rFonts w:ascii="Times New Roman" w:hAnsi="Times New Roman" w:cs="Times New Roman"/>
          <w:sz w:val="28"/>
          <w:szCs w:val="28"/>
        </w:rPr>
        <w:t xml:space="preserve"> Кореновского района и получать необходимые документы, связанные с целями, задачами и предметом проверки;</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2)  беспрепятственно по предъявлении служебного удостоверения и копии распоряжения администрации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5) производить осмотр состояния территории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на которых осуществляют деятельность граждане, юридические лица и индивидуальные предприниматели, при предъяв</w:t>
      </w:r>
      <w:r>
        <w:rPr>
          <w:rFonts w:ascii="Times New Roman" w:hAnsi="Times New Roman" w:cs="Times New Roman"/>
          <w:sz w:val="28"/>
          <w:szCs w:val="28"/>
        </w:rPr>
        <w:t>лении служебного удостоверения;</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lastRenderedPageBreak/>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7) обращаться в Отдел МВД России по Кореновскому району за содействием в предотвращении или пресечении действий, препятствующих осуществлению </w:t>
      </w:r>
      <w:proofErr w:type="gramStart"/>
      <w:r w:rsidRPr="00EE0F1C">
        <w:rPr>
          <w:rFonts w:ascii="Times New Roman" w:hAnsi="Times New Roman" w:cs="Times New Roman"/>
          <w:sz w:val="28"/>
          <w:szCs w:val="28"/>
        </w:rPr>
        <w:t>контроля за</w:t>
      </w:r>
      <w:proofErr w:type="gramEnd"/>
      <w:r w:rsidRPr="00EE0F1C">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1.5.2. Должностные лица обязаны:</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3) проводить проверку на основании распоряжения уполномоченного органа, осуществляющего муниципальный контроль, о её проведении в соответствии с её назначением.</w:t>
      </w:r>
    </w:p>
    <w:p w:rsidR="00EE0F1C" w:rsidRPr="00EE0F1C" w:rsidRDefault="00EE0F1C" w:rsidP="00EE0F1C">
      <w:pPr>
        <w:spacing w:after="0" w:line="240" w:lineRule="auto"/>
        <w:ind w:firstLine="709"/>
        <w:jc w:val="both"/>
        <w:rPr>
          <w:rFonts w:ascii="Times New Roman" w:hAnsi="Times New Roman" w:cs="Times New Roman"/>
          <w:sz w:val="28"/>
          <w:szCs w:val="28"/>
        </w:rPr>
      </w:pPr>
      <w:proofErr w:type="gramStart"/>
      <w:r w:rsidRPr="00EE0F1C">
        <w:rPr>
          <w:rFonts w:ascii="Times New Roman" w:hAnsi="Times New Roman" w:cs="Times New Roman"/>
          <w:sz w:val="28"/>
          <w:szCs w:val="28"/>
        </w:rPr>
        <w:t xml:space="preserve">4) проводить проверку только во время исполнения служебных обязанностей и при предъявлении служебных удостоверений, копии распоряжения администрации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roofErr w:type="gramEnd"/>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0F1C" w:rsidRPr="00EE0F1C" w:rsidRDefault="00EE0F1C" w:rsidP="00EE0F1C">
      <w:pPr>
        <w:spacing w:after="0" w:line="240" w:lineRule="auto"/>
        <w:ind w:firstLine="709"/>
        <w:jc w:val="both"/>
        <w:rPr>
          <w:rFonts w:ascii="Times New Roman" w:hAnsi="Times New Roman" w:cs="Times New Roman"/>
          <w:sz w:val="28"/>
          <w:szCs w:val="28"/>
        </w:rPr>
      </w:pPr>
      <w:proofErr w:type="gramStart"/>
      <w:r w:rsidRPr="00EE0F1C">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EE0F1C">
        <w:rPr>
          <w:rFonts w:ascii="Times New Roman" w:hAnsi="Times New Roman" w:cs="Times New Roman"/>
          <w:sz w:val="28"/>
          <w:szCs w:val="28"/>
        </w:rPr>
        <w:lastRenderedPageBreak/>
        <w:t>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E0F1C">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10) соблюдать сроки проведения проверки, установленные действующим законодательством;</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в соответствии с которым проводится проверка.</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12) составлять по результатам проверок акты проверок.</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13)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EE0F1C" w:rsidRPr="00EE0F1C" w:rsidRDefault="00EE0F1C" w:rsidP="00EE0F1C">
      <w:pPr>
        <w:spacing w:after="0" w:line="240" w:lineRule="auto"/>
        <w:ind w:firstLine="709"/>
        <w:jc w:val="both"/>
        <w:rPr>
          <w:rFonts w:ascii="Times New Roman" w:hAnsi="Times New Roman" w:cs="Times New Roman"/>
          <w:sz w:val="28"/>
          <w:szCs w:val="28"/>
        </w:rPr>
      </w:pPr>
      <w:proofErr w:type="gramStart"/>
      <w:r w:rsidRPr="00EE0F1C">
        <w:rPr>
          <w:rFonts w:ascii="Times New Roman" w:hAnsi="Times New Roman" w:cs="Times New Roman"/>
          <w:sz w:val="28"/>
          <w:szCs w:val="28"/>
        </w:rPr>
        <w:t>14)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roofErr w:type="gramEnd"/>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lastRenderedPageBreak/>
        <w:t>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1.5.3. Должностные лица органов, осуществляющих муниципальный контроль, несут персональную ответственность:</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за совершение неправомерных действий (бездействия), связанных с выполнением должностных обязанностей;</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EE0F1C" w:rsidRPr="00EE0F1C" w:rsidRDefault="00EE0F1C" w:rsidP="00EE0F1C">
      <w:pPr>
        <w:spacing w:after="0" w:line="240" w:lineRule="auto"/>
        <w:ind w:firstLine="709"/>
        <w:jc w:val="both"/>
        <w:rPr>
          <w:rFonts w:ascii="Times New Roman" w:hAnsi="Times New Roman" w:cs="Times New Roman"/>
          <w:sz w:val="28"/>
          <w:szCs w:val="28"/>
        </w:rPr>
      </w:pPr>
    </w:p>
    <w:p w:rsidR="00EE0F1C" w:rsidRPr="00EE0F1C" w:rsidRDefault="00EE0F1C" w:rsidP="00EE0F1C">
      <w:pPr>
        <w:spacing w:after="0" w:line="240" w:lineRule="auto"/>
        <w:jc w:val="center"/>
        <w:rPr>
          <w:rFonts w:ascii="Times New Roman" w:hAnsi="Times New Roman" w:cs="Times New Roman"/>
          <w:b/>
          <w:sz w:val="28"/>
          <w:szCs w:val="28"/>
        </w:rPr>
      </w:pPr>
      <w:r w:rsidRPr="00EE0F1C">
        <w:rPr>
          <w:rFonts w:ascii="Times New Roman" w:hAnsi="Times New Roman" w:cs="Times New Roman"/>
          <w:b/>
          <w:sz w:val="28"/>
          <w:szCs w:val="28"/>
        </w:rPr>
        <w:t>1.6. Права и обязанности лиц, в отношении которых осуществляются мероприятия по муниципальному контролю</w:t>
      </w:r>
    </w:p>
    <w:p w:rsidR="00EE0F1C" w:rsidRPr="00EE0F1C" w:rsidRDefault="00EE0F1C" w:rsidP="00EE0F1C">
      <w:pPr>
        <w:spacing w:after="0" w:line="240" w:lineRule="auto"/>
        <w:ind w:firstLine="851"/>
        <w:jc w:val="center"/>
        <w:rPr>
          <w:rFonts w:ascii="Times New Roman" w:hAnsi="Times New Roman" w:cs="Times New Roman"/>
          <w:sz w:val="28"/>
          <w:szCs w:val="28"/>
        </w:rPr>
      </w:pP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 xml:space="preserve">1.6.1. Граждане, юридические лица и индивидуальные предприниматели, либо их законные представители при проведении мероприятий по муниципальному </w:t>
      </w:r>
      <w:proofErr w:type="gramStart"/>
      <w:r w:rsidRPr="00EE0F1C">
        <w:rPr>
          <w:rFonts w:ascii="Times New Roman" w:hAnsi="Times New Roman" w:cs="Times New Roman"/>
          <w:sz w:val="28"/>
          <w:szCs w:val="28"/>
        </w:rPr>
        <w:t>контролю за</w:t>
      </w:r>
      <w:proofErr w:type="gramEnd"/>
      <w:r w:rsidRPr="00EE0F1C">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имеют право:</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E0F1C" w:rsidRPr="00EE0F1C" w:rsidRDefault="00EE0F1C" w:rsidP="00EE0F1C">
      <w:pPr>
        <w:spacing w:after="0" w:line="240" w:lineRule="auto"/>
        <w:ind w:firstLine="720"/>
        <w:jc w:val="both"/>
        <w:rPr>
          <w:rFonts w:ascii="Times New Roman" w:hAnsi="Times New Roman" w:cs="Times New Roman"/>
          <w:sz w:val="28"/>
          <w:szCs w:val="28"/>
        </w:rPr>
      </w:pPr>
      <w:proofErr w:type="gramStart"/>
      <w:r w:rsidRPr="00EE0F1C">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EE0F1C">
        <w:rPr>
          <w:rFonts w:ascii="Times New Roman" w:hAnsi="Times New Roman" w:cs="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lastRenderedPageBreak/>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E0F1C" w:rsidRPr="00EE0F1C" w:rsidRDefault="00EE0F1C" w:rsidP="00EE0F1C">
      <w:pPr>
        <w:spacing w:after="0" w:line="240" w:lineRule="auto"/>
        <w:ind w:firstLine="720"/>
        <w:jc w:val="both"/>
        <w:rPr>
          <w:rFonts w:ascii="Times New Roman" w:hAnsi="Times New Roman" w:cs="Times New Roman"/>
          <w:sz w:val="28"/>
          <w:szCs w:val="28"/>
        </w:rPr>
      </w:pPr>
      <w:proofErr w:type="gramStart"/>
      <w:r w:rsidRPr="00EE0F1C">
        <w:rPr>
          <w:rFonts w:ascii="Times New Roman" w:hAnsi="Times New Roman" w:cs="Times New Roman"/>
          <w:sz w:val="28"/>
          <w:szCs w:val="28"/>
        </w:rPr>
        <w:t>Вред, причинённый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гражданским законодательством.</w:t>
      </w:r>
      <w:proofErr w:type="gramEnd"/>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 xml:space="preserve">1.6.2. Граждане, юридические лица и индивидуальные предприниматели по требованию лица, проводящего мероприятия по осуществлению муниципального </w:t>
      </w:r>
      <w:proofErr w:type="gramStart"/>
      <w:r w:rsidRPr="00EE0F1C">
        <w:rPr>
          <w:rFonts w:ascii="Times New Roman" w:hAnsi="Times New Roman" w:cs="Times New Roman"/>
          <w:sz w:val="28"/>
          <w:szCs w:val="28"/>
        </w:rPr>
        <w:t>контроля за</w:t>
      </w:r>
      <w:proofErr w:type="gramEnd"/>
      <w:r w:rsidRPr="00EE0F1C">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обязаны:</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E0F1C" w:rsidRPr="00EE0F1C" w:rsidRDefault="00EE0F1C" w:rsidP="00EE0F1C">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EE0F1C">
        <w:rPr>
          <w:rFonts w:ascii="Times New Roman" w:hAnsi="Times New Roman" w:cs="Times New Roman"/>
          <w:sz w:val="28"/>
          <w:szCs w:val="28"/>
        </w:rPr>
        <w:t xml:space="preserve">2) </w:t>
      </w:r>
      <w:r w:rsidRPr="00EE0F1C">
        <w:rPr>
          <w:rFonts w:ascii="Times New Roman" w:eastAsia="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EE0F1C">
        <w:rPr>
          <w:rFonts w:ascii="Times New Roman" w:eastAsia="Times New Roman" w:hAnsi="Times New Roman" w:cs="Times New Roman"/>
          <w:sz w:val="28"/>
          <w:szCs w:val="28"/>
        </w:rPr>
        <w:t xml:space="preserve"> деятельности здания, строения, сооружения, помещения, к используемым юридическими лицами, индивидуальными </w:t>
      </w:r>
      <w:r w:rsidRPr="00EE0F1C">
        <w:rPr>
          <w:rFonts w:ascii="Times New Roman" w:eastAsia="Times New Roman" w:hAnsi="Times New Roman" w:cs="Times New Roman"/>
          <w:sz w:val="28"/>
          <w:szCs w:val="28"/>
        </w:rPr>
        <w:lastRenderedPageBreak/>
        <w:t>предпринимателями оборудованию, подобным объектам, транспортным средствам и перевозимым ими грузам.</w:t>
      </w:r>
    </w:p>
    <w:p w:rsidR="00EE0F1C" w:rsidRPr="00EE0F1C" w:rsidRDefault="00EE0F1C" w:rsidP="00EE0F1C">
      <w:pPr>
        <w:spacing w:after="0" w:line="240" w:lineRule="auto"/>
        <w:ind w:firstLine="720"/>
        <w:jc w:val="both"/>
        <w:rPr>
          <w:rFonts w:ascii="Times New Roman" w:eastAsia="DejaVuSans" w:hAnsi="Times New Roman" w:cs="Times New Roman"/>
          <w:kern w:val="2"/>
          <w:sz w:val="28"/>
          <w:szCs w:val="28"/>
          <w:lang w:eastAsia="ar-SA"/>
        </w:rPr>
      </w:pPr>
      <w:r w:rsidRPr="00EE0F1C">
        <w:rPr>
          <w:rFonts w:ascii="Times New Roman" w:hAnsi="Times New Roman" w:cs="Times New Roman"/>
          <w:sz w:val="28"/>
          <w:szCs w:val="28"/>
        </w:rPr>
        <w:t>1.6.3.</w:t>
      </w:r>
      <w:r>
        <w:rPr>
          <w:rFonts w:ascii="Times New Roman" w:hAnsi="Times New Roman" w:cs="Times New Roman"/>
          <w:sz w:val="28"/>
          <w:szCs w:val="28"/>
        </w:rPr>
        <w:t xml:space="preserve"> </w:t>
      </w:r>
      <w:r w:rsidRPr="00EE0F1C">
        <w:rPr>
          <w:rFonts w:ascii="Times New Roman" w:hAnsi="Times New Roman" w:cs="Times New Roman"/>
          <w:sz w:val="28"/>
          <w:szCs w:val="28"/>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 xml:space="preserve">1.6.4. Лица, препятствующие проведению мероприятий по муниципальному </w:t>
      </w:r>
      <w:proofErr w:type="gramStart"/>
      <w:r w:rsidRPr="00EE0F1C">
        <w:rPr>
          <w:rFonts w:ascii="Times New Roman" w:hAnsi="Times New Roman" w:cs="Times New Roman"/>
          <w:sz w:val="28"/>
          <w:szCs w:val="28"/>
        </w:rPr>
        <w:t>контролю за</w:t>
      </w:r>
      <w:proofErr w:type="gramEnd"/>
      <w:r w:rsidRPr="00EE0F1C">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несут ответственность в соответствии с законодательством Российской Федерации.</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1.6.5.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EE0F1C" w:rsidRPr="00EE0F1C" w:rsidRDefault="00EE0F1C" w:rsidP="00EE0F1C">
      <w:pPr>
        <w:spacing w:after="0" w:line="240" w:lineRule="auto"/>
        <w:ind w:firstLine="720"/>
        <w:jc w:val="both"/>
        <w:rPr>
          <w:rFonts w:ascii="Times New Roman" w:hAnsi="Times New Roman" w:cs="Times New Roman"/>
          <w:sz w:val="28"/>
          <w:szCs w:val="28"/>
        </w:rPr>
      </w:pPr>
      <w:proofErr w:type="gramStart"/>
      <w:r w:rsidRPr="00EE0F1C">
        <w:rPr>
          <w:rFonts w:ascii="Times New Roman" w:hAnsi="Times New Roman" w:cs="Times New Roman"/>
          <w:sz w:val="28"/>
          <w:szCs w:val="28"/>
        </w:rPr>
        <w:t xml:space="preserve">1) Если иное не установлено подпунктом 2) пункта 16.5  раздела </w:t>
      </w:r>
      <w:r w:rsidRPr="00EE0F1C">
        <w:rPr>
          <w:rFonts w:ascii="Times New Roman" w:hAnsi="Times New Roman" w:cs="Times New Roman"/>
          <w:sz w:val="28"/>
          <w:szCs w:val="28"/>
          <w:lang w:val="en-US"/>
        </w:rPr>
        <w:t>I</w:t>
      </w:r>
      <w:r w:rsidRPr="00EE0F1C">
        <w:rPr>
          <w:rFonts w:ascii="Times New Roman" w:hAnsi="Times New Roman" w:cs="Times New Roman"/>
          <w:sz w:val="28"/>
          <w:szCs w:val="28"/>
        </w:rPr>
        <w:t xml:space="preserve"> настоящего Регламента,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roofErr w:type="gramEnd"/>
    </w:p>
    <w:p w:rsidR="00EE0F1C" w:rsidRPr="00EE0F1C" w:rsidRDefault="00EE0F1C" w:rsidP="00EE0F1C">
      <w:pPr>
        <w:spacing w:after="0" w:line="240" w:lineRule="auto"/>
        <w:ind w:firstLine="720"/>
        <w:jc w:val="both"/>
        <w:rPr>
          <w:rFonts w:ascii="Times New Roman" w:hAnsi="Times New Roman" w:cs="Times New Roman"/>
          <w:sz w:val="28"/>
          <w:szCs w:val="28"/>
        </w:rPr>
      </w:pPr>
      <w:proofErr w:type="gramStart"/>
      <w:r w:rsidRPr="00EE0F1C">
        <w:rPr>
          <w:rFonts w:ascii="Times New Roman" w:hAnsi="Times New Roman" w:cs="Times New Roman"/>
          <w:sz w:val="28"/>
          <w:szCs w:val="28"/>
        </w:rPr>
        <w:t xml:space="preserve">2)  При наличии информации о том, что в отношении указанных в подпункте 1) пункта 16.5. раздела </w:t>
      </w:r>
      <w:r w:rsidRPr="00EE0F1C">
        <w:rPr>
          <w:rFonts w:ascii="Times New Roman" w:hAnsi="Times New Roman" w:cs="Times New Roman"/>
          <w:sz w:val="28"/>
          <w:szCs w:val="28"/>
          <w:lang w:val="en-US"/>
        </w:rPr>
        <w:t>I</w:t>
      </w:r>
      <w:r w:rsidRPr="00EE0F1C">
        <w:rPr>
          <w:rFonts w:ascii="Times New Roman" w:hAnsi="Times New Roman" w:cs="Times New Roman"/>
          <w:sz w:val="28"/>
          <w:szCs w:val="28"/>
        </w:rPr>
        <w:t xml:space="preserve"> настоящего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EE0F1C">
        <w:rPr>
          <w:rFonts w:ascii="Times New Roman" w:hAnsi="Times New Roman" w:cs="Times New Roman"/>
          <w:sz w:val="28"/>
          <w:szCs w:val="28"/>
        </w:rPr>
        <w:t xml:space="preserve"> </w:t>
      </w:r>
      <w:proofErr w:type="gramStart"/>
      <w:r w:rsidRPr="00EE0F1C">
        <w:rPr>
          <w:rFonts w:ascii="Times New Roman" w:hAnsi="Times New Roman" w:cs="Times New Roman"/>
          <w:sz w:val="28"/>
          <w:szCs w:val="28"/>
        </w:rPr>
        <w:t>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Pr="00EE0F1C">
        <w:rPr>
          <w:rFonts w:ascii="Times New Roman" w:hAnsi="Times New Roman" w:cs="Times New Roman"/>
          <w:sz w:val="28"/>
          <w:szCs w:val="28"/>
        </w:rPr>
        <w:t xml:space="preserve"> проверки в отношении таких лиц по основаниям, предусмотренным пунктом 3.1.1. раздела I</w:t>
      </w:r>
      <w:r w:rsidRPr="00EE0F1C">
        <w:rPr>
          <w:rFonts w:ascii="Times New Roman" w:hAnsi="Times New Roman" w:cs="Times New Roman"/>
          <w:sz w:val="28"/>
          <w:szCs w:val="28"/>
          <w:lang w:val="en-US"/>
        </w:rPr>
        <w:t>II</w:t>
      </w:r>
      <w:r w:rsidRPr="00EE0F1C">
        <w:rPr>
          <w:rFonts w:ascii="Times New Roman" w:hAnsi="Times New Roman" w:cs="Times New Roman"/>
          <w:sz w:val="28"/>
          <w:szCs w:val="28"/>
        </w:rPr>
        <w:t xml:space="preserve"> настоящего Регламента, а также федеральными законами, устанавливающими особенности организации и проведения проверок.</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lastRenderedPageBreak/>
        <w:t xml:space="preserve">3)  Юридические лица, индивидуальные предприниматели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пункта 16.5. раздела </w:t>
      </w:r>
      <w:r w:rsidRPr="00EE0F1C">
        <w:rPr>
          <w:rFonts w:ascii="Times New Roman" w:hAnsi="Times New Roman" w:cs="Times New Roman"/>
          <w:sz w:val="28"/>
          <w:szCs w:val="28"/>
          <w:lang w:val="en-US"/>
        </w:rPr>
        <w:t>I</w:t>
      </w:r>
      <w:r w:rsidRPr="00EE0F1C">
        <w:rPr>
          <w:rFonts w:ascii="Times New Roman" w:hAnsi="Times New Roman" w:cs="Times New Roman"/>
          <w:sz w:val="28"/>
          <w:szCs w:val="28"/>
        </w:rPr>
        <w:t xml:space="preserve"> настоящего Регламента.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4)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E0F1C" w:rsidRPr="00EE0F1C" w:rsidRDefault="00EE0F1C" w:rsidP="00EE0F1C">
      <w:pPr>
        <w:spacing w:after="0" w:line="240" w:lineRule="auto"/>
        <w:ind w:firstLine="720"/>
        <w:jc w:val="both"/>
        <w:rPr>
          <w:rFonts w:ascii="Times New Roman" w:hAnsi="Times New Roman" w:cs="Times New Roman"/>
          <w:sz w:val="28"/>
          <w:szCs w:val="28"/>
        </w:rPr>
      </w:pPr>
      <w:r w:rsidRPr="00EE0F1C">
        <w:rPr>
          <w:rFonts w:ascii="Times New Roman" w:hAnsi="Times New Roman" w:cs="Times New Roman"/>
          <w:sz w:val="28"/>
          <w:szCs w:val="28"/>
        </w:rPr>
        <w:t xml:space="preserve">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EE0F1C">
        <w:rPr>
          <w:rFonts w:ascii="Times New Roman" w:hAnsi="Times New Roman" w:cs="Times New Roman"/>
          <w:sz w:val="28"/>
          <w:szCs w:val="28"/>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пункта 16.5 раздела I настоящего Регламента, и при отсутствии оснований, предусмотренных подпунктом 2) пункта 16.5 раздела I настоящего Регламента, проведение плановой проверки прекращается, о чём составляется соответствующий акт</w:t>
      </w:r>
      <w:proofErr w:type="gramEnd"/>
      <w:r w:rsidRPr="00EE0F1C">
        <w:rPr>
          <w:rFonts w:ascii="Times New Roman" w:hAnsi="Times New Roman" w:cs="Times New Roman"/>
          <w:sz w:val="28"/>
          <w:szCs w:val="28"/>
        </w:rPr>
        <w:t>.</w:t>
      </w:r>
    </w:p>
    <w:p w:rsidR="00EE0F1C" w:rsidRPr="00EE0F1C" w:rsidRDefault="00EE0F1C" w:rsidP="00EE0F1C">
      <w:pPr>
        <w:spacing w:after="0" w:line="240" w:lineRule="auto"/>
        <w:ind w:firstLine="720"/>
        <w:jc w:val="both"/>
        <w:rPr>
          <w:rFonts w:ascii="Times New Roman" w:hAnsi="Times New Roman" w:cs="Times New Roman"/>
          <w:sz w:val="28"/>
          <w:szCs w:val="28"/>
        </w:rPr>
      </w:pPr>
    </w:p>
    <w:p w:rsidR="00EE0F1C" w:rsidRPr="00EE0F1C" w:rsidRDefault="00EE0F1C" w:rsidP="00EE0F1C">
      <w:pPr>
        <w:spacing w:before="120" w:after="0" w:line="240" w:lineRule="auto"/>
        <w:ind w:firstLine="720"/>
        <w:jc w:val="center"/>
        <w:rPr>
          <w:rFonts w:ascii="Times New Roman" w:hAnsi="Times New Roman" w:cs="Times New Roman"/>
          <w:b/>
          <w:bCs/>
          <w:sz w:val="28"/>
          <w:szCs w:val="28"/>
        </w:rPr>
      </w:pPr>
      <w:r w:rsidRPr="00EE0F1C">
        <w:rPr>
          <w:rFonts w:ascii="Times New Roman" w:hAnsi="Times New Roman" w:cs="Times New Roman"/>
          <w:b/>
          <w:bCs/>
          <w:sz w:val="28"/>
          <w:szCs w:val="28"/>
        </w:rPr>
        <w:t>1.7.  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EE0F1C" w:rsidRPr="00EE0F1C" w:rsidRDefault="00EE0F1C" w:rsidP="00EE0F1C">
      <w:pPr>
        <w:spacing w:before="120" w:after="0" w:line="240" w:lineRule="auto"/>
        <w:ind w:firstLine="720"/>
        <w:jc w:val="center"/>
        <w:rPr>
          <w:rFonts w:ascii="Times New Roman" w:hAnsi="Times New Roman" w:cs="Times New Roman"/>
          <w:bCs/>
          <w:sz w:val="28"/>
          <w:szCs w:val="28"/>
        </w:rPr>
      </w:pP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1.7.1. Конечным результатом исполнения муниципальной функции является выявление факта (отсутствия факта) нарушения.</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1.7.2. По результатам исполнения муниципальной функции в форме:</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lastRenderedPageBreak/>
        <w:t>1) проверок, проводимых в соответствии с ежегодными планами, либо внеплановых проверок составляется:</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а) акт проверки;</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б) предписание юридическому лицу, индивидуальному предпринимателю, гражданину об устранении выявленного нарушения обязательных требований и (или) требований, установленных муниципальными правовыми актами;</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2) мероприятий, направленных на профилактику нарушений обязательных требований - предостережение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3) мероприятий по контролю без взаимодействия с юридическими лицами, индивидуальными предпринимателями, гражданами составляется:</w:t>
      </w:r>
    </w:p>
    <w:p w:rsidR="00EE0F1C" w:rsidRPr="00EE0F1C" w:rsidRDefault="00EE0F1C" w:rsidP="00EE0F1C">
      <w:pPr>
        <w:spacing w:after="0" w:line="240" w:lineRule="auto"/>
        <w:ind w:firstLine="709"/>
        <w:jc w:val="both"/>
        <w:rPr>
          <w:rFonts w:ascii="Times New Roman" w:hAnsi="Times New Roman" w:cs="Times New Roman"/>
          <w:sz w:val="28"/>
          <w:szCs w:val="28"/>
        </w:rPr>
      </w:pPr>
      <w:r w:rsidRPr="00EE0F1C">
        <w:rPr>
          <w:rFonts w:ascii="Times New Roman" w:hAnsi="Times New Roman" w:cs="Times New Roman"/>
          <w:sz w:val="28"/>
          <w:szCs w:val="28"/>
        </w:rPr>
        <w:t>а) акт планового (рейдового) осмотра, обследования;</w:t>
      </w:r>
    </w:p>
    <w:p w:rsidR="00EE0F1C" w:rsidRPr="00EE0F1C" w:rsidRDefault="00EE0F1C" w:rsidP="00EE0F1C">
      <w:pPr>
        <w:spacing w:after="0" w:line="240" w:lineRule="auto"/>
        <w:ind w:firstLine="709"/>
        <w:jc w:val="both"/>
        <w:rPr>
          <w:rFonts w:ascii="Times New Roman" w:hAnsi="Times New Roman" w:cs="Times New Roman"/>
          <w:sz w:val="28"/>
          <w:szCs w:val="28"/>
        </w:rPr>
      </w:pPr>
      <w:proofErr w:type="gramStart"/>
      <w:r w:rsidRPr="00EE0F1C">
        <w:rPr>
          <w:rFonts w:ascii="Times New Roman" w:hAnsi="Times New Roman" w:cs="Times New Roman"/>
          <w:sz w:val="28"/>
          <w:szCs w:val="28"/>
        </w:rPr>
        <w:t>б) предостережение о недопустимости нарушения обязательных требований,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EE0F1C">
        <w:rPr>
          <w:rFonts w:ascii="Times New Roman" w:hAnsi="Times New Roman" w:cs="Times New Roman"/>
          <w:sz w:val="28"/>
          <w:szCs w:val="28"/>
        </w:rPr>
        <w:t>) и муниципального контроля»;</w:t>
      </w:r>
    </w:p>
    <w:p w:rsidR="00EE0F1C" w:rsidRPr="00EE0F1C" w:rsidRDefault="00EE0F1C" w:rsidP="00EE0F1C">
      <w:pPr>
        <w:spacing w:after="0" w:line="240" w:lineRule="auto"/>
        <w:ind w:firstLine="709"/>
        <w:jc w:val="both"/>
        <w:rPr>
          <w:rFonts w:ascii="Times New Roman" w:hAnsi="Times New Roman" w:cs="Times New Roman"/>
          <w:sz w:val="28"/>
          <w:szCs w:val="28"/>
        </w:rPr>
      </w:pPr>
      <w:proofErr w:type="gramStart"/>
      <w:r w:rsidRPr="00EE0F1C">
        <w:rPr>
          <w:rFonts w:ascii="Times New Roman" w:hAnsi="Times New Roman" w:cs="Times New Roman"/>
          <w:sz w:val="28"/>
          <w:szCs w:val="28"/>
        </w:rPr>
        <w:t>в) представление с указанием информации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E0F1C" w:rsidRPr="00EE0F1C" w:rsidRDefault="00EE0F1C" w:rsidP="00EE0F1C">
      <w:pPr>
        <w:spacing w:after="0" w:line="240" w:lineRule="auto"/>
        <w:ind w:firstLine="709"/>
        <w:jc w:val="both"/>
        <w:rPr>
          <w:rFonts w:ascii="Times New Roman" w:hAnsi="Times New Roman" w:cs="Times New Roman"/>
          <w:sz w:val="28"/>
          <w:szCs w:val="28"/>
        </w:rPr>
      </w:pPr>
    </w:p>
    <w:p w:rsidR="00EE0F1C" w:rsidRPr="00EE0F1C" w:rsidRDefault="00EE0F1C" w:rsidP="00EE0F1C">
      <w:pPr>
        <w:spacing w:after="0" w:line="240" w:lineRule="auto"/>
        <w:ind w:firstLine="720"/>
        <w:jc w:val="center"/>
        <w:rPr>
          <w:rFonts w:ascii="Times New Roman" w:hAnsi="Times New Roman" w:cs="Times New Roman"/>
          <w:b/>
          <w:sz w:val="28"/>
          <w:szCs w:val="28"/>
        </w:rPr>
      </w:pPr>
      <w:r w:rsidRPr="00EE0F1C">
        <w:rPr>
          <w:rFonts w:ascii="Times New Roman" w:hAnsi="Times New Roman" w:cs="Times New Roman"/>
          <w:b/>
          <w:sz w:val="28"/>
          <w:szCs w:val="28"/>
        </w:rPr>
        <w:t xml:space="preserve">Раздел  </w:t>
      </w:r>
      <w:r w:rsidRPr="00EE0F1C">
        <w:rPr>
          <w:rFonts w:ascii="Times New Roman" w:hAnsi="Times New Roman" w:cs="Times New Roman"/>
          <w:b/>
          <w:sz w:val="28"/>
          <w:szCs w:val="28"/>
          <w:lang w:val="en-US"/>
        </w:rPr>
        <w:t>II</w:t>
      </w:r>
      <w:r w:rsidRPr="00EE0F1C">
        <w:rPr>
          <w:rFonts w:ascii="Times New Roman" w:hAnsi="Times New Roman" w:cs="Times New Roman"/>
          <w:b/>
          <w:sz w:val="28"/>
          <w:szCs w:val="28"/>
        </w:rPr>
        <w:t>. Требования к порядку исполнения муниципальной функции</w:t>
      </w:r>
    </w:p>
    <w:p w:rsidR="00EE0F1C" w:rsidRPr="00EE0F1C" w:rsidRDefault="00EE0F1C" w:rsidP="00EE0F1C">
      <w:pPr>
        <w:spacing w:after="0" w:line="240" w:lineRule="auto"/>
        <w:ind w:left="720"/>
        <w:rPr>
          <w:rFonts w:ascii="Times New Roman" w:hAnsi="Times New Roman" w:cs="Times New Roman"/>
          <w:sz w:val="28"/>
          <w:szCs w:val="28"/>
        </w:rPr>
      </w:pPr>
    </w:p>
    <w:p w:rsidR="00EE0F1C" w:rsidRPr="00EE0F1C" w:rsidRDefault="00EE0F1C" w:rsidP="00EE0F1C">
      <w:pPr>
        <w:spacing w:after="0" w:line="240" w:lineRule="auto"/>
        <w:ind w:left="720"/>
        <w:jc w:val="center"/>
        <w:rPr>
          <w:rFonts w:ascii="Times New Roman" w:hAnsi="Times New Roman" w:cs="Times New Roman"/>
          <w:b/>
          <w:sz w:val="28"/>
          <w:szCs w:val="28"/>
        </w:rPr>
      </w:pPr>
      <w:r w:rsidRPr="00EE0F1C">
        <w:rPr>
          <w:rFonts w:ascii="Times New Roman" w:hAnsi="Times New Roman" w:cs="Times New Roman"/>
          <w:b/>
          <w:sz w:val="28"/>
          <w:szCs w:val="28"/>
        </w:rPr>
        <w:t>2.1.Порядок информирования об исполнении муниципальной функции</w:t>
      </w:r>
    </w:p>
    <w:p w:rsidR="00EE0F1C" w:rsidRPr="00EE0F1C" w:rsidRDefault="00EE0F1C" w:rsidP="00EE0F1C">
      <w:pPr>
        <w:spacing w:after="0" w:line="240" w:lineRule="auto"/>
        <w:ind w:left="720"/>
        <w:rPr>
          <w:rFonts w:ascii="Times New Roman" w:hAnsi="Times New Roman" w:cs="Times New Roman"/>
          <w:sz w:val="28"/>
          <w:szCs w:val="28"/>
        </w:rPr>
      </w:pP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Информирование об исполнении  муниципальной функции осуществляется:</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В администрации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в устной форме при личном обращении;</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с использованием телефонной связи;</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lastRenderedPageBreak/>
        <w:t>в форме электронного документа посредством направления на адрес электронной почты;</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по письменным обращениям. </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В многофункциональном центре предоставления государственных и муниципальных услуг Краснодарского края (далее –</w:t>
      </w:r>
      <w:r w:rsidR="00DC503F">
        <w:rPr>
          <w:rFonts w:ascii="Times New Roman" w:hAnsi="Times New Roman" w:cs="Times New Roman"/>
          <w:sz w:val="28"/>
          <w:szCs w:val="28"/>
          <w:lang w:val="en-US"/>
        </w:rPr>
        <w:t xml:space="preserve"> </w:t>
      </w:r>
      <w:r w:rsidRPr="00EE0F1C">
        <w:rPr>
          <w:rFonts w:ascii="Times New Roman" w:hAnsi="Times New Roman" w:cs="Times New Roman"/>
          <w:sz w:val="28"/>
          <w:szCs w:val="28"/>
        </w:rPr>
        <w:t>МФЦ):</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при личном обращении;</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посредством интернет-сайта – http: //</w:t>
      </w:r>
      <w:proofErr w:type="spellStart"/>
      <w:r w:rsidRPr="00EE0F1C">
        <w:rPr>
          <w:rFonts w:ascii="Times New Roman" w:hAnsi="Times New Roman" w:cs="Times New Roman"/>
          <w:sz w:val="28"/>
          <w:szCs w:val="28"/>
        </w:rPr>
        <w:t>mfc.krasnodar.ru</w:t>
      </w:r>
      <w:proofErr w:type="spellEnd"/>
      <w:r w:rsidRPr="00EE0F1C">
        <w:rPr>
          <w:rFonts w:ascii="Times New Roman" w:hAnsi="Times New Roman" w:cs="Times New Roman"/>
          <w:sz w:val="28"/>
          <w:szCs w:val="28"/>
        </w:rPr>
        <w:t xml:space="preserve">  – «Online-консультант», «Электронный консультант», «Виртуальная приемная».</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Посредством размещения информации на официальном интернет-сайте администрации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адрес официального сайта  http: //</w:t>
      </w:r>
      <w:proofErr w:type="spellStart"/>
      <w:r w:rsidRPr="00EE0F1C">
        <w:rPr>
          <w:rFonts w:ascii="Times New Roman" w:hAnsi="Times New Roman" w:cs="Times New Roman"/>
          <w:sz w:val="28"/>
          <w:szCs w:val="28"/>
        </w:rPr>
        <w:t>www</w:t>
      </w:r>
      <w:proofErr w:type="spellEnd"/>
      <w:r w:rsidRPr="00EE0F1C">
        <w:rPr>
          <w:rFonts w:ascii="Times New Roman" w:hAnsi="Times New Roman" w:cs="Times New Roman"/>
          <w:sz w:val="28"/>
          <w:szCs w:val="28"/>
        </w:rPr>
        <w:t>.</w:t>
      </w:r>
      <w:proofErr w:type="spellStart"/>
      <w:r w:rsidR="00DC503F">
        <w:rPr>
          <w:rFonts w:ascii="Times New Roman" w:hAnsi="Times New Roman" w:cs="Times New Roman"/>
          <w:sz w:val="28"/>
          <w:szCs w:val="28"/>
          <w:lang w:val="en-US"/>
        </w:rPr>
        <w:t>sergievka</w:t>
      </w:r>
      <w:proofErr w:type="spellEnd"/>
      <w:r w:rsidRPr="00EE0F1C">
        <w:rPr>
          <w:rFonts w:ascii="Times New Roman" w:hAnsi="Times New Roman" w:cs="Times New Roman"/>
          <w:sz w:val="28"/>
          <w:szCs w:val="28"/>
        </w:rPr>
        <w:t>.</w:t>
      </w:r>
      <w:proofErr w:type="spellStart"/>
      <w:r w:rsidRPr="00EE0F1C">
        <w:rPr>
          <w:rFonts w:ascii="Times New Roman" w:hAnsi="Times New Roman" w:cs="Times New Roman"/>
          <w:sz w:val="28"/>
          <w:szCs w:val="28"/>
        </w:rPr>
        <w:t>ru</w:t>
      </w:r>
      <w:proofErr w:type="spellEnd"/>
      <w:r w:rsidRPr="00EE0F1C">
        <w:rPr>
          <w:rFonts w:ascii="Times New Roman" w:hAnsi="Times New Roman" w:cs="Times New Roman"/>
          <w:sz w:val="28"/>
          <w:szCs w:val="28"/>
        </w:rPr>
        <w:t>.</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Посредством размещения информации на едином портале государственных и муниципальных услуг (</w:t>
      </w:r>
      <w:proofErr w:type="spellStart"/>
      <w:r w:rsidRPr="00EE0F1C">
        <w:rPr>
          <w:rFonts w:ascii="Times New Roman" w:hAnsi="Times New Roman" w:cs="Times New Roman"/>
          <w:sz w:val="28"/>
          <w:szCs w:val="28"/>
        </w:rPr>
        <w:t>www.gosuslugi.ru</w:t>
      </w:r>
      <w:proofErr w:type="spellEnd"/>
      <w:r w:rsidRPr="00EE0F1C">
        <w:rPr>
          <w:rFonts w:ascii="Times New Roman" w:hAnsi="Times New Roman" w:cs="Times New Roman"/>
          <w:sz w:val="28"/>
          <w:szCs w:val="28"/>
        </w:rPr>
        <w:t>)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Посредством размещения информационных стендов в МФЦ и уполномоченном органе.</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Посредством телефонной связи Call-центра (горячая линия): 8 8001000- 900.</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Консультирование по вопросам предоставления муниципальной функции осуществляется бесплатно.</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Специалист, осуществляющий консультирование (посредством телефона или лично) по вопросам осуществления муниципальной функции, должен корректно и внимательно относиться к заявителям.</w:t>
      </w:r>
    </w:p>
    <w:p w:rsidR="00EE0F1C" w:rsidRPr="00EE0F1C" w:rsidRDefault="00EE0F1C" w:rsidP="00EE0F1C">
      <w:pPr>
        <w:pStyle w:val="ConsPlusNormal"/>
        <w:widowControl/>
        <w:ind w:firstLine="709"/>
        <w:jc w:val="both"/>
        <w:rPr>
          <w:rFonts w:ascii="Times New Roman" w:hAnsi="Times New Roman" w:cs="Times New Roman"/>
          <w:sz w:val="28"/>
          <w:szCs w:val="28"/>
        </w:rPr>
      </w:pPr>
      <w:proofErr w:type="gramStart"/>
      <w:r w:rsidRPr="00EE0F1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режим работы, адреса уполномоченного органа и МФЦ;</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lastRenderedPageBreak/>
        <w:t xml:space="preserve">адрес официального </w:t>
      </w:r>
      <w:proofErr w:type="spellStart"/>
      <w:proofErr w:type="gramStart"/>
      <w:r w:rsidRPr="00EE0F1C">
        <w:rPr>
          <w:rFonts w:ascii="Times New Roman" w:hAnsi="Times New Roman" w:cs="Times New Roman"/>
          <w:sz w:val="28"/>
          <w:szCs w:val="28"/>
        </w:rPr>
        <w:t>интернет-портала</w:t>
      </w:r>
      <w:proofErr w:type="spellEnd"/>
      <w:proofErr w:type="gramEnd"/>
      <w:r w:rsidRPr="00EE0F1C">
        <w:rPr>
          <w:rFonts w:ascii="Times New Roman" w:hAnsi="Times New Roman" w:cs="Times New Roman"/>
          <w:sz w:val="28"/>
          <w:szCs w:val="28"/>
        </w:rPr>
        <w:t xml:space="preserve"> администрации, адрес электронной почты уполномоченного органа;</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почтовые адреса, телефоны, фамилии руководителей МФЦ и уполномоченного органа;</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порядок получения информации заинтересованными лицами по вопросам исполнения муниципальной функции, в том числе с использованием Порталов;</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сведений о ходе исполнения муниципальной функции;</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иную информацию, необходимую для осуществления муниципальной функции.</w:t>
      </w:r>
    </w:p>
    <w:p w:rsidR="00EE0F1C" w:rsidRPr="00EE0F1C" w:rsidRDefault="00EE0F1C" w:rsidP="00EE0F1C">
      <w:pPr>
        <w:pStyle w:val="ConsPlusNormal"/>
        <w:widowControl/>
        <w:ind w:firstLine="709"/>
        <w:jc w:val="both"/>
        <w:rPr>
          <w:rFonts w:ascii="Times New Roman" w:hAnsi="Times New Roman" w:cs="Times New Roman"/>
          <w:sz w:val="28"/>
          <w:szCs w:val="28"/>
        </w:rPr>
      </w:pPr>
      <w:proofErr w:type="gramStart"/>
      <w:r w:rsidRPr="00EE0F1C">
        <w:rPr>
          <w:rFonts w:ascii="Times New Roman" w:hAnsi="Times New Roman" w:cs="Times New Roman"/>
          <w:sz w:val="28"/>
          <w:szCs w:val="28"/>
        </w:rPr>
        <w:t xml:space="preserve">Такая же информация размещается на официальном </w:t>
      </w:r>
      <w:proofErr w:type="spellStart"/>
      <w:r w:rsidRPr="00EE0F1C">
        <w:rPr>
          <w:rFonts w:ascii="Times New Roman" w:hAnsi="Times New Roman" w:cs="Times New Roman"/>
          <w:sz w:val="28"/>
          <w:szCs w:val="28"/>
        </w:rPr>
        <w:t>интернет-портале</w:t>
      </w:r>
      <w:proofErr w:type="spellEnd"/>
      <w:r w:rsidRPr="00EE0F1C">
        <w:rPr>
          <w:rFonts w:ascii="Times New Roman" w:hAnsi="Times New Roman" w:cs="Times New Roman"/>
          <w:sz w:val="28"/>
          <w:szCs w:val="28"/>
        </w:rPr>
        <w:t xml:space="preserve"> администрации </w:t>
      </w:r>
      <w:r>
        <w:rPr>
          <w:rFonts w:ascii="Times New Roman" w:hAnsi="Times New Roman" w:cs="Times New Roman"/>
          <w:sz w:val="28"/>
          <w:szCs w:val="28"/>
        </w:rPr>
        <w:t>Сергиевского</w:t>
      </w:r>
      <w:r w:rsidRPr="00EE0F1C">
        <w:rPr>
          <w:rFonts w:ascii="Times New Roman" w:hAnsi="Times New Roman" w:cs="Times New Roman"/>
          <w:sz w:val="28"/>
          <w:szCs w:val="28"/>
        </w:rPr>
        <w:t xml:space="preserve"> сельского поселения Кореновского района  и на сайте МФЦ.</w:t>
      </w:r>
      <w:proofErr w:type="gramEnd"/>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Информация о местонахождении и графике работы, справочных телефонах уполномоченного органа, МФЦ:</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Уполномоченный орган расположен по адресу:</w:t>
      </w:r>
    </w:p>
    <w:p w:rsidR="00EE0F1C" w:rsidRPr="00DC503F" w:rsidRDefault="00EE0F1C" w:rsidP="00EE0F1C">
      <w:pPr>
        <w:pStyle w:val="ConsPlusNormal"/>
        <w:widowControl/>
        <w:ind w:firstLine="709"/>
        <w:jc w:val="both"/>
        <w:rPr>
          <w:rFonts w:ascii="Times New Roman" w:hAnsi="Times New Roman" w:cs="Times New Roman"/>
          <w:sz w:val="28"/>
          <w:szCs w:val="28"/>
          <w:lang w:val="en-US"/>
        </w:rPr>
      </w:pPr>
      <w:r w:rsidRPr="00EE0F1C">
        <w:rPr>
          <w:rFonts w:ascii="Times New Roman" w:hAnsi="Times New Roman" w:cs="Times New Roman"/>
          <w:sz w:val="28"/>
          <w:szCs w:val="28"/>
        </w:rPr>
        <w:t>35316</w:t>
      </w:r>
      <w:r w:rsidR="00DC503F">
        <w:rPr>
          <w:rFonts w:ascii="Times New Roman" w:hAnsi="Times New Roman" w:cs="Times New Roman"/>
          <w:sz w:val="28"/>
          <w:szCs w:val="28"/>
          <w:lang w:val="en-US"/>
        </w:rPr>
        <w:t>7</w:t>
      </w:r>
      <w:r w:rsidRPr="00EE0F1C">
        <w:rPr>
          <w:rFonts w:ascii="Times New Roman" w:hAnsi="Times New Roman" w:cs="Times New Roman"/>
          <w:sz w:val="28"/>
          <w:szCs w:val="28"/>
        </w:rPr>
        <w:t xml:space="preserve">, Краснодарский край, Кореновский район, станица </w:t>
      </w:r>
      <w:r w:rsidR="00DC503F">
        <w:rPr>
          <w:rFonts w:ascii="Times New Roman" w:hAnsi="Times New Roman" w:cs="Times New Roman"/>
          <w:sz w:val="28"/>
          <w:szCs w:val="28"/>
        </w:rPr>
        <w:t>Сергиевская</w:t>
      </w:r>
      <w:r w:rsidRPr="00EE0F1C">
        <w:rPr>
          <w:rFonts w:ascii="Times New Roman" w:hAnsi="Times New Roman" w:cs="Times New Roman"/>
          <w:sz w:val="28"/>
          <w:szCs w:val="28"/>
        </w:rPr>
        <w:t xml:space="preserve">, ул. </w:t>
      </w:r>
      <w:proofErr w:type="spellStart"/>
      <w:r w:rsidR="00DC503F">
        <w:rPr>
          <w:rFonts w:ascii="Times New Roman" w:hAnsi="Times New Roman" w:cs="Times New Roman"/>
          <w:sz w:val="28"/>
          <w:szCs w:val="28"/>
        </w:rPr>
        <w:t>Айвзяна</w:t>
      </w:r>
      <w:proofErr w:type="spellEnd"/>
      <w:r w:rsidRPr="00EE0F1C">
        <w:rPr>
          <w:rFonts w:ascii="Times New Roman" w:hAnsi="Times New Roman" w:cs="Times New Roman"/>
          <w:sz w:val="28"/>
          <w:szCs w:val="28"/>
        </w:rPr>
        <w:t>, 4</w:t>
      </w:r>
      <w:r w:rsidR="00DC503F">
        <w:rPr>
          <w:rFonts w:ascii="Times New Roman" w:hAnsi="Times New Roman" w:cs="Times New Roman"/>
          <w:sz w:val="28"/>
          <w:szCs w:val="28"/>
        </w:rPr>
        <w:t>8</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электронный адрес: </w:t>
      </w:r>
      <w:proofErr w:type="spellStart"/>
      <w:r w:rsidR="00DC503F">
        <w:rPr>
          <w:rFonts w:ascii="Times New Roman" w:hAnsi="Times New Roman" w:cs="Times New Roman"/>
          <w:sz w:val="28"/>
          <w:szCs w:val="28"/>
          <w:lang w:val="en-US"/>
        </w:rPr>
        <w:t>sergievka@list</w:t>
      </w:r>
      <w:proofErr w:type="spellEnd"/>
      <w:r w:rsidRPr="00EE0F1C">
        <w:rPr>
          <w:rFonts w:ascii="Times New Roman" w:hAnsi="Times New Roman" w:cs="Times New Roman"/>
          <w:sz w:val="28"/>
          <w:szCs w:val="28"/>
        </w:rPr>
        <w:t>.</w:t>
      </w:r>
      <w:proofErr w:type="spellStart"/>
      <w:r w:rsidRPr="00EE0F1C">
        <w:rPr>
          <w:rFonts w:ascii="Times New Roman" w:hAnsi="Times New Roman" w:cs="Times New Roman"/>
          <w:sz w:val="28"/>
          <w:szCs w:val="28"/>
        </w:rPr>
        <w:t>ru</w:t>
      </w:r>
      <w:proofErr w:type="spellEnd"/>
      <w:r w:rsidRPr="00EE0F1C">
        <w:rPr>
          <w:rFonts w:ascii="Times New Roman" w:hAnsi="Times New Roman" w:cs="Times New Roman"/>
          <w:sz w:val="28"/>
          <w:szCs w:val="28"/>
        </w:rPr>
        <w:t>.</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Справочные телефоны уполномоченного органа: 8(86142)</w:t>
      </w:r>
      <w:r w:rsidR="00DC503F">
        <w:rPr>
          <w:rFonts w:ascii="Times New Roman" w:hAnsi="Times New Roman" w:cs="Times New Roman"/>
          <w:sz w:val="28"/>
          <w:szCs w:val="28"/>
          <w:lang w:val="en-US"/>
        </w:rPr>
        <w:t>98692</w:t>
      </w:r>
      <w:r w:rsidRPr="00EE0F1C">
        <w:rPr>
          <w:rFonts w:ascii="Times New Roman" w:hAnsi="Times New Roman" w:cs="Times New Roman"/>
          <w:sz w:val="28"/>
          <w:szCs w:val="28"/>
        </w:rPr>
        <w:t>; 8(86142)</w:t>
      </w:r>
      <w:r w:rsidR="00DC503F">
        <w:rPr>
          <w:rFonts w:ascii="Times New Roman" w:hAnsi="Times New Roman" w:cs="Times New Roman"/>
          <w:sz w:val="28"/>
          <w:szCs w:val="28"/>
          <w:lang w:val="en-US"/>
        </w:rPr>
        <w:t>98630</w:t>
      </w:r>
      <w:r w:rsidRPr="00EE0F1C">
        <w:rPr>
          <w:rFonts w:ascii="Times New Roman" w:hAnsi="Times New Roman" w:cs="Times New Roman"/>
          <w:sz w:val="28"/>
          <w:szCs w:val="28"/>
        </w:rPr>
        <w:t>.</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 xml:space="preserve">График работы уполномоченного органа: понедельник – четверг                с 08.00 до 17.00, перерыв с 12.00 до 13.00, пятница с 08.00 </w:t>
      </w:r>
      <w:proofErr w:type="gramStart"/>
      <w:r w:rsidRPr="00EE0F1C">
        <w:rPr>
          <w:rFonts w:ascii="Times New Roman" w:hAnsi="Times New Roman" w:cs="Times New Roman"/>
          <w:sz w:val="28"/>
          <w:szCs w:val="28"/>
        </w:rPr>
        <w:t>до</w:t>
      </w:r>
      <w:proofErr w:type="gramEnd"/>
      <w:r w:rsidRPr="00EE0F1C">
        <w:rPr>
          <w:rFonts w:ascii="Times New Roman" w:hAnsi="Times New Roman" w:cs="Times New Roman"/>
          <w:sz w:val="28"/>
          <w:szCs w:val="28"/>
        </w:rPr>
        <w:t xml:space="preserve"> 16.00, перерыв с 12.00 до 13.00, суббота и воскресенье – выходные.</w:t>
      </w:r>
    </w:p>
    <w:p w:rsidR="00EE0F1C" w:rsidRPr="00EE0F1C" w:rsidRDefault="00EE0F1C" w:rsidP="00EE0F1C">
      <w:pPr>
        <w:pStyle w:val="ConsPlusNormal"/>
        <w:widowControl/>
        <w:ind w:firstLine="709"/>
        <w:jc w:val="both"/>
        <w:rPr>
          <w:rFonts w:ascii="Times New Roman" w:hAnsi="Times New Roman" w:cs="Times New Roman"/>
          <w:sz w:val="28"/>
          <w:szCs w:val="28"/>
        </w:rPr>
      </w:pPr>
      <w:r w:rsidRPr="00EE0F1C">
        <w:rPr>
          <w:rFonts w:ascii="Times New Roman" w:hAnsi="Times New Roman" w:cs="Times New Roman"/>
          <w:sz w:val="28"/>
          <w:szCs w:val="28"/>
        </w:rPr>
        <w:t>Адрес сайта - http: //</w:t>
      </w:r>
      <w:proofErr w:type="spellStart"/>
      <w:r w:rsidRPr="00EE0F1C">
        <w:rPr>
          <w:rFonts w:ascii="Times New Roman" w:hAnsi="Times New Roman" w:cs="Times New Roman"/>
          <w:sz w:val="28"/>
          <w:szCs w:val="28"/>
        </w:rPr>
        <w:t>www</w:t>
      </w:r>
      <w:proofErr w:type="spellEnd"/>
      <w:r w:rsidRPr="00EE0F1C">
        <w:rPr>
          <w:rFonts w:ascii="Times New Roman" w:hAnsi="Times New Roman" w:cs="Times New Roman"/>
          <w:sz w:val="28"/>
          <w:szCs w:val="28"/>
        </w:rPr>
        <w:t xml:space="preserve">. </w:t>
      </w:r>
      <w:proofErr w:type="spellStart"/>
      <w:r w:rsidR="00DC503F">
        <w:rPr>
          <w:rFonts w:ascii="Times New Roman" w:hAnsi="Times New Roman" w:cs="Times New Roman"/>
          <w:sz w:val="28"/>
          <w:szCs w:val="28"/>
          <w:lang w:val="en-US"/>
        </w:rPr>
        <w:t>sergievka</w:t>
      </w:r>
      <w:proofErr w:type="spellEnd"/>
      <w:r w:rsidRPr="00EE0F1C">
        <w:rPr>
          <w:rFonts w:ascii="Times New Roman" w:hAnsi="Times New Roman" w:cs="Times New Roman"/>
          <w:sz w:val="28"/>
          <w:szCs w:val="28"/>
        </w:rPr>
        <w:t>.</w:t>
      </w:r>
      <w:proofErr w:type="spellStart"/>
      <w:r w:rsidRPr="00EE0F1C">
        <w:rPr>
          <w:rFonts w:ascii="Times New Roman" w:hAnsi="Times New Roman" w:cs="Times New Roman"/>
          <w:sz w:val="28"/>
          <w:szCs w:val="28"/>
        </w:rPr>
        <w:t>ru</w:t>
      </w:r>
      <w:proofErr w:type="spellEnd"/>
      <w:r w:rsidRPr="00EE0F1C">
        <w:rPr>
          <w:rFonts w:ascii="Times New Roman" w:hAnsi="Times New Roman" w:cs="Times New Roman"/>
          <w:sz w:val="28"/>
          <w:szCs w:val="28"/>
        </w:rPr>
        <w:t>.</w:t>
      </w:r>
    </w:p>
    <w:p w:rsidR="00EE0F1C" w:rsidRPr="00EE0F1C" w:rsidRDefault="00EE0F1C" w:rsidP="00EE0F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EE0F1C">
        <w:rPr>
          <w:rFonts w:ascii="Times New Roman" w:eastAsia="Times New Roman" w:hAnsi="Times New Roman" w:cs="Times New Roman"/>
          <w:color w:val="000000"/>
          <w:sz w:val="28"/>
          <w:szCs w:val="28"/>
        </w:rPr>
        <w:t xml:space="preserve">В случае изменения указанных графиков, а также контактных телефонов и электронных адресов в настоящий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EE0F1C">
        <w:rPr>
          <w:rFonts w:ascii="Times New Roman" w:eastAsia="Times New Roman" w:hAnsi="Times New Roman" w:cs="Times New Roman"/>
          <w:color w:val="000000"/>
          <w:sz w:val="28"/>
          <w:szCs w:val="28"/>
        </w:rPr>
        <w:t>интернет-портале</w:t>
      </w:r>
      <w:proofErr w:type="spellEnd"/>
      <w:r w:rsidRPr="00EE0F1C">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Сергиевского</w:t>
      </w:r>
      <w:r w:rsidRPr="00EE0F1C">
        <w:rPr>
          <w:rFonts w:ascii="Times New Roman" w:eastAsia="Times New Roman" w:hAnsi="Times New Roman" w:cs="Times New Roman"/>
          <w:color w:val="000000"/>
          <w:sz w:val="28"/>
          <w:szCs w:val="28"/>
        </w:rPr>
        <w:t xml:space="preserve">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EE0F1C" w:rsidRPr="00EE0F1C" w:rsidRDefault="00EE0F1C" w:rsidP="00EE0F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0F1C">
        <w:rPr>
          <w:rFonts w:ascii="Times New Roman" w:eastAsia="Times New Roman" w:hAnsi="Times New Roman" w:cs="Times New Roman"/>
          <w:color w:val="000000"/>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EE0F1C">
        <w:rPr>
          <w:rFonts w:ascii="Times New Roman" w:eastAsia="Times New Roman" w:hAnsi="Times New Roman" w:cs="Times New Roman"/>
          <w:sz w:val="28"/>
          <w:szCs w:val="28"/>
        </w:rPr>
        <w:t xml:space="preserve">- </w:t>
      </w:r>
      <w:hyperlink r:id="rId6" w:history="1">
        <w:r w:rsidRPr="00EE0F1C">
          <w:rPr>
            <w:rStyle w:val="a3"/>
            <w:rFonts w:ascii="Times New Roman" w:eastAsia="Times New Roman" w:hAnsi="Times New Roman" w:cs="Times New Roman"/>
            <w:color w:val="auto"/>
            <w:sz w:val="28"/>
            <w:szCs w:val="28"/>
            <w:u w:val="none"/>
          </w:rPr>
          <w:t>http://www.e-mfc.ru</w:t>
        </w:r>
      </w:hyperlink>
      <w:r w:rsidRPr="00EE0F1C">
        <w:rPr>
          <w:rFonts w:ascii="Times New Roman" w:eastAsia="Times New Roman" w:hAnsi="Times New Roman" w:cs="Times New Roman"/>
          <w:sz w:val="28"/>
          <w:szCs w:val="28"/>
        </w:rPr>
        <w:t>.</w:t>
      </w:r>
    </w:p>
    <w:p w:rsidR="00EE0F1C" w:rsidRPr="00EE0F1C" w:rsidRDefault="00EE0F1C" w:rsidP="00EE0F1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E0F1C" w:rsidRPr="00EE0F1C" w:rsidRDefault="00EE0F1C" w:rsidP="00EE0F1C">
      <w:pPr>
        <w:spacing w:after="0" w:line="240" w:lineRule="auto"/>
        <w:ind w:firstLine="851"/>
        <w:jc w:val="center"/>
        <w:rPr>
          <w:rFonts w:ascii="Times New Roman" w:eastAsia="DejaVuSans" w:hAnsi="Times New Roman" w:cs="Times New Roman"/>
          <w:b/>
          <w:kern w:val="2"/>
          <w:sz w:val="28"/>
          <w:szCs w:val="28"/>
          <w:lang w:eastAsia="ar-SA"/>
        </w:rPr>
      </w:pPr>
      <w:r w:rsidRPr="00EE0F1C">
        <w:rPr>
          <w:rFonts w:ascii="Times New Roman" w:hAnsi="Times New Roman" w:cs="Times New Roman"/>
          <w:b/>
          <w:sz w:val="28"/>
          <w:szCs w:val="28"/>
        </w:rPr>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EE0F1C" w:rsidRPr="00EE0F1C" w:rsidRDefault="00EE0F1C" w:rsidP="00EE0F1C">
      <w:pPr>
        <w:spacing w:after="0" w:line="240" w:lineRule="auto"/>
        <w:ind w:firstLine="851"/>
        <w:jc w:val="center"/>
        <w:rPr>
          <w:rFonts w:ascii="Times New Roman" w:hAnsi="Times New Roman" w:cs="Times New Roman"/>
          <w:b/>
          <w:sz w:val="28"/>
          <w:szCs w:val="28"/>
        </w:rPr>
      </w:pPr>
    </w:p>
    <w:p w:rsidR="00EE0F1C" w:rsidRPr="00EE0F1C" w:rsidRDefault="00EE0F1C" w:rsidP="00EE0F1C">
      <w:pPr>
        <w:spacing w:after="0" w:line="240" w:lineRule="auto"/>
        <w:ind w:firstLine="851"/>
        <w:jc w:val="both"/>
        <w:rPr>
          <w:rFonts w:ascii="Times New Roman" w:hAnsi="Times New Roman" w:cs="Times New Roman"/>
          <w:sz w:val="28"/>
          <w:szCs w:val="28"/>
        </w:rPr>
      </w:pPr>
      <w:r w:rsidRPr="00EE0F1C">
        <w:rPr>
          <w:rFonts w:ascii="Times New Roman" w:hAnsi="Times New Roman" w:cs="Times New Roman"/>
          <w:sz w:val="28"/>
          <w:szCs w:val="28"/>
        </w:rPr>
        <w:lastRenderedPageBreak/>
        <w:t>При исполнении уполномоченным органом  муниципальной функции плата с субъектов проверок не взимается.</w:t>
      </w:r>
    </w:p>
    <w:p w:rsidR="00EE0F1C" w:rsidRPr="00EE0F1C" w:rsidRDefault="00EE0F1C" w:rsidP="00EE0F1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E0F1C" w:rsidRPr="00EE0F1C" w:rsidRDefault="00EE0F1C" w:rsidP="00EE0F1C">
      <w:pPr>
        <w:spacing w:after="0" w:line="240" w:lineRule="auto"/>
        <w:jc w:val="center"/>
        <w:rPr>
          <w:rFonts w:ascii="Times New Roman" w:eastAsia="DejaVuSans" w:hAnsi="Times New Roman" w:cs="Times New Roman"/>
          <w:b/>
          <w:kern w:val="2"/>
          <w:sz w:val="28"/>
          <w:szCs w:val="28"/>
          <w:lang w:eastAsia="ar-SA"/>
        </w:rPr>
      </w:pPr>
      <w:r w:rsidRPr="00EE0F1C">
        <w:rPr>
          <w:rFonts w:ascii="Times New Roman" w:hAnsi="Times New Roman" w:cs="Times New Roman"/>
          <w:b/>
          <w:sz w:val="28"/>
          <w:szCs w:val="28"/>
        </w:rPr>
        <w:t>2.3. Срок исполнения муниципальной функции</w:t>
      </w:r>
    </w:p>
    <w:p w:rsidR="00EE0F1C" w:rsidRPr="00EE0F1C" w:rsidRDefault="00EE0F1C" w:rsidP="00EE0F1C">
      <w:pPr>
        <w:spacing w:after="0" w:line="240" w:lineRule="auto"/>
        <w:jc w:val="center"/>
        <w:rPr>
          <w:rFonts w:ascii="Times New Roman" w:hAnsi="Times New Roman" w:cs="Times New Roman"/>
          <w:sz w:val="28"/>
          <w:szCs w:val="28"/>
        </w:rPr>
      </w:pPr>
    </w:p>
    <w:p w:rsidR="00EE0F1C" w:rsidRPr="00EE0F1C" w:rsidRDefault="00EE0F1C" w:rsidP="00EE0F1C">
      <w:pPr>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Исполнение муниципальной функции осуществляется постоянно.</w:t>
      </w:r>
    </w:p>
    <w:p w:rsidR="00EE0F1C" w:rsidRPr="00EE0F1C" w:rsidRDefault="00EE0F1C" w:rsidP="00EE0F1C">
      <w:pPr>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2.3.1. Срок проведения проверки юридического лица не может превышать двадцати рабочих дней.</w:t>
      </w:r>
    </w:p>
    <w:p w:rsidR="00EE0F1C" w:rsidRPr="00EE0F1C" w:rsidRDefault="00EE0F1C" w:rsidP="00EE0F1C">
      <w:pPr>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E0F1C">
        <w:rPr>
          <w:rFonts w:ascii="Times New Roman" w:eastAsia="Times New Roman" w:hAnsi="Times New Roman" w:cs="Times New Roman"/>
          <w:sz w:val="28"/>
          <w:szCs w:val="28"/>
        </w:rPr>
        <w:t>микропредприятия</w:t>
      </w:r>
      <w:proofErr w:type="spellEnd"/>
      <w:r w:rsidRPr="00EE0F1C">
        <w:rPr>
          <w:rFonts w:ascii="Times New Roman" w:eastAsia="Times New Roman" w:hAnsi="Times New Roman" w:cs="Times New Roman"/>
          <w:sz w:val="28"/>
          <w:szCs w:val="28"/>
        </w:rPr>
        <w:t xml:space="preserve"> в год.</w:t>
      </w:r>
    </w:p>
    <w:p w:rsidR="00EE0F1C" w:rsidRPr="00EE0F1C" w:rsidRDefault="00EE0F1C" w:rsidP="00EE0F1C">
      <w:pPr>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2.3.3. </w:t>
      </w:r>
      <w:proofErr w:type="gramStart"/>
      <w:r w:rsidRPr="00EE0F1C">
        <w:rPr>
          <w:rFonts w:ascii="Times New Roman" w:eastAsia="Times New Roman" w:hAnsi="Times New Roman" w:cs="Times New Roman"/>
          <w:sz w:val="28"/>
          <w:szCs w:val="28"/>
        </w:rPr>
        <w:t>В случае необходимости при проведении проверки, указанной в части 2 статьи 13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w:t>
      </w:r>
      <w:proofErr w:type="gramEnd"/>
      <w:r w:rsidRPr="00EE0F1C">
        <w:rPr>
          <w:rFonts w:ascii="Times New Roman" w:eastAsia="Times New Roman" w:hAnsi="Times New Roman" w:cs="Times New Roman"/>
          <w:sz w:val="28"/>
          <w:szCs w:val="28"/>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E0F1C" w:rsidRPr="00EE0F1C" w:rsidRDefault="00EE0F1C" w:rsidP="00EE0F1C">
      <w:pPr>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2.3.4. На период </w:t>
      </w:r>
      <w:proofErr w:type="gramStart"/>
      <w:r w:rsidRPr="00EE0F1C">
        <w:rPr>
          <w:rFonts w:ascii="Times New Roman" w:eastAsia="Times New Roman" w:hAnsi="Times New Roman" w:cs="Times New Roman"/>
          <w:sz w:val="28"/>
          <w:szCs w:val="28"/>
        </w:rPr>
        <w:t>действия срока приостановления проведения проверки</w:t>
      </w:r>
      <w:proofErr w:type="gramEnd"/>
      <w:r w:rsidRPr="00EE0F1C">
        <w:rPr>
          <w:rFonts w:ascii="Times New Roman" w:eastAsia="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0F1C" w:rsidRPr="00EE0F1C" w:rsidRDefault="00EE0F1C" w:rsidP="00EE0F1C">
      <w:pPr>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2.3.5. </w:t>
      </w:r>
      <w:proofErr w:type="gramStart"/>
      <w:r w:rsidRPr="00EE0F1C">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выездкой 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w:t>
      </w:r>
      <w:proofErr w:type="spellStart"/>
      <w:r w:rsidRPr="00EE0F1C">
        <w:rPr>
          <w:rFonts w:ascii="Times New Roman" w:eastAsia="Times New Roman" w:hAnsi="Times New Roman" w:cs="Times New Roman"/>
          <w:sz w:val="28"/>
          <w:szCs w:val="28"/>
        </w:rPr>
        <w:t>микропредприятий</w:t>
      </w:r>
      <w:proofErr w:type="spellEnd"/>
      <w:r w:rsidRPr="00EE0F1C">
        <w:rPr>
          <w:rFonts w:ascii="Times New Roman" w:eastAsia="Times New Roman" w:hAnsi="Times New Roman" w:cs="Times New Roman"/>
          <w:sz w:val="28"/>
          <w:szCs w:val="28"/>
        </w:rPr>
        <w:t xml:space="preserve"> - не более</w:t>
      </w:r>
      <w:proofErr w:type="gramEnd"/>
      <w:r w:rsidRPr="00EE0F1C">
        <w:rPr>
          <w:rFonts w:ascii="Times New Roman" w:eastAsia="Times New Roman" w:hAnsi="Times New Roman" w:cs="Times New Roman"/>
          <w:sz w:val="28"/>
          <w:szCs w:val="28"/>
        </w:rPr>
        <w:t xml:space="preserve"> чем на пятнадцать часов.</w:t>
      </w:r>
    </w:p>
    <w:p w:rsidR="00EE0F1C" w:rsidRPr="00EE0F1C" w:rsidRDefault="00EE0F1C" w:rsidP="00EE0F1C">
      <w:pPr>
        <w:pStyle w:val="ConsPlusNormal"/>
        <w:ind w:firstLine="0"/>
        <w:jc w:val="center"/>
        <w:rPr>
          <w:rFonts w:ascii="Times New Roman" w:hAnsi="Times New Roman" w:cs="Times New Roman"/>
          <w:b/>
          <w:sz w:val="28"/>
          <w:szCs w:val="28"/>
        </w:rPr>
      </w:pPr>
    </w:p>
    <w:p w:rsidR="00EE0F1C" w:rsidRPr="00EE0F1C" w:rsidRDefault="00EE0F1C" w:rsidP="00EE0F1C">
      <w:pPr>
        <w:pStyle w:val="ConsPlusNormal"/>
        <w:ind w:firstLine="0"/>
        <w:jc w:val="center"/>
        <w:rPr>
          <w:rFonts w:ascii="Times New Roman" w:hAnsi="Times New Roman" w:cs="Times New Roman"/>
          <w:b/>
          <w:sz w:val="28"/>
          <w:szCs w:val="28"/>
        </w:rPr>
      </w:pPr>
      <w:r w:rsidRPr="00EE0F1C">
        <w:rPr>
          <w:rFonts w:ascii="Times New Roman" w:hAnsi="Times New Roman" w:cs="Times New Roman"/>
          <w:b/>
          <w:sz w:val="28"/>
          <w:szCs w:val="28"/>
        </w:rPr>
        <w:t xml:space="preserve">Раздел </w:t>
      </w:r>
      <w:r w:rsidRPr="00EE0F1C">
        <w:rPr>
          <w:rFonts w:ascii="Times New Roman" w:hAnsi="Times New Roman" w:cs="Times New Roman"/>
          <w:b/>
          <w:sz w:val="28"/>
          <w:szCs w:val="28"/>
          <w:lang w:val="en-US"/>
        </w:rPr>
        <w:t>III</w:t>
      </w:r>
      <w:r w:rsidRPr="00EE0F1C">
        <w:rPr>
          <w:rFonts w:ascii="Times New Roman" w:hAnsi="Times New Roman" w:cs="Times New Roman"/>
          <w:b/>
          <w:sz w:val="28"/>
          <w:szCs w:val="28"/>
        </w:rPr>
        <w:t>. Состав, последовательность и сроки</w:t>
      </w:r>
    </w:p>
    <w:p w:rsidR="00EE0F1C" w:rsidRPr="00EE0F1C" w:rsidRDefault="00EE0F1C" w:rsidP="00EE0F1C">
      <w:pPr>
        <w:pStyle w:val="ConsPlusNormal"/>
        <w:ind w:firstLine="0"/>
        <w:jc w:val="center"/>
        <w:rPr>
          <w:rFonts w:ascii="Times New Roman" w:hAnsi="Times New Roman" w:cs="Times New Roman"/>
          <w:b/>
          <w:sz w:val="28"/>
          <w:szCs w:val="28"/>
        </w:rPr>
      </w:pPr>
      <w:r w:rsidRPr="00EE0F1C">
        <w:rPr>
          <w:rFonts w:ascii="Times New Roman" w:hAnsi="Times New Roman" w:cs="Times New Roman"/>
          <w:b/>
          <w:sz w:val="28"/>
          <w:szCs w:val="28"/>
        </w:rPr>
        <w:t>выполнения административных процедур, требования</w:t>
      </w:r>
    </w:p>
    <w:p w:rsidR="00EE0F1C" w:rsidRPr="00EE0F1C" w:rsidRDefault="00EE0F1C" w:rsidP="00EE0F1C">
      <w:pPr>
        <w:pStyle w:val="ConsPlusNormal"/>
        <w:ind w:firstLine="0"/>
        <w:jc w:val="center"/>
        <w:rPr>
          <w:rFonts w:ascii="Times New Roman" w:hAnsi="Times New Roman" w:cs="Times New Roman"/>
          <w:b/>
          <w:sz w:val="28"/>
          <w:szCs w:val="28"/>
        </w:rPr>
      </w:pPr>
      <w:r w:rsidRPr="00EE0F1C">
        <w:rPr>
          <w:rFonts w:ascii="Times New Roman" w:hAnsi="Times New Roman" w:cs="Times New Roman"/>
          <w:b/>
          <w:sz w:val="28"/>
          <w:szCs w:val="28"/>
        </w:rPr>
        <w:t>к порядку их выполнения, в том числе особенности выполнения административных процедур в электронной форме</w:t>
      </w:r>
    </w:p>
    <w:p w:rsidR="00EE0F1C" w:rsidRPr="00EE0F1C" w:rsidRDefault="00EE0F1C" w:rsidP="00EE0F1C">
      <w:pPr>
        <w:pStyle w:val="ConsPlusNormal"/>
        <w:ind w:firstLine="0"/>
        <w:jc w:val="center"/>
        <w:rPr>
          <w:rFonts w:ascii="Times New Roman" w:hAnsi="Times New Roman" w:cs="Times New Roman"/>
          <w:sz w:val="28"/>
          <w:szCs w:val="28"/>
        </w:rPr>
      </w:pP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Муниципальная функция по осуществлению муниципального контроля осуществляется в форме:</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lastRenderedPageBreak/>
        <w:t>1) проверок (плановых и внеплановых), которые исполняются путем выполнения следующих административных процедур (действий):</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а) организация и проведение плановых и внеплановых проверок;</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б) порядок организации плановых и внеплановых проверок;</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в) оформление результатов проверки;</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 xml:space="preserve">г) меры, принимаемые должностным лицом уполномоченного органа в отношении фактов нарушения, выявленных при проведении проверки; </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proofErr w:type="spellStart"/>
      <w:r w:rsidRPr="00EE0F1C">
        <w:rPr>
          <w:rFonts w:ascii="Times New Roman" w:eastAsia="Arial" w:hAnsi="Times New Roman" w:cs="Times New Roman"/>
          <w:sz w:val="28"/>
          <w:szCs w:val="28"/>
        </w:rPr>
        <w:t>д</w:t>
      </w:r>
      <w:proofErr w:type="spellEnd"/>
      <w:r w:rsidRPr="00EE0F1C">
        <w:rPr>
          <w:rFonts w:ascii="Times New Roman" w:eastAsia="Arial" w:hAnsi="Times New Roman" w:cs="Times New Roman"/>
          <w:sz w:val="28"/>
          <w:szCs w:val="28"/>
        </w:rPr>
        <w:t>) основания, при наличии которых исполнение муниципальной функции приостанавливается;</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2) мероприятий, направленных на профилактику нарушений обязательных требований, которые исполняются путем выполнения следующих административных процедур (действий):</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а) осуществление мероприятий по профилактике нарушений обязательных требований, направленных на предупреждение нарушений;</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б) осуществление мероприятий по профилактике нарушений обязательных требований, направленных на профилактику нарушений;</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3) мероприятий по контролю без взаимодействия с юридическими лицами, индивидуальными предпринимателями, гражданами, которые исполняются путем выполнения следующих административных процедур (действий):</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а) разработка плановых (рейдовых) осмотров, обследований;</w:t>
      </w:r>
    </w:p>
    <w:p w:rsidR="00EE0F1C" w:rsidRPr="00EE0F1C" w:rsidRDefault="00EE0F1C" w:rsidP="00EE0F1C">
      <w:pPr>
        <w:spacing w:after="0" w:line="240" w:lineRule="auto"/>
        <w:ind w:firstLine="851"/>
        <w:jc w:val="both"/>
        <w:rPr>
          <w:rFonts w:ascii="Times New Roman" w:eastAsia="Arial" w:hAnsi="Times New Roman" w:cs="Times New Roman"/>
          <w:sz w:val="28"/>
          <w:szCs w:val="28"/>
        </w:rPr>
      </w:pPr>
      <w:r w:rsidRPr="00EE0F1C">
        <w:rPr>
          <w:rFonts w:ascii="Times New Roman" w:eastAsia="Arial" w:hAnsi="Times New Roman" w:cs="Times New Roman"/>
          <w:sz w:val="28"/>
          <w:szCs w:val="28"/>
        </w:rPr>
        <w:t>б) оформление результатов плановых (рейдовых) осмотров, обследований.</w:t>
      </w:r>
    </w:p>
    <w:p w:rsidR="00EE0F1C" w:rsidRPr="00EE0F1C" w:rsidRDefault="00EE0F1C" w:rsidP="00EE0F1C">
      <w:pPr>
        <w:spacing w:after="0" w:line="240" w:lineRule="auto"/>
        <w:ind w:firstLine="851"/>
        <w:jc w:val="both"/>
        <w:rPr>
          <w:rFonts w:ascii="Times New Roman" w:eastAsia="Arial" w:hAnsi="Times New Roman" w:cs="Times New Roman"/>
          <w:b/>
          <w:sz w:val="28"/>
          <w:szCs w:val="28"/>
        </w:rPr>
      </w:pPr>
      <w:r w:rsidRPr="00EE0F1C">
        <w:rPr>
          <w:rFonts w:ascii="Times New Roman" w:eastAsia="Arial" w:hAnsi="Times New Roman" w:cs="Times New Roman"/>
          <w:sz w:val="28"/>
          <w:szCs w:val="28"/>
        </w:rPr>
        <w:t>Блок-схема исполнения муниципальной функции приводится в приложении № 1 к настоящему административному регламенту.</w:t>
      </w:r>
    </w:p>
    <w:p w:rsidR="00EE0F1C" w:rsidRPr="00EE0F1C" w:rsidRDefault="00EE0F1C" w:rsidP="00EE0F1C">
      <w:pPr>
        <w:pStyle w:val="ConsPlusNormal"/>
        <w:ind w:firstLine="0"/>
        <w:jc w:val="center"/>
        <w:rPr>
          <w:rFonts w:ascii="Times New Roman" w:hAnsi="Times New Roman" w:cs="Times New Roman"/>
          <w:sz w:val="28"/>
          <w:szCs w:val="28"/>
        </w:rPr>
      </w:pPr>
    </w:p>
    <w:p w:rsidR="00EE0F1C" w:rsidRPr="00EE0F1C" w:rsidRDefault="00EE0F1C" w:rsidP="00EE0F1C">
      <w:pPr>
        <w:spacing w:after="0" w:line="240" w:lineRule="auto"/>
        <w:ind w:firstLine="851"/>
        <w:jc w:val="center"/>
        <w:rPr>
          <w:rFonts w:ascii="Times New Roman" w:eastAsia="Arial" w:hAnsi="Times New Roman" w:cs="Times New Roman"/>
          <w:b/>
          <w:sz w:val="28"/>
          <w:szCs w:val="28"/>
        </w:rPr>
      </w:pPr>
      <w:r w:rsidRPr="00EE0F1C">
        <w:rPr>
          <w:rFonts w:ascii="Times New Roman" w:eastAsia="Arial" w:hAnsi="Times New Roman" w:cs="Times New Roman"/>
          <w:b/>
          <w:sz w:val="28"/>
          <w:szCs w:val="28"/>
        </w:rPr>
        <w:t>3.1. Осуществление функции муниципального  контроля в форме проведения проверок</w:t>
      </w:r>
    </w:p>
    <w:p w:rsidR="00EE0F1C" w:rsidRPr="00EE0F1C" w:rsidRDefault="00EE0F1C" w:rsidP="00EE0F1C">
      <w:pPr>
        <w:spacing w:after="0" w:line="240" w:lineRule="auto"/>
        <w:ind w:firstLine="851"/>
        <w:jc w:val="center"/>
        <w:rPr>
          <w:rFonts w:ascii="Times New Roman" w:eastAsia="Arial" w:hAnsi="Times New Roman" w:cs="Times New Roman"/>
          <w:b/>
          <w:sz w:val="28"/>
          <w:szCs w:val="28"/>
        </w:rPr>
      </w:pPr>
      <w:r w:rsidRPr="00EE0F1C">
        <w:rPr>
          <w:rFonts w:ascii="Times New Roman" w:eastAsia="Arial" w:hAnsi="Times New Roman" w:cs="Times New Roman"/>
          <w:b/>
          <w:sz w:val="28"/>
          <w:szCs w:val="28"/>
        </w:rPr>
        <w:t>Организация проведения плановых и внеплановых проверок</w:t>
      </w:r>
    </w:p>
    <w:p w:rsidR="00EE0F1C" w:rsidRPr="00EE0F1C" w:rsidRDefault="00EE0F1C" w:rsidP="00EE0F1C">
      <w:pPr>
        <w:spacing w:after="0" w:line="240" w:lineRule="auto"/>
        <w:ind w:firstLine="851"/>
        <w:jc w:val="center"/>
        <w:rPr>
          <w:rFonts w:ascii="Times New Roman" w:eastAsia="Arial" w:hAnsi="Times New Roman" w:cs="Times New Roman"/>
          <w:sz w:val="28"/>
          <w:szCs w:val="28"/>
        </w:rPr>
      </w:pP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Муниципальный контроль осуществляется в форме плановых проверок, проводимых на основании разрабатываемых и утверждаемых ежегодных планов, либо внеплановых проверок.</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3.1.1. Организация проведения плановых проверок.</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Проверка является плановой, если она проводится на основании ежегодного плана проверок.</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lastRenderedPageBreak/>
        <w:t>Для организации муниципального  контроля в форме плановых проверок уполномоченный орган ежегодно разрабатывает проект плана проведения проверок.</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Проект плана составляется по форме, утвержденной Правительством Российской Федерации.</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Проект плана согласовывается в сроки и в порядке, установленные Правительством Российской Федерации.</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 xml:space="preserve">Ежегодные планы проверок утверждаются администрацией  </w:t>
      </w:r>
      <w:r>
        <w:rPr>
          <w:rFonts w:ascii="Times New Roman" w:eastAsia="Arial" w:hAnsi="Times New Roman" w:cs="Times New Roman"/>
          <w:sz w:val="28"/>
          <w:szCs w:val="28"/>
          <w:lang w:eastAsia="en-US"/>
        </w:rPr>
        <w:t>Сергиевского</w:t>
      </w:r>
      <w:r w:rsidRPr="00EE0F1C">
        <w:rPr>
          <w:rFonts w:ascii="Times New Roman" w:eastAsia="Arial" w:hAnsi="Times New Roman" w:cs="Times New Roman"/>
          <w:sz w:val="28"/>
          <w:szCs w:val="28"/>
          <w:lang w:eastAsia="en-US"/>
        </w:rPr>
        <w:t xml:space="preserve"> сельского поселения Кореновского района и размещаются на официальном сайте администрации </w:t>
      </w:r>
      <w:r>
        <w:rPr>
          <w:rFonts w:ascii="Times New Roman" w:eastAsia="Arial" w:hAnsi="Times New Roman" w:cs="Times New Roman"/>
          <w:sz w:val="28"/>
          <w:szCs w:val="28"/>
          <w:lang w:eastAsia="en-US"/>
        </w:rPr>
        <w:t>Сергиевского</w:t>
      </w:r>
      <w:r w:rsidRPr="00EE0F1C">
        <w:rPr>
          <w:rFonts w:ascii="Times New Roman" w:eastAsia="Arial" w:hAnsi="Times New Roman" w:cs="Times New Roman"/>
          <w:sz w:val="28"/>
          <w:szCs w:val="28"/>
          <w:lang w:eastAsia="en-US"/>
        </w:rPr>
        <w:t xml:space="preserve"> сельского поселения Кореновского района в информационно-телекоммуникационной сети «Интернет».</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proofErr w:type="gramStart"/>
      <w:r w:rsidRPr="00EE0F1C">
        <w:rPr>
          <w:rFonts w:ascii="Times New Roman" w:eastAsia="Arial" w:hAnsi="Times New Roman" w:cs="Times New Roman"/>
          <w:sz w:val="28"/>
          <w:szCs w:val="28"/>
          <w:lang w:eastAsia="en-US"/>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Внесение изменений в ежегодный план осуществляется в том же порядке, что и его подготовка, и утверждение.</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proofErr w:type="gramStart"/>
      <w:r w:rsidRPr="00EE0F1C">
        <w:rPr>
          <w:rFonts w:ascii="Times New Roman" w:eastAsia="Arial" w:hAnsi="Times New Roman" w:cs="Times New Roman"/>
          <w:sz w:val="28"/>
          <w:szCs w:val="28"/>
          <w:lang w:eastAsia="en-US"/>
        </w:rPr>
        <w:t xml:space="preserve">Сведения о внесенных в ежегодный план изменениях направляются в десятидневный срок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Pr>
          <w:rFonts w:ascii="Times New Roman" w:eastAsia="Arial" w:hAnsi="Times New Roman" w:cs="Times New Roman"/>
          <w:sz w:val="28"/>
          <w:szCs w:val="28"/>
          <w:lang w:eastAsia="en-US"/>
        </w:rPr>
        <w:t>Сергиевского</w:t>
      </w:r>
      <w:r w:rsidRPr="00EE0F1C">
        <w:rPr>
          <w:rFonts w:ascii="Times New Roman" w:eastAsia="Arial" w:hAnsi="Times New Roman" w:cs="Times New Roman"/>
          <w:sz w:val="28"/>
          <w:szCs w:val="28"/>
          <w:lang w:eastAsia="en-US"/>
        </w:rPr>
        <w:t xml:space="preserve"> сельского поселения Кореновского района в информационно-телекоммуникационной сети «Интернет».</w:t>
      </w:r>
      <w:proofErr w:type="gramEnd"/>
    </w:p>
    <w:p w:rsidR="00EE0F1C" w:rsidRPr="00EE0F1C" w:rsidRDefault="00EE0F1C" w:rsidP="00EE0F1C">
      <w:pPr>
        <w:autoSpaceDE w:val="0"/>
        <w:autoSpaceDN w:val="0"/>
        <w:adjustRightInd w:val="0"/>
        <w:spacing w:after="0" w:line="240" w:lineRule="auto"/>
        <w:ind w:firstLine="720"/>
        <w:jc w:val="both"/>
        <w:rPr>
          <w:rFonts w:ascii="Times New Roman" w:eastAsia="Arial" w:hAnsi="Times New Roman" w:cs="Times New Roman"/>
          <w:sz w:val="28"/>
          <w:szCs w:val="28"/>
          <w:lang w:eastAsia="en-US"/>
        </w:rPr>
      </w:pPr>
      <w:r w:rsidRPr="00EE0F1C">
        <w:rPr>
          <w:rFonts w:ascii="Times New Roman" w:eastAsia="Calibri" w:hAnsi="Times New Roman" w:cs="Times New Roman"/>
          <w:sz w:val="28"/>
          <w:szCs w:val="28"/>
        </w:rPr>
        <w:t>Плановые проверки проводятся не чаще чем один раз в три года.</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0" w:name="sub_98"/>
      <w:r w:rsidRPr="00EE0F1C">
        <w:rPr>
          <w:rFonts w:ascii="Times New Roman" w:eastAsia="Calibri"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 w:name="sub_981"/>
      <w:bookmarkEnd w:id="0"/>
      <w:r w:rsidRPr="00EE0F1C">
        <w:rPr>
          <w:rFonts w:ascii="Times New Roman" w:eastAsia="Calibri" w:hAnsi="Times New Roman" w:cs="Times New Roman"/>
          <w:sz w:val="28"/>
          <w:szCs w:val="28"/>
        </w:rPr>
        <w:t>1) государственной регистрации юридического лица, индивидуального предпринимателя;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 w:name="sub_982"/>
      <w:bookmarkEnd w:id="1"/>
      <w:r w:rsidRPr="00EE0F1C">
        <w:rPr>
          <w:rFonts w:ascii="Times New Roman" w:eastAsia="Calibri"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2"/>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7" w:history="1">
        <w:r w:rsidRPr="00EE0F1C">
          <w:rPr>
            <w:rStyle w:val="a3"/>
            <w:rFonts w:ascii="Times New Roman" w:eastAsia="Calibri" w:hAnsi="Times New Roman" w:cs="Times New Roman"/>
            <w:color w:val="auto"/>
            <w:sz w:val="28"/>
            <w:szCs w:val="28"/>
            <w:u w:val="none"/>
          </w:rPr>
          <w:t>уведомлением</w:t>
        </w:r>
      </w:hyperlink>
      <w:r w:rsidRPr="00EE0F1C">
        <w:rPr>
          <w:rFonts w:ascii="Times New Roman" w:eastAsia="Calibri"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lastRenderedPageBreak/>
        <w:t xml:space="preserve">Плановая проверка проводится в форме документарной проверки и (или) выездной проверки в порядке, установленном соответственно </w:t>
      </w:r>
      <w:hyperlink r:id="rId8" w:anchor="sub_11" w:history="1">
        <w:r w:rsidRPr="00EE0F1C">
          <w:rPr>
            <w:rStyle w:val="a3"/>
            <w:rFonts w:ascii="Times New Roman" w:eastAsia="Calibri" w:hAnsi="Times New Roman" w:cs="Times New Roman"/>
            <w:color w:val="auto"/>
            <w:sz w:val="28"/>
            <w:szCs w:val="28"/>
            <w:u w:val="none"/>
          </w:rPr>
          <w:t>статьями 11</w:t>
        </w:r>
      </w:hyperlink>
      <w:r w:rsidRPr="00EE0F1C">
        <w:rPr>
          <w:rFonts w:ascii="Times New Roman" w:eastAsia="Calibri" w:hAnsi="Times New Roman" w:cs="Times New Roman"/>
          <w:sz w:val="28"/>
          <w:szCs w:val="28"/>
        </w:rPr>
        <w:t xml:space="preserve"> и </w:t>
      </w:r>
      <w:hyperlink r:id="rId9" w:anchor="sub_12" w:history="1">
        <w:r w:rsidRPr="00EE0F1C">
          <w:rPr>
            <w:rStyle w:val="a3"/>
            <w:rFonts w:ascii="Times New Roman" w:eastAsia="Calibri" w:hAnsi="Times New Roman" w:cs="Times New Roman"/>
            <w:color w:val="auto"/>
            <w:sz w:val="28"/>
            <w:szCs w:val="28"/>
            <w:u w:val="none"/>
          </w:rPr>
          <w:t>12</w:t>
        </w:r>
      </w:hyperlink>
      <w:r w:rsidRPr="00EE0F1C">
        <w:rPr>
          <w:rFonts w:ascii="Times New Roman" w:eastAsia="Calibri" w:hAnsi="Times New Roman" w:cs="Times New Roman"/>
          <w:sz w:val="28"/>
          <w:szCs w:val="28"/>
        </w:rPr>
        <w:t xml:space="preserve">   Федерального закона от 26 декабря 2008 года №</w:t>
      </w:r>
      <w:r w:rsidRPr="00EE0F1C">
        <w:rPr>
          <w:rFonts w:ascii="Times New Roman" w:eastAsia="Calibri" w:hAnsi="Times New Roman" w:cs="Times New Roman"/>
          <w:sz w:val="28"/>
          <w:szCs w:val="28"/>
          <w:lang w:eastAsia="en-US"/>
        </w:rPr>
        <w:t xml:space="preserve"> </w:t>
      </w:r>
      <w:r w:rsidRPr="00EE0F1C">
        <w:rPr>
          <w:rFonts w:ascii="Times New Roman" w:eastAsia="Calibri"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F1C" w:rsidRPr="00EE0F1C" w:rsidRDefault="00EE0F1C" w:rsidP="00EE0F1C">
      <w:pPr>
        <w:spacing w:after="0" w:line="240" w:lineRule="auto"/>
        <w:ind w:firstLine="708"/>
        <w:jc w:val="both"/>
        <w:rPr>
          <w:rFonts w:ascii="Times New Roman" w:eastAsia="Calibri" w:hAnsi="Times New Roman" w:cs="Times New Roman"/>
          <w:color w:val="000000"/>
          <w:sz w:val="28"/>
          <w:szCs w:val="28"/>
        </w:rPr>
      </w:pPr>
      <w:bookmarkStart w:id="3" w:name="sub_9113"/>
      <w:r w:rsidRPr="00EE0F1C">
        <w:rPr>
          <w:rFonts w:ascii="Times New Roman" w:eastAsia="Calibri" w:hAnsi="Times New Roman" w:cs="Times New Roman"/>
          <w:sz w:val="28"/>
          <w:szCs w:val="28"/>
          <w:lang w:eastAsia="en-US"/>
        </w:rPr>
        <w:t xml:space="preserve">Должностное лицо уполномоченного органа при проведении плановой проверки обязано использовать проверочные листы (списков контрольных вопросов), если такая обязанность предусмотрена </w:t>
      </w:r>
      <w:bookmarkStart w:id="4" w:name="sub_9114"/>
      <w:bookmarkEnd w:id="3"/>
      <w:r w:rsidRPr="00EE0F1C">
        <w:rPr>
          <w:rFonts w:ascii="Times New Roman" w:eastAsia="Calibri" w:hAnsi="Times New Roman" w:cs="Times New Roman"/>
          <w:sz w:val="28"/>
          <w:szCs w:val="28"/>
          <w:lang w:eastAsia="en-US"/>
        </w:rPr>
        <w:t xml:space="preserve">Положением об осуществлении муниципального </w:t>
      </w:r>
      <w:proofErr w:type="gramStart"/>
      <w:r w:rsidRPr="00EE0F1C">
        <w:rPr>
          <w:rFonts w:ascii="Times New Roman" w:eastAsia="Calibri" w:hAnsi="Times New Roman" w:cs="Times New Roman"/>
          <w:sz w:val="28"/>
          <w:szCs w:val="28"/>
          <w:lang w:eastAsia="en-US"/>
        </w:rPr>
        <w:t>контроля за</w:t>
      </w:r>
      <w:proofErr w:type="gramEnd"/>
      <w:r w:rsidRPr="00EE0F1C">
        <w:rPr>
          <w:rFonts w:ascii="Times New Roman" w:eastAsia="Calibri" w:hAnsi="Times New Roman" w:cs="Times New Roman"/>
          <w:sz w:val="28"/>
          <w:szCs w:val="28"/>
          <w:lang w:eastAsia="en-US"/>
        </w:rPr>
        <w:t xml:space="preserve"> сохранностью автомобильных дорог местного значения в границах населенных пунктов </w:t>
      </w:r>
      <w:r>
        <w:rPr>
          <w:rFonts w:ascii="Times New Roman" w:eastAsia="Calibri" w:hAnsi="Times New Roman" w:cs="Times New Roman"/>
          <w:sz w:val="28"/>
          <w:szCs w:val="28"/>
          <w:lang w:eastAsia="en-US"/>
        </w:rPr>
        <w:t>Сергиевского</w:t>
      </w:r>
      <w:r w:rsidRPr="00EE0F1C">
        <w:rPr>
          <w:rFonts w:ascii="Times New Roman" w:eastAsia="Calibri" w:hAnsi="Times New Roman" w:cs="Times New Roman"/>
          <w:sz w:val="28"/>
          <w:szCs w:val="28"/>
          <w:lang w:eastAsia="en-US"/>
        </w:rPr>
        <w:t xml:space="preserve"> сельского поселения Кореновского района</w:t>
      </w:r>
      <w:r w:rsidRPr="00EE0F1C">
        <w:rPr>
          <w:rFonts w:ascii="Times New Roman" w:eastAsia="Calibri" w:hAnsi="Times New Roman" w:cs="Times New Roman"/>
          <w:color w:val="000000"/>
          <w:sz w:val="28"/>
          <w:szCs w:val="28"/>
        </w:rPr>
        <w:t xml:space="preserve">.  </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и уполномоченным органом</w:t>
      </w:r>
      <w:r w:rsidRPr="00EE0F1C">
        <w:rPr>
          <w:rFonts w:ascii="Times New Roman" w:eastAsia="Calibri" w:hAnsi="Times New Roman" w:cs="Times New Roman"/>
          <w:sz w:val="28"/>
          <w:szCs w:val="28"/>
        </w:rPr>
        <w:t>.</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EE0F1C">
        <w:rPr>
          <w:rFonts w:ascii="Times New Roman" w:eastAsia="Calibri" w:hAnsi="Times New Roman" w:cs="Times New Roman"/>
          <w:sz w:val="28"/>
          <w:szCs w:val="28"/>
        </w:rPr>
        <w:t>.</w:t>
      </w:r>
    </w:p>
    <w:p w:rsidR="00EE0F1C" w:rsidRPr="00EE0F1C" w:rsidRDefault="00EE0F1C" w:rsidP="00EE0F1C">
      <w:pPr>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О проведении плановой проверки юридическое лицо, индивидуальный предприниматель, уведомляются уполномоченным органом не </w:t>
      </w:r>
      <w:proofErr w:type="gramStart"/>
      <w:r w:rsidRPr="00EE0F1C">
        <w:rPr>
          <w:rFonts w:ascii="Times New Roman" w:eastAsia="Calibri" w:hAnsi="Times New Roman" w:cs="Times New Roman"/>
          <w:sz w:val="28"/>
          <w:szCs w:val="28"/>
        </w:rPr>
        <w:t>позднее</w:t>
      </w:r>
      <w:proofErr w:type="gramEnd"/>
      <w:r w:rsidRPr="00EE0F1C">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 о начале проведения плановой проверки заказным почтовым отправлением с уведомлением о вручении </w:t>
      </w:r>
      <w:r w:rsidRPr="00EE0F1C">
        <w:rPr>
          <w:rFonts w:ascii="Times New Roman" w:eastAsia="Calibri" w:hAnsi="Times New Roman" w:cs="Times New Roman"/>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EE0F1C">
        <w:rPr>
          <w:rFonts w:ascii="Times New Roman" w:eastAsia="Calibri" w:hAnsi="Times New Roman" w:cs="Times New Roman"/>
          <w:sz w:val="28"/>
          <w:szCs w:val="28"/>
        </w:rPr>
        <w:t>, или иным доступным способом.</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В случае проведения плановой проверки членов </w:t>
      </w:r>
      <w:proofErr w:type="spellStart"/>
      <w:r w:rsidRPr="00EE0F1C">
        <w:rPr>
          <w:rFonts w:ascii="Times New Roman" w:eastAsia="Calibri" w:hAnsi="Times New Roman" w:cs="Times New Roman"/>
          <w:sz w:val="28"/>
          <w:szCs w:val="28"/>
        </w:rPr>
        <w:t>саморегулируемой</w:t>
      </w:r>
      <w:proofErr w:type="spellEnd"/>
      <w:r w:rsidRPr="00EE0F1C">
        <w:rPr>
          <w:rFonts w:ascii="Times New Roman" w:eastAsia="Calibri" w:hAnsi="Times New Roman" w:cs="Times New Roman"/>
          <w:sz w:val="28"/>
          <w:szCs w:val="28"/>
        </w:rPr>
        <w:t xml:space="preserve"> организации уполномоченный орган обязан уведомить </w:t>
      </w:r>
      <w:proofErr w:type="spellStart"/>
      <w:r w:rsidRPr="00EE0F1C">
        <w:rPr>
          <w:rFonts w:ascii="Times New Roman" w:eastAsia="Calibri" w:hAnsi="Times New Roman" w:cs="Times New Roman"/>
          <w:sz w:val="28"/>
          <w:szCs w:val="28"/>
        </w:rPr>
        <w:t>саморегулируемую</w:t>
      </w:r>
      <w:proofErr w:type="spellEnd"/>
      <w:r w:rsidRPr="00EE0F1C">
        <w:rPr>
          <w:rFonts w:ascii="Times New Roman" w:eastAsia="Calibri"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 w:name="sub_914"/>
      <w:proofErr w:type="gramStart"/>
      <w:r w:rsidRPr="00EE0F1C">
        <w:rPr>
          <w:rFonts w:ascii="Times New Roman" w:eastAsia="Calibri" w:hAnsi="Times New Roman" w:cs="Times New Roman"/>
          <w:sz w:val="28"/>
          <w:szCs w:val="28"/>
        </w:rPr>
        <w:t xml:space="preserve">В случае выявления нарушений членами </w:t>
      </w:r>
      <w:proofErr w:type="spellStart"/>
      <w:r w:rsidRPr="00EE0F1C">
        <w:rPr>
          <w:rFonts w:ascii="Times New Roman" w:eastAsia="Calibri" w:hAnsi="Times New Roman" w:cs="Times New Roman"/>
          <w:sz w:val="28"/>
          <w:szCs w:val="28"/>
        </w:rPr>
        <w:t>саморегулируемой</w:t>
      </w:r>
      <w:proofErr w:type="spellEnd"/>
      <w:r w:rsidRPr="00EE0F1C">
        <w:rPr>
          <w:rFonts w:ascii="Times New Roman" w:eastAsia="Calibri" w:hAnsi="Times New Roman" w:cs="Times New Roman"/>
          <w:sz w:val="28"/>
          <w:szCs w:val="28"/>
        </w:rPr>
        <w:t xml:space="preserve"> организации обязательных требований 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 должностные лица уполномоченного органа при проведении плановой проверки таких членов </w:t>
      </w:r>
      <w:proofErr w:type="spellStart"/>
      <w:r w:rsidRPr="00EE0F1C">
        <w:rPr>
          <w:rFonts w:ascii="Times New Roman" w:eastAsia="Calibri" w:hAnsi="Times New Roman" w:cs="Times New Roman"/>
          <w:sz w:val="28"/>
          <w:szCs w:val="28"/>
        </w:rPr>
        <w:t>саморегулируемой</w:t>
      </w:r>
      <w:proofErr w:type="spellEnd"/>
      <w:r w:rsidRPr="00EE0F1C">
        <w:rPr>
          <w:rFonts w:ascii="Times New Roman" w:eastAsia="Calibri" w:hAnsi="Times New Roman" w:cs="Times New Roman"/>
          <w:sz w:val="28"/>
          <w:szCs w:val="28"/>
        </w:rPr>
        <w:t xml:space="preserve"> организации обязаны сообщить в </w:t>
      </w:r>
      <w:proofErr w:type="spellStart"/>
      <w:r w:rsidRPr="00EE0F1C">
        <w:rPr>
          <w:rFonts w:ascii="Times New Roman" w:eastAsia="Calibri" w:hAnsi="Times New Roman" w:cs="Times New Roman"/>
          <w:sz w:val="28"/>
          <w:szCs w:val="28"/>
        </w:rPr>
        <w:t>саморегулируемую</w:t>
      </w:r>
      <w:proofErr w:type="spellEnd"/>
      <w:r w:rsidRPr="00EE0F1C">
        <w:rPr>
          <w:rFonts w:ascii="Times New Roman" w:eastAsia="Calibri" w:hAnsi="Times New Roman" w:cs="Times New Roman"/>
          <w:sz w:val="28"/>
          <w:szCs w:val="28"/>
        </w:rPr>
        <w:t xml:space="preserve"> организацию о выявленных </w:t>
      </w:r>
      <w:r w:rsidRPr="00EE0F1C">
        <w:rPr>
          <w:rFonts w:ascii="Times New Roman" w:eastAsia="Calibri" w:hAnsi="Times New Roman" w:cs="Times New Roman"/>
          <w:sz w:val="28"/>
          <w:szCs w:val="28"/>
        </w:rPr>
        <w:lastRenderedPageBreak/>
        <w:t>нарушениях в течение пяти рабочих дней со дня окончания проведения плановой проверки.</w:t>
      </w:r>
      <w:bookmarkEnd w:id="5"/>
      <w:proofErr w:type="gramEnd"/>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В отношении граждан плановые проверки не осуществляются.</w:t>
      </w:r>
    </w:p>
    <w:bookmarkEnd w:id="4"/>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3.1.2. Организация проведения внеплановых проверок.</w:t>
      </w:r>
    </w:p>
    <w:p w:rsidR="00EE0F1C" w:rsidRPr="00EE0F1C" w:rsidRDefault="00EE0F1C" w:rsidP="00EE0F1C">
      <w:pPr>
        <w:spacing w:after="0" w:line="240" w:lineRule="auto"/>
        <w:ind w:firstLine="708"/>
        <w:jc w:val="both"/>
        <w:rPr>
          <w:rFonts w:ascii="Times New Roman" w:eastAsia="Calibri" w:hAnsi="Times New Roman" w:cs="Times New Roman"/>
          <w:sz w:val="28"/>
          <w:szCs w:val="28"/>
          <w:lang w:eastAsia="en-US"/>
        </w:rPr>
      </w:pPr>
      <w:proofErr w:type="gramStart"/>
      <w:r w:rsidRPr="00EE0F1C">
        <w:rPr>
          <w:rFonts w:ascii="Times New Roman" w:eastAsia="Calibri" w:hAnsi="Times New Roman" w:cs="Times New Roman"/>
          <w:sz w:val="28"/>
          <w:szCs w:val="28"/>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EE0F1C">
        <w:rPr>
          <w:rFonts w:ascii="Times New Roman" w:eastAsia="Calibri" w:hAnsi="Times New Roman" w:cs="Times New Roman"/>
          <w:sz w:val="28"/>
          <w:szCs w:val="28"/>
          <w:lang w:eastAsia="en-US"/>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E0F1C" w:rsidRPr="00EE0F1C" w:rsidRDefault="00EE0F1C" w:rsidP="00EE0F1C">
      <w:pPr>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Основанием для проведения внеплановой проверки является:</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sub_1021"/>
      <w:r w:rsidRPr="00EE0F1C">
        <w:rPr>
          <w:rFonts w:ascii="Times New Roman" w:eastAsia="Calibri"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w:t>
      </w:r>
    </w:p>
    <w:p w:rsidR="00EE0F1C" w:rsidRPr="00EE0F1C" w:rsidRDefault="00EE0F1C" w:rsidP="00EE0F1C">
      <w:pPr>
        <w:spacing w:after="0" w:line="240" w:lineRule="auto"/>
        <w:ind w:firstLine="709"/>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 xml:space="preserve">2) </w:t>
      </w:r>
      <w:r w:rsidRPr="00EE0F1C">
        <w:rPr>
          <w:rFonts w:ascii="Times New Roman" w:eastAsia="Calibri" w:hAnsi="Times New Roman" w:cs="Times New Roman"/>
          <w:color w:val="000000"/>
          <w:sz w:val="28"/>
          <w:szCs w:val="28"/>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EE0F1C">
        <w:rPr>
          <w:rFonts w:ascii="Times New Roman" w:eastAsia="Calibri" w:hAnsi="Times New Roman" w:cs="Times New Roman"/>
          <w:sz w:val="28"/>
          <w:szCs w:val="28"/>
        </w:rPr>
        <w:t>);</w:t>
      </w:r>
      <w:proofErr w:type="gramEnd"/>
    </w:p>
    <w:bookmarkEnd w:id="6"/>
    <w:p w:rsidR="00EE0F1C" w:rsidRPr="00EE0F1C" w:rsidRDefault="00EE0F1C" w:rsidP="00EE0F1C">
      <w:pPr>
        <w:spacing w:after="0" w:line="240" w:lineRule="auto"/>
        <w:ind w:firstLine="709"/>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 xml:space="preserve">3) </w:t>
      </w:r>
      <w:r w:rsidRPr="00EE0F1C">
        <w:rPr>
          <w:rFonts w:ascii="Times New Roman" w:eastAsia="Calibri" w:hAnsi="Times New Roman" w:cs="Times New Roman"/>
          <w:color w:val="000000"/>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EE0F1C">
        <w:rPr>
          <w:rFonts w:ascii="Times New Roman" w:eastAsia="Calibri" w:hAnsi="Times New Roman" w:cs="Times New Roman"/>
          <w:sz w:val="28"/>
          <w:szCs w:val="28"/>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E0F1C" w:rsidRPr="00EE0F1C" w:rsidRDefault="00EE0F1C" w:rsidP="00EE0F1C">
      <w:pPr>
        <w:spacing w:after="0" w:line="240" w:lineRule="auto"/>
        <w:ind w:firstLine="708"/>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EE0F1C">
        <w:rPr>
          <w:rFonts w:ascii="Times New Roman" w:eastAsia="Calibri" w:hAnsi="Times New Roman" w:cs="Times New Roman"/>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0F1C">
        <w:rPr>
          <w:rFonts w:ascii="Times New Roman" w:eastAsia="Calibri" w:hAnsi="Times New Roman" w:cs="Times New Roman"/>
          <w:sz w:val="28"/>
          <w:szCs w:val="28"/>
        </w:rPr>
        <w:t xml:space="preserve"> государства, а также угрозы чрезвычайных ситуаций природного и техногенного характера;</w:t>
      </w:r>
    </w:p>
    <w:p w:rsidR="00EE0F1C" w:rsidRPr="00EE0F1C" w:rsidRDefault="00EE0F1C" w:rsidP="00EE0F1C">
      <w:pPr>
        <w:spacing w:after="0" w:line="240" w:lineRule="auto"/>
        <w:ind w:firstLine="708"/>
        <w:jc w:val="both"/>
        <w:rPr>
          <w:rFonts w:ascii="Times New Roman" w:eastAsia="Calibri" w:hAnsi="Times New Roman" w:cs="Times New Roman"/>
          <w:sz w:val="28"/>
          <w:szCs w:val="28"/>
        </w:rPr>
      </w:pPr>
      <w:hyperlink r:id="rId10" w:history="1">
        <w:proofErr w:type="gramStart"/>
        <w:r w:rsidRPr="00EE0F1C">
          <w:rPr>
            <w:rStyle w:val="a3"/>
            <w:rFonts w:ascii="Times New Roman" w:eastAsia="Calibri" w:hAnsi="Times New Roman" w:cs="Times New Roman"/>
            <w:color w:val="auto"/>
            <w:sz w:val="28"/>
            <w:szCs w:val="28"/>
            <w:u w:val="none"/>
          </w:rPr>
          <w:t>б)</w:t>
        </w:r>
      </w:hyperlink>
      <w:r w:rsidRPr="00EE0F1C">
        <w:rPr>
          <w:rFonts w:ascii="Times New Roman" w:eastAsia="Calibri"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0F1C">
        <w:rPr>
          <w:rFonts w:ascii="Times New Roman" w:eastAsia="Calibri" w:hAnsi="Times New Roman" w:cs="Times New Roman"/>
          <w:sz w:val="28"/>
          <w:szCs w:val="28"/>
        </w:rPr>
        <w:t xml:space="preserve"> также возникновение чрезвычайных ситуаций природного и техногенного характера;</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В случае</w:t>
      </w:r>
      <w:proofErr w:type="gramStart"/>
      <w:r w:rsidRPr="00EE0F1C">
        <w:rPr>
          <w:rFonts w:ascii="Times New Roman" w:eastAsia="Calibri" w:hAnsi="Times New Roman" w:cs="Times New Roman"/>
          <w:sz w:val="28"/>
          <w:szCs w:val="28"/>
        </w:rPr>
        <w:t>,</w:t>
      </w:r>
      <w:proofErr w:type="gramEnd"/>
      <w:r w:rsidRPr="00EE0F1C">
        <w:rPr>
          <w:rFonts w:ascii="Times New Roman" w:eastAsia="Calibri"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EE0F1C" w:rsidRPr="00EE0F1C" w:rsidRDefault="00EE0F1C" w:rsidP="00EE0F1C">
      <w:pPr>
        <w:spacing w:after="0" w:line="240" w:lineRule="auto"/>
        <w:ind w:firstLine="709"/>
        <w:jc w:val="both"/>
        <w:rPr>
          <w:rFonts w:ascii="Times New Roman" w:eastAsia="Calibri" w:hAnsi="Times New Roman" w:cs="Times New Roman"/>
          <w:sz w:val="28"/>
          <w:szCs w:val="28"/>
        </w:rPr>
      </w:pPr>
      <w:r w:rsidRPr="00EE0F1C">
        <w:rPr>
          <w:rFonts w:ascii="Times New Roman" w:eastAsia="Arial" w:hAnsi="Times New Roman" w:cs="Times New Roman"/>
          <w:sz w:val="28"/>
          <w:szCs w:val="28"/>
          <w:lang w:eastAsia="en-US"/>
        </w:rPr>
        <w:t xml:space="preserve">Обращения и заявления, не позволяющие установить лицо, обратившееся в уполномоченный орган, не содержащие сведений о фактах, указанных пункте 3.1.2 раздела 3 настоящего административного регламента, а также содержащие сведения о фактах, не относящихся к сфере муниципального контроля, не могут служить основанием для проведения внеплановой проверки.  </w:t>
      </w:r>
      <w:r w:rsidRPr="00EE0F1C">
        <w:rPr>
          <w:rFonts w:ascii="Times New Roman" w:eastAsia="Calibri" w:hAnsi="Times New Roman" w:cs="Times New Roman"/>
          <w:color w:val="000000"/>
          <w:sz w:val="28"/>
          <w:szCs w:val="28"/>
        </w:rPr>
        <w:t>В случае</w:t>
      </w:r>
      <w:proofErr w:type="gramStart"/>
      <w:r w:rsidRPr="00EE0F1C">
        <w:rPr>
          <w:rFonts w:ascii="Times New Roman" w:eastAsia="Calibri" w:hAnsi="Times New Roman" w:cs="Times New Roman"/>
          <w:color w:val="000000"/>
          <w:sz w:val="28"/>
          <w:szCs w:val="28"/>
        </w:rPr>
        <w:t>,</w:t>
      </w:r>
      <w:proofErr w:type="gramEnd"/>
      <w:r w:rsidRPr="00EE0F1C">
        <w:rPr>
          <w:rFonts w:ascii="Times New Roman" w:eastAsia="Calibri" w:hAnsi="Times New Roman" w:cs="Times New Roman"/>
          <w:color w:val="000000"/>
          <w:sz w:val="28"/>
          <w:szCs w:val="28"/>
        </w:rPr>
        <w:t xml:space="preserve"> если изложенная в обращении или заявлении информация может в соответствии с пунктом 3.1.2 раздела 3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EE0F1C">
        <w:rPr>
          <w:rFonts w:ascii="Times New Roman" w:eastAsia="Calibri" w:hAnsi="Times New Roman" w:cs="Times New Roman"/>
          <w:color w:val="000000"/>
          <w:sz w:val="28"/>
          <w:szCs w:val="28"/>
        </w:rPr>
        <w:lastRenderedPageBreak/>
        <w:t>технологий, предусматривающих обязательную авторизацию заявителя в единой системе идентификац</w:t>
      </w:r>
      <w:proofErr w:type="gramStart"/>
      <w:r w:rsidRPr="00EE0F1C">
        <w:rPr>
          <w:rFonts w:ascii="Times New Roman" w:eastAsia="Calibri" w:hAnsi="Times New Roman" w:cs="Times New Roman"/>
          <w:color w:val="000000"/>
          <w:sz w:val="28"/>
          <w:szCs w:val="28"/>
        </w:rPr>
        <w:t>ии и ау</w:t>
      </w:r>
      <w:proofErr w:type="gramEnd"/>
      <w:r w:rsidRPr="00EE0F1C">
        <w:rPr>
          <w:rFonts w:ascii="Times New Roman" w:eastAsia="Calibri" w:hAnsi="Times New Roman" w:cs="Times New Roman"/>
          <w:color w:val="000000"/>
          <w:sz w:val="28"/>
          <w:szCs w:val="28"/>
        </w:rPr>
        <w:t>тентификации</w:t>
      </w:r>
      <w:r w:rsidRPr="00EE0F1C">
        <w:rPr>
          <w:rFonts w:ascii="Times New Roman" w:eastAsia="Calibri" w:hAnsi="Times New Roman" w:cs="Times New Roman"/>
          <w:sz w:val="28"/>
          <w:szCs w:val="28"/>
        </w:rPr>
        <w:t>.</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10031"/>
      <w:r w:rsidRPr="00EE0F1C">
        <w:rPr>
          <w:rFonts w:ascii="Times New Roman" w:eastAsia="Calibri" w:hAnsi="Times New Roman" w:cs="Times New Roman"/>
          <w:color w:val="000000"/>
          <w:sz w:val="28"/>
          <w:szCs w:val="28"/>
        </w:rPr>
        <w:t xml:space="preserve">При рассмотрении обращений и заявлений, информации о фактах, указанных в </w:t>
      </w:r>
      <w:r w:rsidRPr="00EE0F1C">
        <w:rPr>
          <w:rFonts w:ascii="Times New Roman" w:eastAsia="Arial" w:hAnsi="Times New Roman" w:cs="Times New Roman"/>
          <w:sz w:val="28"/>
          <w:szCs w:val="28"/>
          <w:lang w:eastAsia="en-US"/>
        </w:rPr>
        <w:t>пункте 3.1.2 раздела 3 настоящего административного регламента</w:t>
      </w:r>
      <w:r w:rsidRPr="00EE0F1C">
        <w:rPr>
          <w:rFonts w:ascii="Times New Roman" w:eastAsia="Calibri" w:hAnsi="Times New Roman" w:cs="Times New Roman"/>
          <w:color w:val="000000"/>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EE0F1C">
        <w:rPr>
          <w:rFonts w:ascii="Times New Roman" w:eastAsia="Calibri" w:hAnsi="Times New Roman" w:cs="Times New Roman"/>
          <w:sz w:val="28"/>
          <w:szCs w:val="28"/>
        </w:rPr>
        <w:t>.</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10032"/>
      <w:bookmarkEnd w:id="7"/>
      <w:r w:rsidRPr="00EE0F1C">
        <w:rPr>
          <w:rFonts w:ascii="Times New Roman" w:eastAsia="Calibri" w:hAnsi="Times New Roman" w:cs="Times New Roman"/>
          <w:color w:val="00000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EE0F1C">
        <w:rPr>
          <w:rFonts w:ascii="Times New Roman" w:eastAsia="Arial" w:hAnsi="Times New Roman" w:cs="Times New Roman"/>
          <w:sz w:val="28"/>
          <w:szCs w:val="28"/>
          <w:lang w:eastAsia="en-US"/>
        </w:rPr>
        <w:t>пункте 3.1.2 раздела 3 настоящего административного регламента</w:t>
      </w:r>
      <w:r w:rsidRPr="00EE0F1C">
        <w:rPr>
          <w:rFonts w:ascii="Times New Roman" w:eastAsia="Calibri" w:hAnsi="Times New Roman" w:cs="Times New Roman"/>
          <w:color w:val="000000"/>
          <w:sz w:val="28"/>
          <w:szCs w:val="28"/>
        </w:rPr>
        <w:t xml:space="preserve">, должностными лицами Уполномоченного органа может быть проведена предварительная проверка поступившей информации. </w:t>
      </w:r>
      <w:proofErr w:type="gramStart"/>
      <w:r w:rsidRPr="00EE0F1C">
        <w:rPr>
          <w:rFonts w:ascii="Times New Roman" w:eastAsia="Calibri" w:hAnsi="Times New Roman" w:cs="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EE0F1C">
        <w:rPr>
          <w:rFonts w:ascii="Times New Roman" w:eastAsia="Calibri" w:hAnsi="Times New Roman" w:cs="Times New Roman"/>
          <w:color w:val="000000"/>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EE0F1C">
        <w:rPr>
          <w:rFonts w:ascii="Times New Roman" w:eastAsia="Calibri" w:hAnsi="Times New Roman" w:cs="Times New Roman"/>
          <w:sz w:val="28"/>
          <w:szCs w:val="28"/>
        </w:rPr>
        <w:t>.</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 w:name="sub_10033"/>
      <w:bookmarkEnd w:id="8"/>
      <w:proofErr w:type="gramStart"/>
      <w:r w:rsidRPr="00EE0F1C">
        <w:rPr>
          <w:rFonts w:ascii="Times New Roman" w:eastAsia="Calibri" w:hAnsi="Times New Roman" w:cs="Times New Roman"/>
          <w:color w:val="00000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EE0F1C">
        <w:rPr>
          <w:rFonts w:ascii="Times New Roman" w:eastAsia="Arial" w:hAnsi="Times New Roman" w:cs="Times New Roman"/>
          <w:sz w:val="28"/>
          <w:szCs w:val="28"/>
          <w:lang w:eastAsia="en-US"/>
        </w:rPr>
        <w:t>пункте 3.1.2 раздела 3 настоящего административного регламента</w:t>
      </w:r>
      <w:r w:rsidRPr="00EE0F1C">
        <w:rPr>
          <w:rFonts w:ascii="Times New Roman" w:eastAsia="Calibri" w:hAnsi="Times New Roman" w:cs="Times New Roman"/>
          <w:color w:val="000000"/>
          <w:sz w:val="28"/>
          <w:szCs w:val="28"/>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EE0F1C">
        <w:rPr>
          <w:rFonts w:ascii="Times New Roman" w:eastAsia="Arial" w:hAnsi="Times New Roman" w:cs="Times New Roman"/>
          <w:sz w:val="28"/>
          <w:szCs w:val="28"/>
          <w:lang w:eastAsia="en-US"/>
        </w:rPr>
        <w:t>пункта 3.1.2 раздела 3 настоящего административного регламента</w:t>
      </w:r>
      <w:r w:rsidRPr="00EE0F1C">
        <w:rPr>
          <w:rFonts w:ascii="Times New Roman" w:eastAsia="Calibri" w:hAnsi="Times New Roman" w:cs="Times New Roman"/>
          <w:color w:val="000000"/>
          <w:sz w:val="28"/>
          <w:szCs w:val="28"/>
        </w:rPr>
        <w:t>.</w:t>
      </w:r>
      <w:proofErr w:type="gramEnd"/>
      <w:r w:rsidRPr="00EE0F1C">
        <w:rPr>
          <w:rFonts w:ascii="Times New Roman" w:eastAsia="Calibri" w:hAnsi="Times New Roman" w:cs="Times New Roman"/>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EE0F1C">
        <w:rPr>
          <w:rFonts w:ascii="Times New Roman" w:eastAsia="Calibri" w:hAnsi="Times New Roman" w:cs="Times New Roman"/>
          <w:sz w:val="28"/>
          <w:szCs w:val="28"/>
        </w:rPr>
        <w:t>.</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 w:name="sub_10034"/>
      <w:bookmarkEnd w:id="9"/>
      <w:r w:rsidRPr="00EE0F1C">
        <w:rPr>
          <w:rFonts w:ascii="Times New Roman" w:eastAsia="Calibri" w:hAnsi="Times New Roman" w:cs="Times New Roman"/>
          <w:color w:val="000000"/>
          <w:sz w:val="28"/>
          <w:szCs w:val="28"/>
        </w:rPr>
        <w:t xml:space="preserve">По решению главы </w:t>
      </w:r>
      <w:r>
        <w:rPr>
          <w:rFonts w:ascii="Times New Roman" w:eastAsia="Calibri" w:hAnsi="Times New Roman" w:cs="Times New Roman"/>
          <w:color w:val="000000"/>
          <w:sz w:val="28"/>
          <w:szCs w:val="28"/>
        </w:rPr>
        <w:t>Сергиевского</w:t>
      </w:r>
      <w:r w:rsidRPr="00EE0F1C">
        <w:rPr>
          <w:rFonts w:ascii="Times New Roman" w:eastAsia="Calibri" w:hAnsi="Times New Roman" w:cs="Times New Roman"/>
          <w:color w:val="000000"/>
          <w:sz w:val="28"/>
          <w:szCs w:val="28"/>
        </w:rPr>
        <w:t xml:space="preserve"> сельского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E0F1C">
        <w:rPr>
          <w:rFonts w:ascii="Times New Roman" w:eastAsia="Calibri" w:hAnsi="Times New Roman" w:cs="Times New Roman"/>
          <w:color w:val="000000"/>
          <w:sz w:val="28"/>
          <w:szCs w:val="28"/>
        </w:rPr>
        <w:t>явившихся</w:t>
      </w:r>
      <w:proofErr w:type="gramEnd"/>
      <w:r w:rsidRPr="00EE0F1C">
        <w:rPr>
          <w:rFonts w:ascii="Times New Roman" w:eastAsia="Calibri" w:hAnsi="Times New Roman" w:cs="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r w:rsidRPr="00EE0F1C">
        <w:rPr>
          <w:rFonts w:ascii="Times New Roman" w:eastAsia="Calibri" w:hAnsi="Times New Roman" w:cs="Times New Roman"/>
          <w:sz w:val="28"/>
          <w:szCs w:val="28"/>
        </w:rPr>
        <w:t>.</w:t>
      </w:r>
    </w:p>
    <w:bookmarkEnd w:id="10"/>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EE0F1C">
        <w:rPr>
          <w:rFonts w:ascii="Times New Roman" w:eastAsia="Calibri" w:hAnsi="Times New Roman" w:cs="Times New Roman"/>
          <w:color w:val="000000"/>
          <w:sz w:val="28"/>
          <w:szCs w:val="28"/>
        </w:rPr>
        <w:t xml:space="preserve">Уполномоченный орган вправе обратиться в суд с иском о взыскании с гражданина, в том числе с юридического лица, индивидуального </w:t>
      </w:r>
      <w:r w:rsidRPr="00EE0F1C">
        <w:rPr>
          <w:rFonts w:ascii="Times New Roman" w:eastAsia="Calibri" w:hAnsi="Times New Roman" w:cs="Times New Roman"/>
          <w:color w:val="000000"/>
          <w:sz w:val="28"/>
          <w:szCs w:val="28"/>
        </w:rPr>
        <w:lastRenderedPageBreak/>
        <w:t>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11" w:anchor="sub_11" w:history="1">
        <w:r w:rsidRPr="00EE0F1C">
          <w:rPr>
            <w:rStyle w:val="a3"/>
            <w:rFonts w:ascii="Times New Roman" w:eastAsia="Calibri" w:hAnsi="Times New Roman" w:cs="Times New Roman"/>
            <w:color w:val="auto"/>
            <w:sz w:val="28"/>
            <w:szCs w:val="28"/>
            <w:u w:val="none"/>
          </w:rPr>
          <w:t>статьями 11</w:t>
        </w:r>
      </w:hyperlink>
      <w:r w:rsidRPr="00EE0F1C">
        <w:rPr>
          <w:rFonts w:ascii="Times New Roman" w:eastAsia="Calibri" w:hAnsi="Times New Roman" w:cs="Times New Roman"/>
          <w:sz w:val="28"/>
          <w:szCs w:val="28"/>
        </w:rPr>
        <w:t xml:space="preserve"> и </w:t>
      </w:r>
      <w:hyperlink r:id="rId12" w:anchor="sub_12" w:history="1">
        <w:r w:rsidRPr="00EE0F1C">
          <w:rPr>
            <w:rStyle w:val="a3"/>
            <w:rFonts w:ascii="Times New Roman" w:eastAsia="Calibri" w:hAnsi="Times New Roman" w:cs="Times New Roman"/>
            <w:color w:val="auto"/>
            <w:sz w:val="28"/>
            <w:szCs w:val="28"/>
            <w:u w:val="none"/>
          </w:rPr>
          <w:t>12</w:t>
        </w:r>
      </w:hyperlink>
      <w:r w:rsidRPr="00EE0F1C">
        <w:rPr>
          <w:rFonts w:ascii="Times New Roman" w:eastAsia="Calibri" w:hAnsi="Times New Roman" w:cs="Times New Roman"/>
          <w:sz w:val="28"/>
          <w:szCs w:val="28"/>
        </w:rPr>
        <w:t xml:space="preserve"> Федерального закона от 26 декабря 2008 года №</w:t>
      </w:r>
      <w:r w:rsidRPr="00EE0F1C">
        <w:rPr>
          <w:rFonts w:ascii="Times New Roman" w:eastAsia="Calibri" w:hAnsi="Times New Roman" w:cs="Times New Roman"/>
          <w:sz w:val="28"/>
          <w:szCs w:val="28"/>
          <w:lang w:eastAsia="en-US"/>
        </w:rPr>
        <w:t xml:space="preserve"> </w:t>
      </w:r>
      <w:r w:rsidRPr="00EE0F1C">
        <w:rPr>
          <w:rFonts w:ascii="Times New Roman" w:eastAsia="Calibri"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F1C" w:rsidRPr="00EE0F1C" w:rsidRDefault="00EE0F1C" w:rsidP="00EE0F1C">
      <w:pPr>
        <w:spacing w:after="0" w:line="240" w:lineRule="auto"/>
        <w:ind w:firstLine="708"/>
        <w:jc w:val="both"/>
        <w:rPr>
          <w:rFonts w:ascii="Times New Roman" w:eastAsia="Calibri" w:hAnsi="Times New Roman" w:cs="Times New Roman"/>
          <w:sz w:val="28"/>
          <w:szCs w:val="28"/>
        </w:rPr>
      </w:pPr>
      <w:r w:rsidRPr="00EE0F1C">
        <w:rPr>
          <w:rFonts w:ascii="Times New Roman" w:eastAsia="Arial" w:hAnsi="Times New Roman" w:cs="Times New Roman"/>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а) и б) подпункта 3) пункта 3.1.2 раздела 3 настоящего административного регламента уполномоченным органом после согласования с прокуратурой Кореновского района </w:t>
      </w:r>
      <w:r w:rsidRPr="00EE0F1C">
        <w:rPr>
          <w:rFonts w:ascii="Times New Roman" w:eastAsia="Calibri" w:hAnsi="Times New Roman" w:cs="Times New Roman"/>
          <w:sz w:val="28"/>
          <w:szCs w:val="28"/>
        </w:rPr>
        <w:t>по месту осуществления деятельности таких юридических лиц, индивидуальных предпринимателей.</w:t>
      </w:r>
    </w:p>
    <w:p w:rsidR="00EE0F1C" w:rsidRPr="00EE0F1C" w:rsidRDefault="00EE0F1C" w:rsidP="00EE0F1C">
      <w:pPr>
        <w:spacing w:after="0" w:line="240" w:lineRule="auto"/>
        <w:ind w:firstLine="708"/>
        <w:jc w:val="both"/>
        <w:rPr>
          <w:rFonts w:ascii="Times New Roman" w:eastAsia="Calibri" w:hAnsi="Times New Roman" w:cs="Times New Roman"/>
          <w:sz w:val="28"/>
          <w:szCs w:val="28"/>
          <w:lang w:eastAsia="en-US"/>
        </w:rPr>
      </w:pPr>
      <w:proofErr w:type="gramStart"/>
      <w:r w:rsidRPr="00EE0F1C">
        <w:rPr>
          <w:rFonts w:ascii="Times New Roman" w:eastAsia="Calibri" w:hAnsi="Times New Roman" w:cs="Times New Roman"/>
          <w:sz w:val="28"/>
          <w:szCs w:val="28"/>
          <w:lang w:eastAsia="en-US"/>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13" w:history="1">
        <w:r w:rsidRPr="00EE0F1C">
          <w:rPr>
            <w:rStyle w:val="a3"/>
            <w:rFonts w:ascii="Times New Roman" w:eastAsia="Calibri" w:hAnsi="Times New Roman" w:cs="Times New Roman"/>
            <w:bCs/>
            <w:color w:val="auto"/>
            <w:sz w:val="28"/>
            <w:szCs w:val="28"/>
            <w:u w:val="none"/>
            <w:lang w:eastAsia="en-US"/>
          </w:rPr>
          <w:t>электронной подписью</w:t>
        </w:r>
      </w:hyperlink>
      <w:r w:rsidRPr="00EE0F1C">
        <w:rPr>
          <w:rFonts w:ascii="Times New Roman" w:eastAsia="Calibri" w:hAnsi="Times New Roman" w:cs="Times New Roman"/>
          <w:b/>
          <w:sz w:val="28"/>
          <w:szCs w:val="28"/>
          <w:lang w:eastAsia="en-US"/>
        </w:rPr>
        <w:t>,</w:t>
      </w:r>
      <w:r w:rsidRPr="00EE0F1C">
        <w:rPr>
          <w:rFonts w:ascii="Times New Roman" w:eastAsia="Calibri" w:hAnsi="Times New Roman" w:cs="Times New Roman"/>
          <w:sz w:val="28"/>
          <w:szCs w:val="28"/>
          <w:lang w:eastAsia="en-US"/>
        </w:rPr>
        <w:t xml:space="preserve"> в прокуратуру Кореновского района заявление о согласовании проведения внеплановой выездной проверки.</w:t>
      </w:r>
      <w:proofErr w:type="gramEnd"/>
      <w:r w:rsidRPr="00EE0F1C">
        <w:rPr>
          <w:rFonts w:ascii="Times New Roman" w:eastAsia="Calibri" w:hAnsi="Times New Roman" w:cs="Times New Roman"/>
          <w:sz w:val="28"/>
          <w:szCs w:val="28"/>
          <w:lang w:eastAsia="en-US"/>
        </w:rPr>
        <w:t xml:space="preserve"> К этому заявлению прилагаются копия распоряжения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EE0F1C" w:rsidRPr="00EE0F1C" w:rsidRDefault="00EE0F1C" w:rsidP="00EE0F1C">
      <w:pPr>
        <w:spacing w:after="0" w:line="240" w:lineRule="auto"/>
        <w:ind w:firstLine="709"/>
        <w:jc w:val="both"/>
        <w:rPr>
          <w:rFonts w:ascii="Times New Roman" w:eastAsia="Calibri" w:hAnsi="Times New Roman" w:cs="Times New Roman"/>
          <w:sz w:val="28"/>
          <w:szCs w:val="28"/>
        </w:rPr>
      </w:pPr>
      <w:bookmarkStart w:id="11" w:name="sub_1011"/>
      <w:proofErr w:type="gramStart"/>
      <w:r w:rsidRPr="00EE0F1C">
        <w:rPr>
          <w:rFonts w:ascii="Times New Roman" w:eastAsia="Calibri"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E0F1C">
        <w:rPr>
          <w:rFonts w:ascii="Times New Roman" w:eastAsia="Calibri" w:hAnsi="Times New Roman" w:cs="Times New Roman"/>
          <w:sz w:val="28"/>
          <w:szCs w:val="28"/>
        </w:rPr>
        <w:t xml:space="preserve"> </w:t>
      </w:r>
      <w:proofErr w:type="gramStart"/>
      <w:r w:rsidRPr="00EE0F1C">
        <w:rPr>
          <w:rFonts w:ascii="Times New Roman" w:eastAsia="Calibri"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w:t>
      </w:r>
      <w:proofErr w:type="gramEnd"/>
      <w:r w:rsidRPr="00EE0F1C">
        <w:rPr>
          <w:rFonts w:ascii="Times New Roman" w:eastAsia="Calibri" w:hAnsi="Times New Roman" w:cs="Times New Roman"/>
          <w:sz w:val="28"/>
          <w:szCs w:val="28"/>
        </w:rPr>
        <w:t xml:space="preserve"> по контролю посредством направления документов, предусмотренных </w:t>
      </w:r>
      <w:hyperlink r:id="rId14" w:anchor="sub_1006" w:history="1">
        <w:r w:rsidRPr="00EE0F1C">
          <w:rPr>
            <w:rStyle w:val="a3"/>
            <w:rFonts w:ascii="Times New Roman" w:eastAsia="Calibri" w:hAnsi="Times New Roman" w:cs="Times New Roman"/>
            <w:color w:val="auto"/>
            <w:sz w:val="28"/>
            <w:szCs w:val="28"/>
            <w:u w:val="none"/>
          </w:rPr>
          <w:t>частями 6</w:t>
        </w:r>
      </w:hyperlink>
      <w:r w:rsidRPr="00EE0F1C">
        <w:rPr>
          <w:rFonts w:ascii="Times New Roman" w:eastAsia="Calibri" w:hAnsi="Times New Roman" w:cs="Times New Roman"/>
          <w:sz w:val="28"/>
          <w:szCs w:val="28"/>
        </w:rPr>
        <w:t xml:space="preserve"> и </w:t>
      </w:r>
      <w:hyperlink r:id="rId15" w:anchor="sub_1007" w:history="1">
        <w:r w:rsidRPr="00EE0F1C">
          <w:rPr>
            <w:rStyle w:val="a3"/>
            <w:rFonts w:ascii="Times New Roman" w:eastAsia="Calibri" w:hAnsi="Times New Roman" w:cs="Times New Roman"/>
            <w:color w:val="auto"/>
            <w:sz w:val="28"/>
            <w:szCs w:val="28"/>
            <w:u w:val="none"/>
          </w:rPr>
          <w:t>7</w:t>
        </w:r>
      </w:hyperlink>
      <w:r w:rsidRPr="00EE0F1C">
        <w:rPr>
          <w:rFonts w:ascii="Times New Roman" w:eastAsia="Calibri" w:hAnsi="Times New Roman" w:cs="Times New Roman"/>
          <w:sz w:val="28"/>
          <w:szCs w:val="28"/>
          <w:lang w:eastAsia="en-US"/>
        </w:rPr>
        <w:t xml:space="preserve"> </w:t>
      </w:r>
      <w:hyperlink r:id="rId16" w:history="1">
        <w:r w:rsidRPr="00EE0F1C">
          <w:rPr>
            <w:rStyle w:val="a3"/>
            <w:rFonts w:ascii="Times New Roman" w:eastAsia="Calibri" w:hAnsi="Times New Roman" w:cs="Times New Roman"/>
            <w:color w:val="auto"/>
            <w:sz w:val="28"/>
            <w:szCs w:val="28"/>
            <w:u w:val="none"/>
          </w:rPr>
          <w:t>статьи 10</w:t>
        </w:r>
      </w:hyperlink>
      <w:r w:rsidRPr="00EE0F1C">
        <w:rPr>
          <w:rFonts w:ascii="Times New Roman" w:eastAsia="Calibri"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w:t>
      </w:r>
      <w:r w:rsidRPr="00EE0F1C">
        <w:rPr>
          <w:rFonts w:ascii="Times New Roman" w:eastAsia="Calibri" w:hAnsi="Times New Roman" w:cs="Times New Roman"/>
          <w:sz w:val="28"/>
          <w:szCs w:val="28"/>
        </w:rPr>
        <w:lastRenderedPageBreak/>
        <w:t xml:space="preserve">при осуществлении государственного контроля (надзора) и муниципального контроля», в течение двадцати четырех часов. </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 xml:space="preserve">О проведении внеплановой выездной проверки, за исключением внеплановой выездной проверки, </w:t>
      </w:r>
      <w:proofErr w:type="gramStart"/>
      <w:r w:rsidRPr="00EE0F1C">
        <w:rPr>
          <w:rFonts w:ascii="Times New Roman" w:eastAsia="Arial" w:hAnsi="Times New Roman" w:cs="Times New Roman"/>
          <w:sz w:val="28"/>
          <w:szCs w:val="28"/>
          <w:lang w:eastAsia="en-US"/>
        </w:rPr>
        <w:t>основания</w:t>
      </w:r>
      <w:proofErr w:type="gramEnd"/>
      <w:r w:rsidRPr="00EE0F1C">
        <w:rPr>
          <w:rFonts w:ascii="Times New Roman" w:eastAsia="Arial" w:hAnsi="Times New Roman" w:cs="Times New Roman"/>
          <w:sz w:val="28"/>
          <w:szCs w:val="28"/>
          <w:lang w:eastAsia="en-US"/>
        </w:rPr>
        <w:t xml:space="preserve"> проведения которой указаны подпункте 3 пункта 3.1.2 раздела 3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EE0F1C">
        <w:rPr>
          <w:rFonts w:ascii="Times New Roman" w:eastAsia="Calibri" w:hAnsi="Times New Roman" w:cs="Times New Roman"/>
          <w:color w:val="000000"/>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EE0F1C">
        <w:rPr>
          <w:rFonts w:ascii="Times New Roman" w:eastAsia="Arial" w:hAnsi="Times New Roman" w:cs="Times New Roman"/>
          <w:sz w:val="28"/>
          <w:szCs w:val="28"/>
          <w:lang w:eastAsia="en-US"/>
        </w:rPr>
        <w:t>.</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В случае</w:t>
      </w:r>
      <w:proofErr w:type="gramStart"/>
      <w:r w:rsidRPr="00EE0F1C">
        <w:rPr>
          <w:rFonts w:ascii="Times New Roman" w:eastAsia="Calibri" w:hAnsi="Times New Roman" w:cs="Times New Roman"/>
          <w:sz w:val="28"/>
          <w:szCs w:val="28"/>
        </w:rPr>
        <w:t>,</w:t>
      </w:r>
      <w:proofErr w:type="gramEnd"/>
      <w:r w:rsidRPr="00EE0F1C">
        <w:rPr>
          <w:rFonts w:ascii="Times New Roman" w:eastAsia="Calibri"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В случае проведения внеплановой выездной проверки членов </w:t>
      </w:r>
      <w:proofErr w:type="spellStart"/>
      <w:r w:rsidRPr="00EE0F1C">
        <w:rPr>
          <w:rFonts w:ascii="Times New Roman" w:eastAsia="Calibri" w:hAnsi="Times New Roman" w:cs="Times New Roman"/>
          <w:sz w:val="28"/>
          <w:szCs w:val="28"/>
        </w:rPr>
        <w:t>саморегулируемой</w:t>
      </w:r>
      <w:proofErr w:type="spellEnd"/>
      <w:r w:rsidRPr="00EE0F1C">
        <w:rPr>
          <w:rFonts w:ascii="Times New Roman" w:eastAsia="Calibri"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EE0F1C">
        <w:rPr>
          <w:rFonts w:ascii="Times New Roman" w:eastAsia="Calibri" w:hAnsi="Times New Roman" w:cs="Times New Roman"/>
          <w:sz w:val="28"/>
          <w:szCs w:val="28"/>
        </w:rPr>
        <w:t>саморегулируемую</w:t>
      </w:r>
      <w:proofErr w:type="spellEnd"/>
      <w:r w:rsidRPr="00EE0F1C">
        <w:rPr>
          <w:rFonts w:ascii="Times New Roman" w:eastAsia="Calibri"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В случае выявления нарушений членами </w:t>
      </w:r>
      <w:proofErr w:type="spellStart"/>
      <w:r w:rsidRPr="00EE0F1C">
        <w:rPr>
          <w:rFonts w:ascii="Times New Roman" w:eastAsia="Calibri" w:hAnsi="Times New Roman" w:cs="Times New Roman"/>
          <w:sz w:val="28"/>
          <w:szCs w:val="28"/>
        </w:rPr>
        <w:t>саморегулируемой</w:t>
      </w:r>
      <w:proofErr w:type="spellEnd"/>
      <w:r w:rsidRPr="00EE0F1C">
        <w:rPr>
          <w:rFonts w:ascii="Times New Roman" w:eastAsia="Calibri"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proofErr w:type="spellStart"/>
      <w:r w:rsidRPr="00EE0F1C">
        <w:rPr>
          <w:rFonts w:ascii="Times New Roman" w:eastAsia="Calibri" w:hAnsi="Times New Roman" w:cs="Times New Roman"/>
          <w:sz w:val="28"/>
          <w:szCs w:val="28"/>
        </w:rPr>
        <w:t>саморегулируемой</w:t>
      </w:r>
      <w:proofErr w:type="spellEnd"/>
      <w:r w:rsidRPr="00EE0F1C">
        <w:rPr>
          <w:rFonts w:ascii="Times New Roman" w:eastAsia="Calibri" w:hAnsi="Times New Roman" w:cs="Times New Roman"/>
          <w:sz w:val="28"/>
          <w:szCs w:val="28"/>
        </w:rPr>
        <w:t xml:space="preserve"> организации обязаны сообщить в </w:t>
      </w:r>
      <w:proofErr w:type="spellStart"/>
      <w:r w:rsidRPr="00EE0F1C">
        <w:rPr>
          <w:rFonts w:ascii="Times New Roman" w:eastAsia="Calibri" w:hAnsi="Times New Roman" w:cs="Times New Roman"/>
          <w:sz w:val="28"/>
          <w:szCs w:val="28"/>
        </w:rPr>
        <w:t>саморегулируемую</w:t>
      </w:r>
      <w:proofErr w:type="spellEnd"/>
      <w:r w:rsidRPr="00EE0F1C">
        <w:rPr>
          <w:rFonts w:ascii="Times New Roman" w:eastAsia="Calibri"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bookmarkEnd w:id="11"/>
    <w:p w:rsidR="00EE0F1C" w:rsidRPr="00EE0F1C" w:rsidRDefault="00EE0F1C" w:rsidP="00EE0F1C">
      <w:pPr>
        <w:spacing w:after="0" w:line="240" w:lineRule="auto"/>
        <w:ind w:firstLine="709"/>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3.1.3. Порядок проведения плановых и внеплановых проверок.</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Мероприятия по муниципальному контролю проводятся на основании распоряжения администрации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 w:name="sub_902"/>
      <w:r w:rsidRPr="00EE0F1C">
        <w:rPr>
          <w:rFonts w:ascii="Times New Roman" w:eastAsia="Calibri" w:hAnsi="Times New Roman" w:cs="Times New Roman"/>
          <w:sz w:val="28"/>
          <w:szCs w:val="28"/>
        </w:rPr>
        <w:lastRenderedPageBreak/>
        <w:t xml:space="preserve">Проверка проводится должностным лицом или должностными лицами, которые указаны в распоряжении администрации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3" w:name="sub_903"/>
      <w:bookmarkEnd w:id="12"/>
      <w:r w:rsidRPr="00EE0F1C">
        <w:rPr>
          <w:rFonts w:ascii="Times New Roman" w:eastAsia="Calibri" w:hAnsi="Times New Roman" w:cs="Times New Roman"/>
          <w:sz w:val="28"/>
          <w:szCs w:val="28"/>
        </w:rPr>
        <w:t>В распоряжении о проведении плановой проверки указываются;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 w:name="sub_9031"/>
      <w:bookmarkEnd w:id="13"/>
      <w:r w:rsidRPr="00EE0F1C">
        <w:rPr>
          <w:rFonts w:ascii="Times New Roman" w:eastAsia="Calibri" w:hAnsi="Times New Roman" w:cs="Times New Roman"/>
          <w:sz w:val="28"/>
          <w:szCs w:val="28"/>
        </w:rPr>
        <w:t>1) наименование органа муниципального контроля, а также вид муниципального контроля;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5" w:name="sub_9032"/>
      <w:bookmarkEnd w:id="14"/>
      <w:r w:rsidRPr="00EE0F1C">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6" w:name="sub_9033"/>
      <w:bookmarkEnd w:id="15"/>
      <w:r w:rsidRPr="00EE0F1C">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7" w:name="sub_9034"/>
      <w:bookmarkEnd w:id="16"/>
      <w:r w:rsidRPr="00EE0F1C">
        <w:rPr>
          <w:rFonts w:ascii="Times New Roman" w:eastAsia="Calibri" w:hAnsi="Times New Roman" w:cs="Times New Roman"/>
          <w:sz w:val="28"/>
          <w:szCs w:val="28"/>
        </w:rPr>
        <w:t>4) цели, задачи, предмет проверки и срок ее проведения;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8" w:name="sub_9035"/>
      <w:bookmarkEnd w:id="17"/>
      <w:r w:rsidRPr="00EE0F1C">
        <w:rPr>
          <w:rFonts w:ascii="Times New Roman" w:eastAsia="Calibri" w:hAnsi="Times New Roman" w:cs="Times New Roman"/>
          <w:sz w:val="28"/>
          <w:szCs w:val="28"/>
        </w:rPr>
        <w:t>5) правовые основания проведения проверки;</w:t>
      </w:r>
    </w:p>
    <w:p w:rsidR="00EE0F1C" w:rsidRPr="00EE0F1C" w:rsidRDefault="00EE0F1C" w:rsidP="00EE0F1C">
      <w:pPr>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6) подлежащие проверке обязательные требования и требования, установленные муниципальными правовыми актами, </w:t>
      </w:r>
      <w:r w:rsidRPr="00EE0F1C">
        <w:rPr>
          <w:rFonts w:ascii="Times New Roman" w:eastAsia="Calibri" w:hAnsi="Times New Roman" w:cs="Times New Roman"/>
          <w:color w:val="000000"/>
          <w:sz w:val="28"/>
          <w:szCs w:val="28"/>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EE0F1C">
        <w:rPr>
          <w:rFonts w:ascii="Times New Roman" w:eastAsia="Calibri" w:hAnsi="Times New Roman" w:cs="Times New Roman"/>
          <w:sz w:val="28"/>
          <w:szCs w:val="28"/>
        </w:rPr>
        <w:t>);</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9" w:name="sub_9036"/>
      <w:bookmarkEnd w:id="18"/>
      <w:r w:rsidRPr="00EE0F1C">
        <w:rPr>
          <w:rFonts w:ascii="Times New Roman" w:eastAsia="Calibri"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0" w:name="sub_9037"/>
      <w:bookmarkEnd w:id="19"/>
      <w:r w:rsidRPr="00EE0F1C">
        <w:rPr>
          <w:rFonts w:ascii="Times New Roman" w:eastAsia="Calibri" w:hAnsi="Times New Roman" w:cs="Times New Roman"/>
          <w:sz w:val="28"/>
          <w:szCs w:val="28"/>
        </w:rPr>
        <w:t>8) перечень административных регламентов по осуществлению муниципального контроля;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1" w:name="sub_9038"/>
      <w:bookmarkEnd w:id="20"/>
      <w:r w:rsidRPr="00EE0F1C">
        <w:rPr>
          <w:rFonts w:ascii="Times New Roman" w:eastAsia="Calibri" w:hAnsi="Times New Roman" w:cs="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2" w:name="sub_9039"/>
      <w:bookmarkEnd w:id="21"/>
      <w:r w:rsidRPr="00EE0F1C">
        <w:rPr>
          <w:rFonts w:ascii="Times New Roman" w:eastAsia="Calibri" w:hAnsi="Times New Roman" w:cs="Times New Roman"/>
          <w:sz w:val="28"/>
          <w:szCs w:val="28"/>
        </w:rPr>
        <w:t>10) даты начала и окончания проведения проверки;</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11) иные сведения, если это предусмотрено типовой формой распоряжения администрации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w:t>
      </w:r>
    </w:p>
    <w:bookmarkEnd w:id="22"/>
    <w:p w:rsidR="00EE0F1C" w:rsidRPr="00EE0F1C" w:rsidRDefault="00EE0F1C" w:rsidP="00EE0F1C">
      <w:pPr>
        <w:spacing w:after="0" w:line="240" w:lineRule="auto"/>
        <w:ind w:firstLine="709"/>
        <w:jc w:val="both"/>
        <w:rPr>
          <w:rFonts w:ascii="Times New Roman" w:eastAsia="Calibri" w:hAnsi="Times New Roman" w:cs="Times New Roman"/>
          <w:sz w:val="28"/>
          <w:szCs w:val="28"/>
          <w:lang w:eastAsia="en-US"/>
        </w:rPr>
      </w:pPr>
      <w:r w:rsidRPr="00EE0F1C">
        <w:rPr>
          <w:rFonts w:ascii="Times New Roman" w:eastAsia="Calibri" w:hAnsi="Times New Roman" w:cs="Times New Roman"/>
          <w:sz w:val="28"/>
          <w:szCs w:val="28"/>
          <w:lang w:eastAsia="en-US"/>
        </w:rPr>
        <w:t xml:space="preserve">Заверенная печатью копия распоряжения администрации </w:t>
      </w:r>
      <w:r>
        <w:rPr>
          <w:rFonts w:ascii="Times New Roman" w:eastAsia="Calibri" w:hAnsi="Times New Roman" w:cs="Times New Roman"/>
          <w:sz w:val="28"/>
          <w:szCs w:val="28"/>
          <w:lang w:eastAsia="en-US"/>
        </w:rPr>
        <w:t>Сергиевского</w:t>
      </w:r>
      <w:r w:rsidRPr="00EE0F1C">
        <w:rPr>
          <w:rFonts w:ascii="Times New Roman" w:eastAsia="Calibri" w:hAnsi="Times New Roman" w:cs="Times New Roman"/>
          <w:sz w:val="28"/>
          <w:szCs w:val="28"/>
          <w:lang w:eastAsia="en-US"/>
        </w:rPr>
        <w:t xml:space="preserve"> сельского поселения Кореновского района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EE0F1C" w:rsidRPr="00EE0F1C" w:rsidRDefault="00EE0F1C" w:rsidP="00EE0F1C">
      <w:pPr>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lastRenderedPageBreak/>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E0F1C" w:rsidRPr="00EE0F1C" w:rsidRDefault="00EE0F1C" w:rsidP="00EE0F1C">
      <w:pPr>
        <w:spacing w:after="0" w:line="240" w:lineRule="auto"/>
        <w:ind w:firstLine="709"/>
        <w:jc w:val="both"/>
        <w:rPr>
          <w:rFonts w:ascii="Times New Roman" w:eastAsia="Calibri" w:hAnsi="Times New Roman" w:cs="Times New Roman"/>
          <w:sz w:val="28"/>
          <w:szCs w:val="28"/>
          <w:lang w:eastAsia="en-US"/>
        </w:rPr>
      </w:pPr>
      <w:hyperlink r:id="rId17" w:history="1">
        <w:r w:rsidRPr="00EE0F1C">
          <w:rPr>
            <w:rStyle w:val="a3"/>
            <w:rFonts w:ascii="Times New Roman" w:eastAsia="Calibri" w:hAnsi="Times New Roman" w:cs="Times New Roman"/>
            <w:color w:val="auto"/>
            <w:sz w:val="28"/>
            <w:szCs w:val="28"/>
            <w:u w:val="none"/>
            <w:lang w:eastAsia="en-US"/>
          </w:rPr>
          <w:t>Муниципальный контроль</w:t>
        </w:r>
      </w:hyperlink>
      <w:r w:rsidRPr="00EE0F1C">
        <w:rPr>
          <w:rFonts w:ascii="Times New Roman" w:eastAsia="Calibri" w:hAnsi="Times New Roman" w:cs="Times New Roman"/>
          <w:sz w:val="28"/>
          <w:szCs w:val="28"/>
          <w:lang w:eastAsia="en-US"/>
        </w:rPr>
        <w:t xml:space="preserve"> осуществляется при участии лица в </w:t>
      </w:r>
      <w:proofErr w:type="gramStart"/>
      <w:r w:rsidRPr="00EE0F1C">
        <w:rPr>
          <w:rFonts w:ascii="Times New Roman" w:eastAsia="Calibri" w:hAnsi="Times New Roman" w:cs="Times New Roman"/>
          <w:sz w:val="28"/>
          <w:szCs w:val="28"/>
          <w:lang w:eastAsia="en-US"/>
        </w:rPr>
        <w:t>отношении</w:t>
      </w:r>
      <w:proofErr w:type="gramEnd"/>
      <w:r w:rsidRPr="00EE0F1C">
        <w:rPr>
          <w:rFonts w:ascii="Times New Roman" w:eastAsia="Calibri" w:hAnsi="Times New Roman" w:cs="Times New Roman"/>
          <w:sz w:val="28"/>
          <w:szCs w:val="28"/>
          <w:lang w:eastAsia="en-US"/>
        </w:rPr>
        <w:t xml:space="preserve"> которого проводится проверка либо его уполномоченного представителя.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В случае</w:t>
      </w:r>
      <w:proofErr w:type="gramStart"/>
      <w:r w:rsidRPr="00EE0F1C">
        <w:rPr>
          <w:rFonts w:ascii="Times New Roman" w:eastAsia="Calibri" w:hAnsi="Times New Roman" w:cs="Times New Roman"/>
          <w:sz w:val="28"/>
          <w:szCs w:val="28"/>
        </w:rPr>
        <w:t>,</w:t>
      </w:r>
      <w:proofErr w:type="gramEnd"/>
      <w:r w:rsidRPr="00EE0F1C">
        <w:rPr>
          <w:rFonts w:ascii="Times New Roman" w:eastAsia="Calibri"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EE0F1C">
        <w:rPr>
          <w:rFonts w:ascii="Times New Roman" w:eastAsia="Calibri"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E0F1C" w:rsidRPr="00EE0F1C" w:rsidRDefault="00EE0F1C" w:rsidP="00EE0F1C">
      <w:pPr>
        <w:autoSpaceDE w:val="0"/>
        <w:autoSpaceDN w:val="0"/>
        <w:adjustRightInd w:val="0"/>
        <w:spacing w:after="0" w:line="240" w:lineRule="auto"/>
        <w:ind w:firstLine="720"/>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 xml:space="preserve">Предметом проверок является соблюдение субъектом проверки в процессе осуществления деятельности обязательных требований за соблюдением правил  благоустройства территории </w:t>
      </w:r>
      <w:r>
        <w:rPr>
          <w:rFonts w:ascii="Times New Roman" w:eastAsia="Arial" w:hAnsi="Times New Roman" w:cs="Times New Roman"/>
          <w:sz w:val="28"/>
          <w:szCs w:val="28"/>
          <w:lang w:eastAsia="en-US"/>
        </w:rPr>
        <w:t>Сергиевского</w:t>
      </w:r>
      <w:r w:rsidRPr="00EE0F1C">
        <w:rPr>
          <w:rFonts w:ascii="Times New Roman" w:eastAsia="Arial" w:hAnsi="Times New Roman" w:cs="Times New Roman"/>
          <w:sz w:val="28"/>
          <w:szCs w:val="28"/>
          <w:lang w:eastAsia="en-US"/>
        </w:rPr>
        <w:t xml:space="preserve"> сельского поселения Кореновского района.</w:t>
      </w:r>
    </w:p>
    <w:p w:rsidR="00EE0F1C" w:rsidRPr="00EE0F1C" w:rsidRDefault="00EE0F1C" w:rsidP="00EE0F1C">
      <w:pPr>
        <w:autoSpaceDE w:val="0"/>
        <w:autoSpaceDN w:val="0"/>
        <w:adjustRightInd w:val="0"/>
        <w:spacing w:after="0" w:line="240" w:lineRule="auto"/>
        <w:ind w:firstLine="720"/>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соблюдения при осуществлении деятельности гражданами, юридическими лицами, индивидуальными предпринимателями обязательных требований за соблюдением правил  благоустройства территории</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В ходе проведения проверки должностные лица уполномоченного органа обязаны соблюдать ограничения, установленные пунктом 1.5 раздела 1 настоящего административного регламента.</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3.1.4. Порядок оформления результатов проверки.</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lastRenderedPageBreak/>
        <w:t>Подготовка результатов проверки соблюдения законодательства осуществляется на основании материалов, полученных в результате проверки.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Акт проверки составляется должностным лицом или должностными лицами уполномоченного органа, указанными в распоряжении администрации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 В акте проверки указываются:</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1) дата и номер распоряжения о проведении проверки;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2) дата, время и место составления акта проверки;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3) сведения о наименовании органа муниципального контроля;</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4) фамилии, имена, отчества и должности должностных лиц (должностного лица), проводивших проверку;</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E0F1C">
        <w:rPr>
          <w:rFonts w:ascii="Times New Roman" w:eastAsia="Calibri" w:hAnsi="Times New Roman" w:cs="Times New Roman"/>
          <w:sz w:val="28"/>
          <w:szCs w:val="28"/>
        </w:rPr>
        <w:t>присутствовавших</w:t>
      </w:r>
      <w:proofErr w:type="gramEnd"/>
      <w:r w:rsidRPr="00EE0F1C">
        <w:rPr>
          <w:rFonts w:ascii="Times New Roman" w:eastAsia="Calibri" w:hAnsi="Times New Roman" w:cs="Times New Roman"/>
          <w:sz w:val="28"/>
          <w:szCs w:val="28"/>
        </w:rPr>
        <w:t xml:space="preserve"> при проведении проверки;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6) дата, время, продолжительность и место проведения проверки;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EE0F1C">
        <w:rPr>
          <w:rFonts w:ascii="Times New Roman" w:eastAsia="Calibri" w:hAnsi="Times New Roman" w:cs="Times New Roman"/>
          <w:sz w:val="28"/>
          <w:szCs w:val="28"/>
        </w:rPr>
        <w:t xml:space="preserve"> записи в связи с отсутствием у юридического лица, индивидуального предпринимателя указанного журнала;</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9) расшифровка подписи должностного лица (должностных лиц), проводившего проверку.</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w:t>
      </w:r>
      <w:r w:rsidRPr="00EE0F1C">
        <w:rPr>
          <w:rFonts w:ascii="Times New Roman" w:eastAsia="Calibri" w:hAnsi="Times New Roman" w:cs="Times New Roman"/>
          <w:sz w:val="28"/>
          <w:szCs w:val="28"/>
        </w:rPr>
        <w:lastRenderedPageBreak/>
        <w:t xml:space="preserve">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 предписания об устранении выявленных нарушений и иные связанные с</w:t>
      </w:r>
      <w:proofErr w:type="gramEnd"/>
      <w:r w:rsidRPr="00EE0F1C">
        <w:rPr>
          <w:rFonts w:ascii="Times New Roman" w:eastAsia="Calibri" w:hAnsi="Times New Roman" w:cs="Times New Roman"/>
          <w:sz w:val="28"/>
          <w:szCs w:val="28"/>
        </w:rPr>
        <w:t xml:space="preserve"> результатами проверки документы или их копии.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В случае</w:t>
      </w:r>
      <w:proofErr w:type="gramStart"/>
      <w:r w:rsidRPr="00EE0F1C">
        <w:rPr>
          <w:rFonts w:ascii="Times New Roman" w:eastAsia="Calibri" w:hAnsi="Times New Roman" w:cs="Times New Roman"/>
          <w:sz w:val="28"/>
          <w:szCs w:val="28"/>
        </w:rPr>
        <w:t>,</w:t>
      </w:r>
      <w:proofErr w:type="gramEnd"/>
      <w:r w:rsidRPr="00EE0F1C">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EE0F1C">
        <w:rPr>
          <w:rFonts w:ascii="Times New Roman" w:eastAsia="Calibri"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E0F1C">
        <w:rPr>
          <w:rFonts w:ascii="Times New Roman" w:eastAsia="Calibri"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 xml:space="preserve">В журнале учета проверок, который вправе вести юридические лица и индивидуальные предприниматели,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EE0F1C">
        <w:rPr>
          <w:rFonts w:ascii="Times New Roman" w:eastAsia="Calibri" w:hAnsi="Times New Roman" w:cs="Times New Roman"/>
          <w:sz w:val="28"/>
          <w:szCs w:val="28"/>
        </w:rPr>
        <w:lastRenderedPageBreak/>
        <w:t>должностного лица или</w:t>
      </w:r>
      <w:proofErr w:type="gramEnd"/>
      <w:r w:rsidRPr="00EE0F1C">
        <w:rPr>
          <w:rFonts w:ascii="Times New Roman" w:eastAsia="Calibri" w:hAnsi="Times New Roman" w:cs="Times New Roman"/>
          <w:sz w:val="28"/>
          <w:szCs w:val="28"/>
        </w:rPr>
        <w:t xml:space="preserve"> должностных лиц, проводящих проверку, его или их подписи.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При отсутствии журнала учета проверок в акте проверки делается соответствующая запись.</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Результаты проверки, содержащие информацию, составляющую </w:t>
      </w:r>
      <w:hyperlink r:id="rId18" w:history="1">
        <w:r w:rsidRPr="00EE0F1C">
          <w:rPr>
            <w:rStyle w:val="a3"/>
            <w:rFonts w:ascii="Times New Roman" w:eastAsia="Calibri" w:hAnsi="Times New Roman" w:cs="Times New Roman"/>
            <w:color w:val="auto"/>
            <w:sz w:val="28"/>
            <w:szCs w:val="28"/>
            <w:u w:val="none"/>
          </w:rPr>
          <w:t>государственную</w:t>
        </w:r>
      </w:hyperlink>
      <w:r w:rsidRPr="00EE0F1C">
        <w:rPr>
          <w:rFonts w:ascii="Times New Roman" w:eastAsia="Calibri" w:hAnsi="Times New Roman" w:cs="Times New Roman"/>
          <w:sz w:val="28"/>
          <w:szCs w:val="28"/>
        </w:rPr>
        <w:t xml:space="preserve">, </w:t>
      </w:r>
      <w:hyperlink r:id="rId19" w:history="1">
        <w:r w:rsidRPr="00EE0F1C">
          <w:rPr>
            <w:rStyle w:val="a3"/>
            <w:rFonts w:ascii="Times New Roman" w:eastAsia="Calibri" w:hAnsi="Times New Roman" w:cs="Times New Roman"/>
            <w:color w:val="auto"/>
            <w:sz w:val="28"/>
            <w:szCs w:val="28"/>
            <w:u w:val="none"/>
          </w:rPr>
          <w:t>коммерческую</w:t>
        </w:r>
      </w:hyperlink>
      <w:r w:rsidRPr="00EE0F1C">
        <w:rPr>
          <w:rFonts w:ascii="Times New Roman" w:eastAsia="Calibri"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E0F1C">
        <w:rPr>
          <w:rFonts w:ascii="Times New Roman" w:eastAsia="Calibri" w:hAnsi="Times New Roman" w:cs="Times New Roman"/>
          <w:sz w:val="28"/>
          <w:szCs w:val="28"/>
        </w:rPr>
        <w:t xml:space="preserve">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20" w:history="1">
        <w:r w:rsidRPr="00EE0F1C">
          <w:rPr>
            <w:rStyle w:val="a3"/>
            <w:rFonts w:ascii="Times New Roman" w:eastAsia="Calibri" w:hAnsi="Times New Roman" w:cs="Times New Roman"/>
            <w:color w:val="auto"/>
            <w:sz w:val="28"/>
            <w:szCs w:val="28"/>
            <w:u w:val="none"/>
          </w:rPr>
          <w:t>квалифицированной электронной подписью</w:t>
        </w:r>
      </w:hyperlink>
      <w:r w:rsidRPr="00EE0F1C">
        <w:rPr>
          <w:rFonts w:ascii="Times New Roman" w:eastAsia="Calibri" w:hAnsi="Times New Roman" w:cs="Times New Roman"/>
          <w:sz w:val="28"/>
          <w:szCs w:val="28"/>
        </w:rPr>
        <w:t xml:space="preserve"> проверяемого лица.</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3.1.5. Меры, принимаемые должностным лицом уполномоченного органа в отношении фактов нарушения, выявленных при проведении проверки.</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3" w:name="sub_392"/>
      <w:r w:rsidRPr="00EE0F1C">
        <w:rPr>
          <w:rFonts w:ascii="Times New Roman" w:eastAsia="Calibri"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EE0F1C">
        <w:rPr>
          <w:rFonts w:ascii="Times New Roman" w:eastAsia="Calibri" w:hAnsi="Times New Roman" w:cs="Times New Roman"/>
          <w:sz w:val="28"/>
          <w:szCs w:val="28"/>
        </w:rPr>
        <w:t xml:space="preserve"> </w:t>
      </w:r>
      <w:proofErr w:type="gramStart"/>
      <w:r w:rsidRPr="00EE0F1C">
        <w:rPr>
          <w:rFonts w:ascii="Times New Roman" w:eastAsia="Calibri" w:hAnsi="Times New Roman" w:cs="Times New Roman"/>
          <w:sz w:val="28"/>
          <w:szCs w:val="28"/>
        </w:rPr>
        <w:t xml:space="preserve">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w:t>
      </w:r>
      <w:r w:rsidRPr="00EE0F1C">
        <w:rPr>
          <w:rFonts w:ascii="Times New Roman" w:eastAsia="Calibri" w:hAnsi="Times New Roman" w:cs="Times New Roman"/>
          <w:sz w:val="28"/>
          <w:szCs w:val="28"/>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E0F1C" w:rsidRPr="00EE0F1C" w:rsidRDefault="00EE0F1C" w:rsidP="00EE0F1C">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E0F1C">
        <w:rPr>
          <w:rFonts w:ascii="Times New Roman" w:eastAsia="Calibri"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0F1C" w:rsidRPr="00EE0F1C" w:rsidRDefault="00EE0F1C" w:rsidP="00EE0F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В случае</w:t>
      </w:r>
      <w:proofErr w:type="gramStart"/>
      <w:r w:rsidRPr="00EE0F1C">
        <w:rPr>
          <w:rFonts w:ascii="Times New Roman" w:eastAsia="Calibri" w:hAnsi="Times New Roman" w:cs="Times New Roman"/>
          <w:sz w:val="28"/>
          <w:szCs w:val="28"/>
        </w:rPr>
        <w:t>,</w:t>
      </w:r>
      <w:proofErr w:type="gramEnd"/>
      <w:r w:rsidRPr="00EE0F1C">
        <w:rPr>
          <w:rFonts w:ascii="Times New Roman" w:eastAsia="Calibri"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EE0F1C">
        <w:rPr>
          <w:rFonts w:ascii="Times New Roman" w:eastAsia="Calibri" w:hAnsi="Times New Roman" w:cs="Times New Roman"/>
          <w:sz w:val="28"/>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w:t>
      </w:r>
      <w:proofErr w:type="gramEnd"/>
      <w:r w:rsidRPr="00EE0F1C">
        <w:rPr>
          <w:rFonts w:ascii="Times New Roman" w:eastAsia="Calibri" w:hAnsi="Times New Roman" w:cs="Times New Roman"/>
          <w:sz w:val="28"/>
          <w:szCs w:val="28"/>
        </w:rPr>
        <w:t xml:space="preserve"> </w:t>
      </w:r>
      <w:proofErr w:type="gramStart"/>
      <w:r w:rsidRPr="00EE0F1C">
        <w:rPr>
          <w:rFonts w:ascii="Times New Roman" w:eastAsia="Calibri" w:hAnsi="Times New Roman" w:cs="Times New Roman"/>
          <w:sz w:val="28"/>
          <w:szCs w:val="28"/>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EE0F1C">
          <w:rPr>
            <w:rStyle w:val="a3"/>
            <w:rFonts w:ascii="Times New Roman" w:eastAsia="Calibri" w:hAnsi="Times New Roman" w:cs="Times New Roman"/>
            <w:color w:val="auto"/>
            <w:sz w:val="28"/>
            <w:szCs w:val="28"/>
            <w:u w:val="none"/>
          </w:rPr>
          <w:t>Кодексом</w:t>
        </w:r>
      </w:hyperlink>
      <w:r w:rsidRPr="00EE0F1C">
        <w:rPr>
          <w:rFonts w:ascii="Times New Roman" w:eastAsia="Calibri"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EE0F1C">
        <w:rPr>
          <w:rFonts w:ascii="Times New Roman" w:eastAsia="Calibri" w:hAnsi="Times New Roman" w:cs="Times New Roman"/>
          <w:sz w:val="28"/>
          <w:szCs w:val="28"/>
        </w:rPr>
        <w:t xml:space="preserve"> причинения вреда и </w:t>
      </w:r>
      <w:proofErr w:type="gramStart"/>
      <w:r w:rsidRPr="00EE0F1C">
        <w:rPr>
          <w:rFonts w:ascii="Times New Roman" w:eastAsia="Calibri" w:hAnsi="Times New Roman" w:cs="Times New Roman"/>
          <w:sz w:val="28"/>
          <w:szCs w:val="28"/>
        </w:rPr>
        <w:t>способах</w:t>
      </w:r>
      <w:proofErr w:type="gramEnd"/>
      <w:r w:rsidRPr="00EE0F1C">
        <w:rPr>
          <w:rFonts w:ascii="Times New Roman" w:eastAsia="Calibri" w:hAnsi="Times New Roman" w:cs="Times New Roman"/>
          <w:sz w:val="28"/>
          <w:szCs w:val="28"/>
        </w:rPr>
        <w:t xml:space="preserve"> его предотвращения.</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 xml:space="preserve">Предписание об устранении правонарушения составляется в двух экземплярах, один из которых вручается лицу, в отношении которого </w:t>
      </w:r>
      <w:r w:rsidRPr="00EE0F1C">
        <w:rPr>
          <w:rFonts w:ascii="Times New Roman" w:eastAsia="Arial" w:hAnsi="Times New Roman" w:cs="Times New Roman"/>
          <w:sz w:val="28"/>
          <w:szCs w:val="28"/>
          <w:lang w:eastAsia="en-US"/>
        </w:rPr>
        <w:lastRenderedPageBreak/>
        <w:t>проведена проверка, или его уполномоченному представителю под роспись либо направляются почтой с уведомлением о вручении.</w:t>
      </w:r>
    </w:p>
    <w:p w:rsidR="00EE0F1C" w:rsidRPr="00EE0F1C" w:rsidRDefault="00EE0F1C" w:rsidP="00EE0F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По истечении установленного в предписании срока для устранения фактов нарушений законодательства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EE0F1C" w:rsidRPr="00EE0F1C" w:rsidRDefault="00EE0F1C" w:rsidP="00EE0F1C">
      <w:pPr>
        <w:autoSpaceDE w:val="0"/>
        <w:autoSpaceDN w:val="0"/>
        <w:adjustRightInd w:val="0"/>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Если в результате проверки исполнения предписания установлено, что нарушение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 xml:space="preserve">В случае невозможности устранения нарушения в установленный срок нарушитель заблаговременно </w:t>
      </w:r>
      <w:r w:rsidRPr="00EE0F1C">
        <w:rPr>
          <w:rFonts w:ascii="Times New Roman" w:eastAsia="Calibri" w:hAnsi="Times New Roman" w:cs="Times New Roman"/>
          <w:sz w:val="28"/>
          <w:szCs w:val="28"/>
          <w:lang w:eastAsia="en-US"/>
        </w:rPr>
        <w:t xml:space="preserve">(не позднее пяти дней до истечения срока исполнения предписания) </w:t>
      </w:r>
      <w:r w:rsidRPr="00EE0F1C">
        <w:rPr>
          <w:rFonts w:ascii="Times New Roman" w:eastAsia="Arial" w:hAnsi="Times New Roman" w:cs="Times New Roman"/>
          <w:sz w:val="28"/>
          <w:szCs w:val="28"/>
          <w:lang w:eastAsia="en-US"/>
        </w:rPr>
        <w:t>направляет уполномоченному лицу, выдавшему предписание об устранении нарушения законодательства, ходатайство с просьбой о продлении срока устранения нарушения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Должностное лицо уполномоченного органа, выдавшее предписание об устранении нарушения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законодательства или об отклонении ходатайства и оставлении срока устранения нарушения законодательства без изменения.</w:t>
      </w:r>
    </w:p>
    <w:bookmarkEnd w:id="23"/>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предусмотренных </w:t>
      </w:r>
      <w:hyperlink r:id="rId22" w:history="1">
        <w:r w:rsidRPr="00EE0F1C">
          <w:rPr>
            <w:rStyle w:val="a3"/>
            <w:rFonts w:ascii="Times New Roman" w:eastAsia="Calibri" w:hAnsi="Times New Roman" w:cs="Times New Roman"/>
            <w:color w:val="auto"/>
            <w:sz w:val="28"/>
            <w:szCs w:val="28"/>
            <w:u w:val="none"/>
          </w:rPr>
          <w:t>Законом</w:t>
        </w:r>
      </w:hyperlink>
      <w:r w:rsidRPr="00EE0F1C">
        <w:rPr>
          <w:rFonts w:ascii="Times New Roman" w:eastAsia="Calibri" w:hAnsi="Times New Roman" w:cs="Times New Roman"/>
          <w:sz w:val="28"/>
          <w:szCs w:val="28"/>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w:t>
      </w:r>
    </w:p>
    <w:p w:rsidR="00EE0F1C" w:rsidRPr="00EE0F1C" w:rsidRDefault="00EE0F1C" w:rsidP="00EE0F1C">
      <w:pPr>
        <w:spacing w:after="0" w:line="240" w:lineRule="auto"/>
        <w:ind w:firstLine="709"/>
        <w:jc w:val="both"/>
        <w:rPr>
          <w:rFonts w:ascii="Times New Roman" w:eastAsia="DejaVu Sans" w:hAnsi="Times New Roman" w:cs="Times New Roman"/>
          <w:kern w:val="2"/>
          <w:sz w:val="28"/>
          <w:szCs w:val="28"/>
          <w:shd w:val="clear" w:color="auto" w:fill="FFFFFF"/>
          <w:lang w:eastAsia="en-US"/>
        </w:rPr>
      </w:pPr>
      <w:r w:rsidRPr="00EE0F1C">
        <w:rPr>
          <w:rFonts w:ascii="Times New Roman" w:eastAsia="Calibri" w:hAnsi="Times New Roman" w:cs="Times New Roman"/>
          <w:sz w:val="28"/>
          <w:szCs w:val="28"/>
          <w:lang w:eastAsia="en-US"/>
        </w:rPr>
        <w:t xml:space="preserve">3.1.6. </w:t>
      </w:r>
      <w:proofErr w:type="gramStart"/>
      <w:r w:rsidRPr="00EE0F1C">
        <w:rPr>
          <w:rFonts w:ascii="Times New Roman" w:eastAsia="DejaVu Sans" w:hAnsi="Times New Roman" w:cs="Times New Roman"/>
          <w:sz w:val="28"/>
          <w:szCs w:val="28"/>
          <w:shd w:val="clear" w:color="auto" w:fill="FFFFFF"/>
          <w:lang w:eastAsia="en-US"/>
        </w:rPr>
        <w:t>Основания</w:t>
      </w:r>
      <w:proofErr w:type="gramEnd"/>
      <w:r w:rsidRPr="00EE0F1C">
        <w:rPr>
          <w:rFonts w:ascii="Times New Roman" w:eastAsia="DejaVu Sans" w:hAnsi="Times New Roman" w:cs="Times New Roman"/>
          <w:sz w:val="28"/>
          <w:szCs w:val="28"/>
          <w:shd w:val="clear" w:color="auto" w:fill="FFFFFF"/>
          <w:lang w:eastAsia="en-US"/>
        </w:rPr>
        <w:t xml:space="preserve"> при наличии которых исполнение муниципальной функции приостанавливается.</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 на срок, необходимый для осуществления межведомственного информационного взаимодействия, но не </w:t>
      </w:r>
      <w:r w:rsidRPr="00EE0F1C">
        <w:rPr>
          <w:rFonts w:ascii="Times New Roman" w:eastAsia="Calibri" w:hAnsi="Times New Roman" w:cs="Times New Roman"/>
          <w:sz w:val="28"/>
          <w:szCs w:val="28"/>
        </w:rPr>
        <w:lastRenderedPageBreak/>
        <w:t>более чем на десять рабочих дней. Повторное приостановление проведения проверки не допускается.</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На период </w:t>
      </w:r>
      <w:proofErr w:type="gramStart"/>
      <w:r w:rsidRPr="00EE0F1C">
        <w:rPr>
          <w:rFonts w:ascii="Times New Roman" w:eastAsia="Calibri" w:hAnsi="Times New Roman" w:cs="Times New Roman"/>
          <w:sz w:val="28"/>
          <w:szCs w:val="28"/>
        </w:rPr>
        <w:t>действия срока приостановления проведения проверки</w:t>
      </w:r>
      <w:proofErr w:type="gramEnd"/>
      <w:r w:rsidRPr="00EE0F1C">
        <w:rPr>
          <w:rFonts w:ascii="Times New Roman" w:eastAsia="Calibri"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p>
    <w:p w:rsidR="00EE0F1C" w:rsidRPr="00EE0F1C" w:rsidRDefault="00EE0F1C" w:rsidP="00EE0F1C">
      <w:pPr>
        <w:autoSpaceDE w:val="0"/>
        <w:autoSpaceDN w:val="0"/>
        <w:adjustRightInd w:val="0"/>
        <w:spacing w:after="0" w:line="240" w:lineRule="auto"/>
        <w:ind w:firstLine="720"/>
        <w:jc w:val="center"/>
        <w:rPr>
          <w:rFonts w:ascii="Times New Roman" w:eastAsia="Calibri" w:hAnsi="Times New Roman" w:cs="Times New Roman"/>
          <w:b/>
          <w:color w:val="000000"/>
          <w:sz w:val="28"/>
          <w:szCs w:val="28"/>
        </w:rPr>
      </w:pPr>
      <w:r w:rsidRPr="00EE0F1C">
        <w:rPr>
          <w:rFonts w:ascii="Times New Roman" w:eastAsia="Arial" w:hAnsi="Times New Roman" w:cs="Times New Roman"/>
          <w:b/>
          <w:sz w:val="28"/>
          <w:szCs w:val="28"/>
        </w:rPr>
        <w:t xml:space="preserve">3.2. </w:t>
      </w:r>
      <w:r w:rsidRPr="00EE0F1C">
        <w:rPr>
          <w:rFonts w:ascii="Times New Roman" w:eastAsia="Calibri" w:hAnsi="Times New Roman" w:cs="Times New Roman"/>
          <w:b/>
          <w:color w:val="000000"/>
          <w:sz w:val="28"/>
          <w:szCs w:val="28"/>
        </w:rPr>
        <w:t>Организация и проведение мероприятий, направленных на профилактику нарушений обязательных требований</w:t>
      </w:r>
    </w:p>
    <w:p w:rsidR="00EE0F1C" w:rsidRPr="00EE0F1C" w:rsidRDefault="00EE0F1C" w:rsidP="00EE0F1C">
      <w:pPr>
        <w:spacing w:after="0" w:line="240" w:lineRule="auto"/>
        <w:ind w:firstLine="720"/>
        <w:jc w:val="center"/>
        <w:rPr>
          <w:rFonts w:ascii="Times New Roman" w:eastAsia="Calibri" w:hAnsi="Times New Roman" w:cs="Times New Roman"/>
          <w:b/>
          <w:sz w:val="28"/>
          <w:szCs w:val="28"/>
        </w:rPr>
      </w:pP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4" w:name="sub_8201"/>
      <w:r w:rsidRPr="00EE0F1C">
        <w:rPr>
          <w:rFonts w:ascii="Times New Roman" w:eastAsia="Calibri" w:hAnsi="Times New Roman" w:cs="Times New Roman"/>
          <w:color w:val="000000"/>
          <w:sz w:val="28"/>
          <w:szCs w:val="28"/>
        </w:rPr>
        <w:t>3.2.1.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5" w:name="sub_8202"/>
      <w:bookmarkEnd w:id="24"/>
      <w:r w:rsidRPr="00EE0F1C">
        <w:rPr>
          <w:rFonts w:ascii="Times New Roman" w:eastAsia="Calibri" w:hAnsi="Times New Roman" w:cs="Times New Roman"/>
          <w:color w:val="000000"/>
          <w:sz w:val="28"/>
          <w:szCs w:val="28"/>
        </w:rPr>
        <w:t>3.2.2. В целях профилактики нарушений обязательных требований уполномоченный орган:</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6" w:name="sub_82021"/>
      <w:bookmarkEnd w:id="25"/>
      <w:r w:rsidRPr="00EE0F1C">
        <w:rPr>
          <w:rFonts w:ascii="Times New Roman" w:eastAsia="Calibri" w:hAnsi="Times New Roman" w:cs="Times New Roman"/>
          <w:color w:val="000000"/>
          <w:sz w:val="28"/>
          <w:szCs w:val="28"/>
        </w:rPr>
        <w:t>1) обеспечивает размещение на официальном сайте уполномоченного органа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7" w:name="sub_82022"/>
      <w:bookmarkEnd w:id="26"/>
      <w:r w:rsidRPr="00EE0F1C">
        <w:rPr>
          <w:rFonts w:ascii="Times New Roman" w:eastAsia="Calibri" w:hAnsi="Times New Roman" w:cs="Times New Roman"/>
          <w:color w:val="000000"/>
          <w:sz w:val="28"/>
          <w:szCs w:val="28"/>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8" w:name="sub_82023"/>
      <w:bookmarkEnd w:id="27"/>
      <w:proofErr w:type="gramStart"/>
      <w:r w:rsidRPr="00EE0F1C">
        <w:rPr>
          <w:rFonts w:ascii="Times New Roman" w:eastAsia="Calibri" w:hAnsi="Times New Roman" w:cs="Times New Roman"/>
          <w:color w:val="000000"/>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Уполномоченного органа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EE0F1C">
        <w:rPr>
          <w:rFonts w:ascii="Times New Roman" w:eastAsia="Calibri" w:hAnsi="Times New Roman" w:cs="Times New Roman"/>
          <w:color w:val="000000"/>
          <w:sz w:val="28"/>
          <w:szCs w:val="28"/>
        </w:rPr>
        <w:lastRenderedPageBreak/>
        <w:t>юридическими лицами, индивидуальными предпринимателями, гражданами в целях недопущения таких</w:t>
      </w:r>
      <w:proofErr w:type="gramEnd"/>
      <w:r w:rsidRPr="00EE0F1C">
        <w:rPr>
          <w:rFonts w:ascii="Times New Roman" w:eastAsia="Calibri" w:hAnsi="Times New Roman" w:cs="Times New Roman"/>
          <w:color w:val="000000"/>
          <w:sz w:val="28"/>
          <w:szCs w:val="28"/>
        </w:rPr>
        <w:t xml:space="preserve"> нарушений;</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9" w:name="sub_82024"/>
      <w:bookmarkEnd w:id="28"/>
      <w:proofErr w:type="gramStart"/>
      <w:r w:rsidRPr="00EE0F1C">
        <w:rPr>
          <w:rFonts w:ascii="Times New Roman" w:eastAsia="Calibri" w:hAnsi="Times New Roman" w:cs="Times New Roman"/>
          <w:color w:val="000000"/>
          <w:sz w:val="28"/>
          <w:szCs w:val="28"/>
        </w:rPr>
        <w:t xml:space="preserve">4) выдает предостережения о недопустимости нарушения обязательных требований </w:t>
      </w:r>
      <w:r w:rsidRPr="00EE0F1C">
        <w:rPr>
          <w:rFonts w:ascii="Times New Roman" w:eastAsia="Calibri" w:hAnsi="Times New Roman" w:cs="Times New Roman"/>
          <w:sz w:val="28"/>
          <w:szCs w:val="28"/>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EE0F1C">
        <w:rPr>
          <w:rFonts w:ascii="Times New Roman" w:eastAsia="Calibri" w:hAnsi="Times New Roman" w:cs="Times New Roman"/>
          <w:sz w:val="28"/>
          <w:szCs w:val="28"/>
        </w:rPr>
        <w:t xml:space="preserve"> </w:t>
      </w:r>
      <w:proofErr w:type="gramStart"/>
      <w:r w:rsidRPr="00EE0F1C">
        <w:rPr>
          <w:rFonts w:ascii="Times New Roman" w:eastAsia="Calibri" w:hAnsi="Times New Roman" w:cs="Times New Roman"/>
          <w:sz w:val="28"/>
          <w:szCs w:val="28"/>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EE0F1C">
        <w:rPr>
          <w:rFonts w:ascii="Times New Roman" w:eastAsia="Calibri" w:hAnsi="Times New Roman" w:cs="Times New Roman"/>
          <w:sz w:val="28"/>
          <w:szCs w:val="28"/>
        </w:rPr>
        <w:t xml:space="preserve">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EE0F1C">
        <w:rPr>
          <w:rFonts w:ascii="Times New Roman" w:eastAsia="Calibri" w:hAnsi="Times New Roman" w:cs="Times New Roman"/>
          <w:color w:val="000000"/>
          <w:sz w:val="28"/>
          <w:szCs w:val="28"/>
        </w:rPr>
        <w:t>В направляемом предостережении о недопустимости нарушения обязательных требований</w:t>
      </w:r>
      <w:r w:rsidRPr="00EE0F1C">
        <w:rPr>
          <w:rFonts w:ascii="Times New Roman" w:eastAsia="Calibri" w:hAnsi="Times New Roman" w:cs="Times New Roman"/>
          <w:sz w:val="28"/>
          <w:szCs w:val="28"/>
        </w:rPr>
        <w:t xml:space="preserve"> уполномоченный орган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sz w:val="28"/>
          <w:szCs w:val="28"/>
        </w:rPr>
      </w:pPr>
      <w:hyperlink r:id="rId23" w:history="1">
        <w:r w:rsidRPr="00EE0F1C">
          <w:rPr>
            <w:rStyle w:val="a3"/>
            <w:rFonts w:ascii="Times New Roman" w:eastAsia="Calibri" w:hAnsi="Times New Roman" w:cs="Times New Roman"/>
            <w:color w:val="auto"/>
            <w:sz w:val="28"/>
            <w:szCs w:val="28"/>
            <w:u w:val="none"/>
          </w:rPr>
          <w:t>Порядок</w:t>
        </w:r>
      </w:hyperlink>
      <w:r w:rsidRPr="00EE0F1C">
        <w:rPr>
          <w:rFonts w:ascii="Times New Roman" w:eastAsia="Calibri"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E0F1C" w:rsidRPr="00EE0F1C" w:rsidRDefault="00EE0F1C" w:rsidP="00EE0F1C">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bookmarkStart w:id="30" w:name="sub_8207"/>
      <w:bookmarkEnd w:id="29"/>
    </w:p>
    <w:p w:rsidR="00EE0F1C" w:rsidRPr="00EE0F1C" w:rsidRDefault="00EE0F1C" w:rsidP="00EE0F1C">
      <w:pPr>
        <w:autoSpaceDE w:val="0"/>
        <w:autoSpaceDN w:val="0"/>
        <w:adjustRightInd w:val="0"/>
        <w:spacing w:after="0" w:line="240" w:lineRule="auto"/>
        <w:ind w:firstLine="720"/>
        <w:jc w:val="center"/>
        <w:rPr>
          <w:rFonts w:ascii="Times New Roman" w:eastAsia="Calibri" w:hAnsi="Times New Roman" w:cs="Times New Roman"/>
          <w:b/>
          <w:color w:val="000000"/>
          <w:sz w:val="28"/>
          <w:szCs w:val="28"/>
        </w:rPr>
      </w:pPr>
      <w:bookmarkStart w:id="31" w:name="sub_830"/>
      <w:r w:rsidRPr="00EE0F1C">
        <w:rPr>
          <w:rFonts w:ascii="Times New Roman" w:eastAsia="Calibri" w:hAnsi="Times New Roman" w:cs="Times New Roman"/>
          <w:b/>
          <w:bCs/>
          <w:color w:val="000000"/>
          <w:sz w:val="28"/>
          <w:szCs w:val="28"/>
        </w:rPr>
        <w:t>3.3</w:t>
      </w:r>
      <w:r w:rsidRPr="00EE0F1C">
        <w:rPr>
          <w:rFonts w:ascii="Times New Roman" w:eastAsia="Calibri" w:hAnsi="Times New Roman" w:cs="Times New Roman"/>
          <w:b/>
          <w:color w:val="000000"/>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p>
    <w:p w:rsidR="00EE0F1C" w:rsidRPr="00EE0F1C" w:rsidRDefault="00EE0F1C" w:rsidP="00EE0F1C">
      <w:pPr>
        <w:autoSpaceDE w:val="0"/>
        <w:autoSpaceDN w:val="0"/>
        <w:adjustRightInd w:val="0"/>
        <w:spacing w:after="0" w:line="240" w:lineRule="auto"/>
        <w:ind w:firstLine="720"/>
        <w:jc w:val="center"/>
        <w:rPr>
          <w:rFonts w:ascii="Times New Roman" w:eastAsia="Calibri" w:hAnsi="Times New Roman" w:cs="Times New Roman"/>
          <w:b/>
          <w:color w:val="000000"/>
          <w:sz w:val="28"/>
          <w:szCs w:val="28"/>
        </w:rPr>
      </w:pPr>
    </w:p>
    <w:p w:rsidR="00EE0F1C" w:rsidRPr="00EE0F1C" w:rsidRDefault="00EE0F1C" w:rsidP="00EE0F1C">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2" w:name="Par0"/>
      <w:bookmarkEnd w:id="30"/>
      <w:bookmarkEnd w:id="31"/>
      <w:bookmarkEnd w:id="32"/>
      <w:r w:rsidRPr="00EE0F1C">
        <w:rPr>
          <w:rFonts w:ascii="Times New Roman" w:eastAsia="Calibri" w:hAnsi="Times New Roman" w:cs="Times New Roman"/>
          <w:sz w:val="28"/>
          <w:szCs w:val="28"/>
        </w:rPr>
        <w:lastRenderedPageBreak/>
        <w:t xml:space="preserve">3.3.1. </w:t>
      </w:r>
      <w:proofErr w:type="gramStart"/>
      <w:r w:rsidRPr="00EE0F1C">
        <w:rPr>
          <w:rFonts w:ascii="Times New Roman" w:eastAsia="Calibri" w:hAnsi="Times New Roman" w:cs="Times New Roman"/>
          <w:sz w:val="28"/>
          <w:szCs w:val="28"/>
        </w:rPr>
        <w:t xml:space="preserve">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w:t>
      </w:r>
      <w:hyperlink r:id="rId24" w:history="1">
        <w:r w:rsidRPr="00EE0F1C">
          <w:rPr>
            <w:rStyle w:val="a3"/>
            <w:rFonts w:ascii="Times New Roman" w:eastAsia="Calibri" w:hAnsi="Times New Roman" w:cs="Times New Roman"/>
            <w:color w:val="auto"/>
            <w:sz w:val="28"/>
            <w:szCs w:val="28"/>
            <w:u w:val="none"/>
          </w:rPr>
          <w:t>пунктом 1 статьи 8.3</w:t>
        </w:r>
      </w:hyperlink>
      <w:r w:rsidRPr="00EE0F1C">
        <w:rPr>
          <w:rFonts w:ascii="Times New Roman" w:eastAsia="Calibri"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EE0F1C">
        <w:rPr>
          <w:rFonts w:ascii="Times New Roman" w:eastAsia="Calibri" w:hAnsi="Times New Roman" w:cs="Times New Roman"/>
          <w:sz w:val="28"/>
          <w:szCs w:val="28"/>
        </w:rPr>
        <w:t xml:space="preserve"> муниципального контроля» и иными федеральными законами применительно к муниципальному контролю,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E0F1C" w:rsidRPr="00EE0F1C" w:rsidRDefault="00EE0F1C" w:rsidP="00EE0F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3.3.2. </w:t>
      </w:r>
      <w:proofErr w:type="gramStart"/>
      <w:r w:rsidRPr="00EE0F1C">
        <w:rPr>
          <w:rFonts w:ascii="Times New Roman" w:eastAsia="Calibri" w:hAnsi="Times New Roman" w:cs="Times New Roman"/>
          <w:sz w:val="28"/>
          <w:szCs w:val="28"/>
        </w:rPr>
        <w:t>В соответствии с федеральным законом мероприятия по контролю без взаимодействия с юридическими лицами</w:t>
      </w:r>
      <w:proofErr w:type="gramEnd"/>
      <w:r w:rsidRPr="00EE0F1C">
        <w:rPr>
          <w:rFonts w:ascii="Times New Roman" w:eastAsia="Calibri" w:hAnsi="Times New Roman" w:cs="Times New Roman"/>
          <w:sz w:val="28"/>
          <w:szCs w:val="28"/>
        </w:rPr>
        <w:t>,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EE0F1C" w:rsidRPr="00EE0F1C" w:rsidRDefault="00EE0F1C" w:rsidP="00EE0F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3.3.3. </w:t>
      </w:r>
      <w:proofErr w:type="gramStart"/>
      <w:r w:rsidRPr="00EE0F1C">
        <w:rPr>
          <w:rFonts w:ascii="Times New Roman" w:eastAsia="Calibri" w:hAnsi="Times New Roman" w:cs="Times New Roman"/>
          <w:sz w:val="28"/>
          <w:szCs w:val="28"/>
        </w:rPr>
        <w:t xml:space="preserve">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w:t>
      </w:r>
      <w:r>
        <w:rPr>
          <w:rFonts w:ascii="Times New Roman" w:eastAsia="Calibri" w:hAnsi="Times New Roman" w:cs="Times New Roman"/>
          <w:sz w:val="28"/>
          <w:szCs w:val="28"/>
        </w:rPr>
        <w:t>Сергиевского</w:t>
      </w:r>
      <w:r w:rsidRPr="00EE0F1C">
        <w:rPr>
          <w:rFonts w:ascii="Times New Roman" w:eastAsia="Calibri" w:hAnsi="Times New Roman" w:cs="Times New Roman"/>
          <w:sz w:val="28"/>
          <w:szCs w:val="28"/>
        </w:rPr>
        <w:t xml:space="preserve"> сельского поселения Кореновского района.</w:t>
      </w:r>
      <w:proofErr w:type="gramEnd"/>
    </w:p>
    <w:p w:rsidR="00EE0F1C" w:rsidRPr="00EE0F1C" w:rsidRDefault="00EE0F1C" w:rsidP="00EE0F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3.3.4. </w:t>
      </w:r>
      <w:proofErr w:type="gramStart"/>
      <w:r w:rsidRPr="00EE0F1C">
        <w:rPr>
          <w:rFonts w:ascii="Times New Roman" w:eastAsia="Calibri" w:hAnsi="Times New Roman" w:cs="Times New Roman"/>
          <w:sz w:val="28"/>
          <w:szCs w:val="28"/>
        </w:rPr>
        <w:t xml:space="preserve">В случае выявления при проведении мероприятий по контролю, указанных в </w:t>
      </w:r>
      <w:hyperlink r:id="rId25" w:anchor="Par0" w:history="1">
        <w:r w:rsidRPr="00EE0F1C">
          <w:rPr>
            <w:rStyle w:val="a3"/>
            <w:rFonts w:ascii="Times New Roman" w:eastAsia="Calibri" w:hAnsi="Times New Roman" w:cs="Times New Roman"/>
            <w:color w:val="auto"/>
            <w:sz w:val="28"/>
            <w:szCs w:val="28"/>
            <w:u w:val="none"/>
          </w:rPr>
          <w:t>подпункте 3.3.1</w:t>
        </w:r>
      </w:hyperlink>
      <w:r w:rsidRPr="00EE0F1C">
        <w:rPr>
          <w:rFonts w:ascii="Times New Roman" w:eastAsia="Calibri" w:hAnsi="Times New Roman" w:cs="Times New Roman"/>
          <w:sz w:val="28"/>
          <w:szCs w:val="28"/>
        </w:rPr>
        <w:t xml:space="preserve"> пункта 3.3 раздела 3 настоящего административного регламента,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EE0F1C">
        <w:rPr>
          <w:rFonts w:ascii="Times New Roman" w:eastAsia="Calibri" w:hAnsi="Times New Roman" w:cs="Times New Roman"/>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26" w:history="1">
        <w:r w:rsidRPr="00EE0F1C">
          <w:rPr>
            <w:rStyle w:val="a3"/>
            <w:rFonts w:ascii="Times New Roman" w:eastAsia="Calibri" w:hAnsi="Times New Roman" w:cs="Times New Roman"/>
            <w:color w:val="auto"/>
            <w:sz w:val="28"/>
            <w:szCs w:val="28"/>
            <w:u w:val="none"/>
          </w:rPr>
          <w:t>части 3) подпункта 3.1.2 пункта 3.1. раздела 3</w:t>
        </w:r>
      </w:hyperlink>
      <w:r w:rsidRPr="00EE0F1C">
        <w:rPr>
          <w:rFonts w:ascii="Times New Roman" w:eastAsia="Calibri" w:hAnsi="Times New Roman" w:cs="Times New Roman"/>
          <w:sz w:val="28"/>
          <w:szCs w:val="28"/>
        </w:rPr>
        <w:t xml:space="preserve"> настоящего административного регламента.</w:t>
      </w:r>
    </w:p>
    <w:p w:rsidR="00EE0F1C" w:rsidRPr="00EE0F1C" w:rsidRDefault="00EE0F1C" w:rsidP="00EE0F1C">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 xml:space="preserve">3.3.5. </w:t>
      </w:r>
      <w:proofErr w:type="gramStart"/>
      <w:r w:rsidRPr="00EE0F1C">
        <w:rPr>
          <w:rFonts w:ascii="Times New Roman" w:eastAsia="Calibri"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5 статьи 8.2 </w:t>
      </w:r>
      <w:hyperlink r:id="rId27" w:history="1">
        <w:r w:rsidRPr="00EE0F1C">
          <w:rPr>
            <w:rStyle w:val="a3"/>
            <w:rFonts w:ascii="Times New Roman" w:eastAsia="Calibri" w:hAnsi="Times New Roman" w:cs="Times New Roman"/>
            <w:color w:val="auto"/>
            <w:sz w:val="28"/>
            <w:szCs w:val="28"/>
            <w:u w:val="none"/>
          </w:rPr>
          <w:t>Федерального закона</w:t>
        </w:r>
      </w:hyperlink>
      <w:r w:rsidRPr="00EE0F1C">
        <w:rPr>
          <w:rFonts w:ascii="Times New Roman" w:eastAsia="Calibri"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w:t>
      </w:r>
      <w:r w:rsidRPr="00EE0F1C">
        <w:rPr>
          <w:rFonts w:ascii="Times New Roman" w:eastAsia="Calibri" w:hAnsi="Times New Roman" w:cs="Times New Roman"/>
          <w:sz w:val="28"/>
          <w:szCs w:val="28"/>
        </w:rPr>
        <w:lastRenderedPageBreak/>
        <w:t>муниципального контроля направляет юридическому</w:t>
      </w:r>
      <w:proofErr w:type="gramEnd"/>
      <w:r w:rsidRPr="00EE0F1C">
        <w:rPr>
          <w:rFonts w:ascii="Times New Roman" w:eastAsia="Calibri" w:hAnsi="Times New Roman" w:cs="Times New Roman"/>
          <w:sz w:val="28"/>
          <w:szCs w:val="28"/>
        </w:rPr>
        <w:t xml:space="preserve"> лицу, индивидуальному предпринимателю предостережение о недопустимости нарушения обязательных требований.</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 xml:space="preserve">3.4. </w:t>
      </w:r>
      <w:r w:rsidRPr="00EE0F1C">
        <w:rPr>
          <w:rFonts w:ascii="Times New Roman" w:eastAsia="Calibri" w:hAnsi="Times New Roman" w:cs="Times New Roman"/>
          <w:sz w:val="28"/>
          <w:szCs w:val="28"/>
        </w:rPr>
        <w:t>Организация и проведение проверок в отношении граждан.</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r w:rsidRPr="00EE0F1C">
        <w:rPr>
          <w:rFonts w:ascii="Times New Roman" w:eastAsia="Arial" w:hAnsi="Times New Roman" w:cs="Times New Roman"/>
          <w:sz w:val="28"/>
          <w:szCs w:val="28"/>
          <w:lang w:eastAsia="en-US"/>
        </w:rPr>
        <w:t>Внеплановые проверки в отношении граждан проводятся по основаниям, установленным подпунктом 3.1.2 пункта 3.1. раздела 3 настоящего административного регламента.</w:t>
      </w:r>
    </w:p>
    <w:p w:rsidR="00EE0F1C" w:rsidRPr="00EE0F1C" w:rsidRDefault="00EE0F1C" w:rsidP="00EE0F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1C">
        <w:rPr>
          <w:rFonts w:ascii="Times New Roman" w:eastAsia="Calibri" w:hAnsi="Times New Roman" w:cs="Times New Roman"/>
          <w:sz w:val="28"/>
          <w:szCs w:val="28"/>
        </w:rPr>
        <w:t>Срок проведения каждой из проверок в отношении физических лиц не может превышать тридцати календарных дней.</w:t>
      </w:r>
    </w:p>
    <w:p w:rsidR="00EE0F1C" w:rsidRPr="00EE0F1C" w:rsidRDefault="00EE0F1C" w:rsidP="00EE0F1C">
      <w:pPr>
        <w:spacing w:after="0" w:line="240" w:lineRule="auto"/>
        <w:ind w:firstLine="709"/>
        <w:jc w:val="both"/>
        <w:rPr>
          <w:rFonts w:ascii="Times New Roman" w:eastAsia="Arial" w:hAnsi="Times New Roman" w:cs="Times New Roman"/>
          <w:sz w:val="28"/>
          <w:szCs w:val="28"/>
          <w:lang w:eastAsia="en-US"/>
        </w:rPr>
      </w:pPr>
      <w:proofErr w:type="gramStart"/>
      <w:r w:rsidRPr="00EE0F1C">
        <w:rPr>
          <w:rFonts w:ascii="Times New Roman" w:eastAsia="Arial" w:hAnsi="Times New Roman" w:cs="Times New Roman"/>
          <w:sz w:val="28"/>
          <w:szCs w:val="28"/>
          <w:lang w:eastAsia="en-US"/>
        </w:rPr>
        <w:t xml:space="preserve">Проверки в отношении граждан проводятся по поручению главы </w:t>
      </w:r>
      <w:r>
        <w:rPr>
          <w:rFonts w:ascii="Times New Roman" w:eastAsia="Arial" w:hAnsi="Times New Roman" w:cs="Times New Roman"/>
          <w:sz w:val="28"/>
          <w:szCs w:val="28"/>
          <w:lang w:eastAsia="en-US"/>
        </w:rPr>
        <w:t>Сергиевского</w:t>
      </w:r>
      <w:r w:rsidRPr="00EE0F1C">
        <w:rPr>
          <w:rFonts w:ascii="Times New Roman" w:eastAsia="Arial" w:hAnsi="Times New Roman" w:cs="Times New Roman"/>
          <w:sz w:val="28"/>
          <w:szCs w:val="28"/>
          <w:lang w:eastAsia="en-US"/>
        </w:rPr>
        <w:t xml:space="preserve"> сельского поселения Кореновского района, в случае обнаружения уполномоченным лицом достаточных оснований, указывающих о несоблюдении гражданином обязательных требований, установленных действующим законодательством, или получении от органа государственной власти, органов местного самоуправления, юридических лиц и граждан информации, свидетельствующей о несоблюдении гражданином обязательных требований, и для проверки исполнения предписаний об устранении  правонарушений, выданных уполномоченным органом</w:t>
      </w:r>
      <w:proofErr w:type="gramEnd"/>
      <w:r w:rsidRPr="00EE0F1C">
        <w:rPr>
          <w:rFonts w:ascii="Times New Roman" w:eastAsia="Arial" w:hAnsi="Times New Roman" w:cs="Times New Roman"/>
          <w:sz w:val="28"/>
          <w:szCs w:val="28"/>
          <w:lang w:eastAsia="en-US"/>
        </w:rPr>
        <w:t xml:space="preserve"> по муниципальному контролю, а также по поступившим обращениям граждан.</w:t>
      </w:r>
    </w:p>
    <w:p w:rsidR="00EE0F1C" w:rsidRPr="00DC503F" w:rsidRDefault="00EE0F1C" w:rsidP="00DC503F">
      <w:pPr>
        <w:spacing w:after="0" w:line="240" w:lineRule="auto"/>
        <w:rPr>
          <w:rFonts w:ascii="Times New Roman" w:eastAsia="Times New Roman" w:hAnsi="Times New Roman" w:cs="Times New Roman"/>
          <w:sz w:val="28"/>
          <w:szCs w:val="28"/>
          <w:lang w:val="en-US"/>
        </w:rPr>
      </w:pPr>
    </w:p>
    <w:p w:rsidR="00EE0F1C" w:rsidRPr="00EE0F1C" w:rsidRDefault="00EE0F1C" w:rsidP="00EE0F1C">
      <w:pPr>
        <w:autoSpaceDE w:val="0"/>
        <w:autoSpaceDN w:val="0"/>
        <w:spacing w:after="0" w:line="240" w:lineRule="auto"/>
        <w:ind w:firstLine="851"/>
        <w:jc w:val="center"/>
        <w:rPr>
          <w:rFonts w:ascii="Times New Roman" w:eastAsia="Times New Roman" w:hAnsi="Times New Roman" w:cs="Times New Roman"/>
          <w:b/>
          <w:sz w:val="28"/>
          <w:szCs w:val="28"/>
        </w:rPr>
      </w:pPr>
      <w:r w:rsidRPr="00EE0F1C">
        <w:rPr>
          <w:rFonts w:ascii="Times New Roman" w:eastAsia="Times New Roman" w:hAnsi="Times New Roman" w:cs="Times New Roman"/>
          <w:b/>
          <w:sz w:val="28"/>
          <w:szCs w:val="28"/>
        </w:rPr>
        <w:t xml:space="preserve">4. Порядок и форма </w:t>
      </w:r>
      <w:proofErr w:type="gramStart"/>
      <w:r w:rsidRPr="00EE0F1C">
        <w:rPr>
          <w:rFonts w:ascii="Times New Roman" w:eastAsia="Times New Roman" w:hAnsi="Times New Roman" w:cs="Times New Roman"/>
          <w:b/>
          <w:sz w:val="28"/>
          <w:szCs w:val="28"/>
        </w:rPr>
        <w:t>контроля за</w:t>
      </w:r>
      <w:proofErr w:type="gramEnd"/>
      <w:r w:rsidRPr="00EE0F1C">
        <w:rPr>
          <w:rFonts w:ascii="Times New Roman" w:eastAsia="Times New Roman" w:hAnsi="Times New Roman" w:cs="Times New Roman"/>
          <w:b/>
          <w:sz w:val="28"/>
          <w:szCs w:val="28"/>
        </w:rPr>
        <w:t xml:space="preserve"> исполнением </w:t>
      </w:r>
    </w:p>
    <w:p w:rsidR="00EE0F1C" w:rsidRPr="00EE0F1C" w:rsidRDefault="00EE0F1C" w:rsidP="00EE0F1C">
      <w:pPr>
        <w:autoSpaceDE w:val="0"/>
        <w:autoSpaceDN w:val="0"/>
        <w:spacing w:after="0" w:line="240" w:lineRule="auto"/>
        <w:ind w:firstLine="851"/>
        <w:jc w:val="center"/>
        <w:rPr>
          <w:rFonts w:ascii="Times New Roman" w:eastAsia="Times New Roman" w:hAnsi="Times New Roman" w:cs="Times New Roman"/>
          <w:b/>
          <w:sz w:val="28"/>
          <w:szCs w:val="28"/>
        </w:rPr>
      </w:pPr>
      <w:r w:rsidRPr="00EE0F1C">
        <w:rPr>
          <w:rFonts w:ascii="Times New Roman" w:eastAsia="Times New Roman" w:hAnsi="Times New Roman" w:cs="Times New Roman"/>
          <w:b/>
          <w:sz w:val="28"/>
          <w:szCs w:val="28"/>
        </w:rPr>
        <w:t>муниципальной функции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4.1. Текущий ежедневный </w:t>
      </w:r>
      <w:proofErr w:type="gramStart"/>
      <w:r w:rsidRPr="00EE0F1C">
        <w:rPr>
          <w:rFonts w:ascii="Times New Roman" w:eastAsia="Times New Roman" w:hAnsi="Times New Roman" w:cs="Times New Roman"/>
          <w:sz w:val="28"/>
          <w:szCs w:val="28"/>
        </w:rPr>
        <w:t>контроль за</w:t>
      </w:r>
      <w:proofErr w:type="gramEnd"/>
      <w:r w:rsidRPr="00EE0F1C">
        <w:rPr>
          <w:rFonts w:ascii="Times New Roman" w:eastAsia="Times New Roman" w:hAnsi="Times New Roman" w:cs="Times New Roman"/>
          <w:sz w:val="28"/>
          <w:szCs w:val="28"/>
        </w:rPr>
        <w:t xml:space="preserve"> соблюдением и исполнением административного регламента осуществляет начальник общего отдела администрации поселения.</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4.2. Плановые и неплановые проверки полноты и качества предоставления муниципальной функции осуществляет начальник общего отдела администрации поселения.</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4.3. Плановые проверки полноты и качества предоставления муниципальной функции осуществляются ежеквартально.</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4.4. Внеплановые проверки полноты и качества исполнения муниципальной функции осуществляются по поручениям главы </w:t>
      </w:r>
      <w:r>
        <w:rPr>
          <w:rFonts w:ascii="Times New Roman" w:eastAsia="Times New Roman" w:hAnsi="Times New Roman" w:cs="Times New Roman"/>
          <w:sz w:val="28"/>
          <w:szCs w:val="28"/>
        </w:rPr>
        <w:t>Сергиевского</w:t>
      </w:r>
      <w:r w:rsidRPr="00EE0F1C">
        <w:rPr>
          <w:rFonts w:ascii="Times New Roman" w:eastAsia="Times New Roman" w:hAnsi="Times New Roman" w:cs="Times New Roman"/>
          <w:sz w:val="28"/>
          <w:szCs w:val="28"/>
        </w:rPr>
        <w:t xml:space="preserve"> сельского поселения Кореновского района, а также на основании иных документов, указывающих на нарушения настоящего Регламента.</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4.5. За решения и действия (бездействие), принимаемые в ходе исполнения муниципальной функции, специалисты  и начальник общего отдела несут ответственность в соответствии с должностными инструкциями и требованиями действующего законодательства Российской Федерации.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4.6. Граждане, их объединения и организации могут осуществлять </w:t>
      </w:r>
      <w:proofErr w:type="gramStart"/>
      <w:r w:rsidRPr="00EE0F1C">
        <w:rPr>
          <w:rFonts w:ascii="Times New Roman" w:eastAsia="Times New Roman" w:hAnsi="Times New Roman" w:cs="Times New Roman"/>
          <w:sz w:val="28"/>
          <w:szCs w:val="28"/>
        </w:rPr>
        <w:t>контроль за</w:t>
      </w:r>
      <w:proofErr w:type="gramEnd"/>
      <w:r w:rsidRPr="00EE0F1C">
        <w:rPr>
          <w:rFonts w:ascii="Times New Roman" w:eastAsia="Times New Roman" w:hAnsi="Times New Roman" w:cs="Times New Roman"/>
          <w:sz w:val="28"/>
          <w:szCs w:val="28"/>
        </w:rPr>
        <w:t xml:space="preserve"> ходом исполнения муниципальной функции путем получения устной и (или) письменной информации в уполномоченном органе.</w:t>
      </w:r>
    </w:p>
    <w:p w:rsidR="00EE0F1C" w:rsidRPr="00EE0F1C" w:rsidRDefault="00EE0F1C" w:rsidP="00EE0F1C">
      <w:pPr>
        <w:autoSpaceDE w:val="0"/>
        <w:autoSpaceDN w:val="0"/>
        <w:spacing w:after="0" w:line="240" w:lineRule="auto"/>
        <w:ind w:firstLine="851"/>
        <w:jc w:val="center"/>
        <w:rPr>
          <w:rFonts w:ascii="Times New Roman" w:eastAsia="Times New Roman" w:hAnsi="Times New Roman" w:cs="Times New Roman"/>
          <w:sz w:val="28"/>
          <w:szCs w:val="28"/>
        </w:rPr>
      </w:pPr>
    </w:p>
    <w:p w:rsidR="00EE0F1C" w:rsidRPr="00EE0F1C" w:rsidRDefault="00EE0F1C" w:rsidP="00EE0F1C">
      <w:pPr>
        <w:autoSpaceDE w:val="0"/>
        <w:autoSpaceDN w:val="0"/>
        <w:spacing w:after="0" w:line="240" w:lineRule="auto"/>
        <w:ind w:firstLine="851"/>
        <w:jc w:val="center"/>
        <w:rPr>
          <w:rFonts w:ascii="Times New Roman" w:eastAsia="Times New Roman" w:hAnsi="Times New Roman" w:cs="Times New Roman"/>
          <w:b/>
          <w:sz w:val="28"/>
          <w:szCs w:val="28"/>
        </w:rPr>
      </w:pPr>
    </w:p>
    <w:p w:rsidR="00EE0F1C" w:rsidRPr="00EE0F1C" w:rsidRDefault="00EE0F1C" w:rsidP="00EE0F1C">
      <w:pPr>
        <w:autoSpaceDE w:val="0"/>
        <w:autoSpaceDN w:val="0"/>
        <w:spacing w:after="0" w:line="240" w:lineRule="auto"/>
        <w:jc w:val="center"/>
        <w:rPr>
          <w:rFonts w:ascii="Times New Roman" w:eastAsia="Times New Roman" w:hAnsi="Times New Roman" w:cs="Times New Roman"/>
          <w:b/>
          <w:sz w:val="28"/>
          <w:szCs w:val="28"/>
        </w:rPr>
      </w:pPr>
      <w:r w:rsidRPr="00EE0F1C">
        <w:rPr>
          <w:rFonts w:ascii="Times New Roman" w:eastAsia="Times New Roman" w:hAnsi="Times New Roman" w:cs="Times New Roman"/>
          <w:b/>
          <w:sz w:val="28"/>
          <w:szCs w:val="28"/>
        </w:rPr>
        <w:lastRenderedPageBreak/>
        <w:t>5. Досудебный (внесудебный) порядок обжалования решений и действий (бездействия) уполномоченного органа  и его должностных лиц</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b/>
          <w:sz w:val="28"/>
          <w:szCs w:val="28"/>
        </w:rPr>
      </w:pP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5.1. Заявитель может обратиться с жалобой, в том числе в следующих случаях:</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нарушение срока регистрации запроса заявителя об исполнении муниципальной функции;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нарушение срока исполнения муниципальной функции;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отказ в исполнении муниципальной функции;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EE0F1C">
        <w:rPr>
          <w:rFonts w:ascii="Times New Roman" w:eastAsia="Times New Roman" w:hAnsi="Times New Roman" w:cs="Times New Roman"/>
          <w:sz w:val="28"/>
          <w:szCs w:val="28"/>
        </w:rPr>
        <w:t>отказ органа, исполняющего муниципальную функцию, должностного лица уполномоченного органа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5.2. Жалоба подается в письменной форме на бумажном носителе или электронной форме в уполномоченный орган. </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5.4. Жалоба должна содержать:</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EE0F1C">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lastRenderedPageBreak/>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5.5. </w:t>
      </w:r>
      <w:proofErr w:type="gramStart"/>
      <w:r w:rsidRPr="00EE0F1C">
        <w:rPr>
          <w:rFonts w:ascii="Times New Roman" w:eastAsia="Times New Roman" w:hAnsi="Times New Roman" w:cs="Times New Roman"/>
          <w:sz w:val="28"/>
          <w:szCs w:val="28"/>
        </w:rPr>
        <w:t>Жалоба, поступившая в уполномоченный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E0F1C">
        <w:rPr>
          <w:rFonts w:ascii="Times New Roman" w:eastAsia="Times New Roman" w:hAnsi="Times New Roman" w:cs="Times New Roman"/>
          <w:sz w:val="28"/>
          <w:szCs w:val="28"/>
        </w:rPr>
        <w:t xml:space="preserve"> таких исправлений - в течение пяти рабочих дней со дня ее регистрации.</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bookmarkStart w:id="33" w:name="P241"/>
      <w:bookmarkEnd w:id="33"/>
      <w:r w:rsidRPr="00EE0F1C">
        <w:rPr>
          <w:rFonts w:ascii="Times New Roman" w:eastAsia="Times New Roman" w:hAnsi="Times New Roman" w:cs="Times New Roman"/>
          <w:sz w:val="28"/>
          <w:szCs w:val="28"/>
        </w:rPr>
        <w:t>5.6. По результатам рассмотрения жалобы уполномоченный орган, исполняющий муниципальную функцию, принимает одно из следующих решений:</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EE0F1C">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roofErr w:type="gramEnd"/>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отказывает в удовлетворении жалобы.</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5.7. Не позднее дня, следующего за днем принятия решения, указанного в </w:t>
      </w:r>
      <w:hyperlink r:id="rId28" w:anchor="P241" w:history="1">
        <w:r w:rsidRPr="00EE0F1C">
          <w:rPr>
            <w:rStyle w:val="a3"/>
            <w:rFonts w:ascii="Times New Roman" w:eastAsia="Times New Roman" w:hAnsi="Times New Roman" w:cs="Times New Roman"/>
            <w:color w:val="auto"/>
            <w:sz w:val="28"/>
            <w:szCs w:val="28"/>
            <w:u w:val="none"/>
          </w:rPr>
          <w:t>пункте 5.6</w:t>
        </w:r>
      </w:hyperlink>
      <w:r w:rsidRPr="00EE0F1C">
        <w:rPr>
          <w:rFonts w:ascii="Times New Roman" w:eastAsia="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5.8. В случае установления в ходе или по результатам </w:t>
      </w:r>
      <w:proofErr w:type="gramStart"/>
      <w:r w:rsidRPr="00EE0F1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E0F1C">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5.9. В случае если в жалобе не </w:t>
      </w:r>
      <w:proofErr w:type="gramStart"/>
      <w:r w:rsidRPr="00EE0F1C">
        <w:rPr>
          <w:rFonts w:ascii="Times New Roman" w:eastAsia="Times New Roman" w:hAnsi="Times New Roman" w:cs="Times New Roman"/>
          <w:sz w:val="28"/>
          <w:szCs w:val="28"/>
        </w:rPr>
        <w:t>указаны</w:t>
      </w:r>
      <w:proofErr w:type="gramEnd"/>
      <w:r w:rsidRPr="00EE0F1C">
        <w:rPr>
          <w:rFonts w:ascii="Times New Roman" w:eastAsia="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 ответ на жалобу не дается.</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5.10.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lastRenderedPageBreak/>
        <w:t>5.11.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5.12.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 xml:space="preserve">5.13. </w:t>
      </w:r>
      <w:proofErr w:type="gramStart"/>
      <w:r w:rsidRPr="00EE0F1C">
        <w:rPr>
          <w:rFonts w:ascii="Times New Roman" w:eastAsia="Times New Roman" w:hAnsi="Times New Roman" w:cs="Times New Roman"/>
          <w:sz w:val="28"/>
          <w:szCs w:val="28"/>
        </w:rPr>
        <w:t>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w:t>
      </w:r>
      <w:proofErr w:type="gramEnd"/>
      <w:r w:rsidRPr="00EE0F1C">
        <w:rPr>
          <w:rFonts w:ascii="Times New Roman" w:eastAsia="Times New Roman" w:hAnsi="Times New Roman" w:cs="Times New Roman"/>
          <w:sz w:val="28"/>
          <w:szCs w:val="28"/>
        </w:rPr>
        <w:t>, что указанная жалоба и ранее направляемые жалобы направлялись в уполномоченный орган или одному и тому же должностному лицу. О данном решении уведомляется гражданин, направивший жалобу.</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E0F1C" w:rsidRP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r w:rsidRPr="00EE0F1C">
        <w:rPr>
          <w:rFonts w:ascii="Times New Roman" w:eastAsia="Times New Roman" w:hAnsi="Times New Roman" w:cs="Times New Roman"/>
          <w:sz w:val="28"/>
          <w:szCs w:val="28"/>
        </w:rPr>
        <w:t>5.15.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уполномоченный орган.</w:t>
      </w:r>
    </w:p>
    <w:p w:rsidR="00EE0F1C" w:rsidRDefault="00EE0F1C" w:rsidP="00EE0F1C">
      <w:pPr>
        <w:autoSpaceDE w:val="0"/>
        <w:autoSpaceDN w:val="0"/>
        <w:spacing w:after="0" w:line="240" w:lineRule="auto"/>
        <w:ind w:firstLine="851"/>
        <w:jc w:val="both"/>
        <w:rPr>
          <w:rFonts w:ascii="Times New Roman" w:eastAsia="Times New Roman" w:hAnsi="Times New Roman" w:cs="Times New Roman"/>
          <w:sz w:val="28"/>
          <w:szCs w:val="28"/>
        </w:rPr>
      </w:pPr>
    </w:p>
    <w:p w:rsidR="00DC503F" w:rsidRDefault="00DC503F" w:rsidP="00EE0F1C">
      <w:pPr>
        <w:autoSpaceDE w:val="0"/>
        <w:autoSpaceDN w:val="0"/>
        <w:spacing w:after="0" w:line="240" w:lineRule="auto"/>
        <w:ind w:firstLine="851"/>
        <w:jc w:val="both"/>
        <w:rPr>
          <w:rFonts w:ascii="Times New Roman" w:eastAsia="Times New Roman" w:hAnsi="Times New Roman" w:cs="Times New Roman"/>
          <w:sz w:val="28"/>
          <w:szCs w:val="28"/>
        </w:rPr>
      </w:pPr>
    </w:p>
    <w:p w:rsidR="00DC503F" w:rsidRPr="00EE0F1C" w:rsidRDefault="00DC503F" w:rsidP="00EE0F1C">
      <w:pPr>
        <w:autoSpaceDE w:val="0"/>
        <w:autoSpaceDN w:val="0"/>
        <w:spacing w:after="0" w:line="240" w:lineRule="auto"/>
        <w:ind w:firstLine="851"/>
        <w:jc w:val="both"/>
        <w:rPr>
          <w:rFonts w:ascii="Times New Roman" w:eastAsia="Times New Roman" w:hAnsi="Times New Roman" w:cs="Times New Roman"/>
          <w:sz w:val="28"/>
          <w:szCs w:val="28"/>
        </w:rPr>
      </w:pPr>
    </w:p>
    <w:p w:rsidR="00EE0F1C" w:rsidRPr="00EE0F1C" w:rsidRDefault="00EE0F1C" w:rsidP="00EE0F1C">
      <w:pPr>
        <w:pStyle w:val="3"/>
        <w:spacing w:before="0" w:after="0"/>
        <w:rPr>
          <w:rFonts w:ascii="Times New Roman" w:hAnsi="Times New Roman"/>
          <w:b w:val="0"/>
          <w:bCs w:val="0"/>
          <w:sz w:val="28"/>
          <w:szCs w:val="28"/>
        </w:rPr>
      </w:pPr>
      <w:r w:rsidRPr="00EE0F1C">
        <w:rPr>
          <w:rFonts w:ascii="Times New Roman" w:hAnsi="Times New Roman"/>
          <w:b w:val="0"/>
          <w:bCs w:val="0"/>
          <w:sz w:val="28"/>
          <w:szCs w:val="28"/>
        </w:rPr>
        <w:t>Глава</w:t>
      </w:r>
    </w:p>
    <w:p w:rsidR="00EE0F1C" w:rsidRPr="00EE0F1C" w:rsidRDefault="00EE0F1C" w:rsidP="00EE0F1C">
      <w:pPr>
        <w:pStyle w:val="3"/>
        <w:spacing w:before="0" w:after="0"/>
        <w:rPr>
          <w:rFonts w:ascii="Times New Roman" w:hAnsi="Times New Roman"/>
          <w:sz w:val="28"/>
          <w:szCs w:val="28"/>
        </w:rPr>
      </w:pPr>
      <w:r>
        <w:rPr>
          <w:rFonts w:ascii="Times New Roman" w:hAnsi="Times New Roman"/>
          <w:b w:val="0"/>
          <w:bCs w:val="0"/>
          <w:sz w:val="28"/>
          <w:szCs w:val="28"/>
        </w:rPr>
        <w:t>Сергиевского</w:t>
      </w:r>
      <w:r w:rsidRPr="00EE0F1C">
        <w:rPr>
          <w:rFonts w:ascii="Times New Roman" w:hAnsi="Times New Roman"/>
          <w:b w:val="0"/>
          <w:bCs w:val="0"/>
          <w:sz w:val="28"/>
          <w:szCs w:val="28"/>
        </w:rPr>
        <w:t xml:space="preserve">  сельского поселения</w:t>
      </w:r>
      <w:r w:rsidRPr="00EE0F1C">
        <w:rPr>
          <w:rFonts w:ascii="Times New Roman" w:hAnsi="Times New Roman"/>
          <w:sz w:val="28"/>
          <w:szCs w:val="28"/>
        </w:rPr>
        <w:t xml:space="preserve">   </w:t>
      </w:r>
    </w:p>
    <w:p w:rsidR="00EE0F1C" w:rsidRPr="00DC503F" w:rsidRDefault="00EE0F1C" w:rsidP="00EE0F1C">
      <w:pPr>
        <w:spacing w:after="0" w:line="240" w:lineRule="auto"/>
        <w:rPr>
          <w:rFonts w:ascii="Times New Roman" w:hAnsi="Times New Roman" w:cs="Times New Roman"/>
          <w:sz w:val="28"/>
          <w:szCs w:val="28"/>
        </w:rPr>
      </w:pPr>
      <w:r w:rsidRPr="00EE0F1C">
        <w:rPr>
          <w:rFonts w:ascii="Times New Roman" w:hAnsi="Times New Roman" w:cs="Times New Roman"/>
          <w:sz w:val="28"/>
          <w:szCs w:val="28"/>
        </w:rPr>
        <w:t xml:space="preserve">Кореновского района                                 </w:t>
      </w:r>
      <w:r w:rsidR="00DC503F">
        <w:rPr>
          <w:rFonts w:ascii="Times New Roman" w:hAnsi="Times New Roman" w:cs="Times New Roman"/>
          <w:sz w:val="28"/>
          <w:szCs w:val="28"/>
        </w:rPr>
        <w:t xml:space="preserve">                          </w:t>
      </w:r>
      <w:r w:rsidRPr="00EE0F1C">
        <w:rPr>
          <w:rFonts w:ascii="Times New Roman" w:hAnsi="Times New Roman" w:cs="Times New Roman"/>
          <w:sz w:val="28"/>
          <w:szCs w:val="28"/>
        </w:rPr>
        <w:t xml:space="preserve">         </w:t>
      </w:r>
      <w:r w:rsidR="00DC503F">
        <w:rPr>
          <w:rFonts w:ascii="Times New Roman" w:hAnsi="Times New Roman" w:cs="Times New Roman"/>
          <w:sz w:val="28"/>
          <w:szCs w:val="28"/>
        </w:rPr>
        <w:t>А.П. Мозговой</w:t>
      </w:r>
    </w:p>
    <w:p w:rsidR="00EE0F1C" w:rsidRPr="00EE0F1C" w:rsidRDefault="00EE0F1C" w:rsidP="00EE0F1C">
      <w:pPr>
        <w:spacing w:after="0" w:line="240" w:lineRule="auto"/>
        <w:ind w:left="795"/>
        <w:rPr>
          <w:rFonts w:ascii="Times New Roman" w:hAnsi="Times New Roman" w:cs="Times New Roman"/>
          <w:sz w:val="28"/>
          <w:szCs w:val="28"/>
          <w:shd w:val="clear" w:color="auto" w:fill="FFFFFF"/>
        </w:rPr>
      </w:pPr>
    </w:p>
    <w:p w:rsidR="00EE0F1C" w:rsidRPr="00EE0F1C" w:rsidRDefault="00EE0F1C" w:rsidP="00EE0F1C">
      <w:pPr>
        <w:spacing w:after="0" w:line="240" w:lineRule="auto"/>
        <w:ind w:left="795"/>
        <w:rPr>
          <w:rFonts w:ascii="Times New Roman" w:hAnsi="Times New Roman" w:cs="Times New Roman"/>
          <w:sz w:val="28"/>
          <w:szCs w:val="28"/>
          <w:shd w:val="clear" w:color="auto" w:fill="FFFFFF"/>
        </w:rPr>
      </w:pPr>
    </w:p>
    <w:p w:rsidR="00EE0F1C" w:rsidRPr="00EE0F1C" w:rsidRDefault="00EE0F1C" w:rsidP="00EE0F1C">
      <w:pPr>
        <w:spacing w:after="0" w:line="240" w:lineRule="auto"/>
        <w:ind w:left="795"/>
        <w:rPr>
          <w:rFonts w:ascii="Times New Roman" w:hAnsi="Times New Roman" w:cs="Times New Roman"/>
          <w:sz w:val="28"/>
          <w:szCs w:val="28"/>
          <w:shd w:val="clear" w:color="auto" w:fill="FFFFFF"/>
        </w:rPr>
      </w:pPr>
    </w:p>
    <w:p w:rsidR="00EE0F1C" w:rsidRPr="00EE0F1C" w:rsidRDefault="00EE0F1C" w:rsidP="00EE0F1C">
      <w:pPr>
        <w:spacing w:after="0" w:line="240" w:lineRule="auto"/>
        <w:ind w:left="795"/>
        <w:rPr>
          <w:rFonts w:ascii="Times New Roman" w:hAnsi="Times New Roman" w:cs="Times New Roman"/>
          <w:sz w:val="28"/>
          <w:szCs w:val="28"/>
          <w:shd w:val="clear" w:color="auto" w:fill="FFFFFF"/>
        </w:rPr>
      </w:pPr>
    </w:p>
    <w:p w:rsidR="00EE0F1C" w:rsidRPr="00EE0F1C" w:rsidRDefault="00EE0F1C" w:rsidP="00EE0F1C">
      <w:pPr>
        <w:spacing w:after="0" w:line="240" w:lineRule="auto"/>
        <w:ind w:left="795"/>
        <w:rPr>
          <w:rFonts w:ascii="Times New Roman" w:hAnsi="Times New Roman" w:cs="Times New Roman"/>
          <w:sz w:val="28"/>
          <w:szCs w:val="28"/>
          <w:shd w:val="clear" w:color="auto" w:fill="FFFFFF"/>
        </w:rPr>
      </w:pPr>
    </w:p>
    <w:p w:rsidR="00EE0F1C" w:rsidRPr="00EE0F1C" w:rsidRDefault="00EE0F1C" w:rsidP="00EE0F1C">
      <w:pPr>
        <w:spacing w:after="0" w:line="240" w:lineRule="auto"/>
        <w:ind w:left="795"/>
        <w:rPr>
          <w:rFonts w:ascii="Times New Roman" w:hAnsi="Times New Roman" w:cs="Times New Roman"/>
          <w:sz w:val="28"/>
          <w:szCs w:val="28"/>
          <w:shd w:val="clear" w:color="auto" w:fill="FFFFFF"/>
        </w:rPr>
      </w:pPr>
    </w:p>
    <w:p w:rsidR="00EE0F1C" w:rsidRPr="00EE0F1C" w:rsidRDefault="00EE0F1C" w:rsidP="00EE0F1C">
      <w:pPr>
        <w:spacing w:after="0" w:line="240" w:lineRule="auto"/>
        <w:ind w:left="795"/>
        <w:rPr>
          <w:rFonts w:ascii="Times New Roman" w:hAnsi="Times New Roman" w:cs="Times New Roman"/>
          <w:sz w:val="28"/>
          <w:szCs w:val="28"/>
          <w:shd w:val="clear" w:color="auto" w:fill="FFFFFF"/>
        </w:rPr>
      </w:pPr>
    </w:p>
    <w:p w:rsidR="00DC503F" w:rsidRDefault="00DC503F" w:rsidP="00DC503F">
      <w:pPr>
        <w:spacing w:after="0" w:line="240" w:lineRule="auto"/>
        <w:rPr>
          <w:rFonts w:ascii="Times New Roman" w:hAnsi="Times New Roman" w:cs="Times New Roman"/>
          <w:sz w:val="28"/>
          <w:szCs w:val="28"/>
          <w:shd w:val="clear" w:color="auto" w:fill="FFFFFF"/>
        </w:rPr>
      </w:pPr>
    </w:p>
    <w:p w:rsidR="00EE0F1C" w:rsidRPr="00EE0F1C" w:rsidRDefault="00EE0F1C" w:rsidP="00DC503F">
      <w:pPr>
        <w:spacing w:after="0" w:line="240" w:lineRule="auto"/>
        <w:rPr>
          <w:rFonts w:ascii="Times New Roman" w:hAnsi="Times New Roman" w:cs="Times New Roman"/>
          <w:sz w:val="28"/>
          <w:szCs w:val="28"/>
          <w:shd w:val="clear" w:color="auto" w:fill="FFFFFF"/>
        </w:rPr>
      </w:pPr>
      <w:r w:rsidRPr="00EE0F1C">
        <w:rPr>
          <w:rFonts w:ascii="Times New Roman" w:hAnsi="Times New Roman" w:cs="Times New Roman"/>
          <w:sz w:val="28"/>
          <w:szCs w:val="28"/>
          <w:lang w:eastAsia="ar-SA"/>
        </w:rPr>
        <w:pict>
          <v:line id="_x0000_s1027" style="position:absolute;z-index:251658240" from="-.05pt,7.25pt" to="-.05pt,7.25pt" strokeweight=".26mm">
            <v:stroke joinstyle="miter"/>
          </v:line>
        </w:pict>
      </w:r>
    </w:p>
    <w:p w:rsidR="00EE0F1C" w:rsidRPr="00EE0F1C" w:rsidRDefault="00EE0F1C" w:rsidP="00EE0F1C">
      <w:pPr>
        <w:pStyle w:val="ConsPlusNormal"/>
        <w:ind w:firstLine="0"/>
        <w:jc w:val="center"/>
        <w:rPr>
          <w:rFonts w:ascii="Times New Roman" w:hAnsi="Times New Roman" w:cs="Times New Roman"/>
          <w:sz w:val="28"/>
          <w:szCs w:val="28"/>
          <w:shd w:val="clear" w:color="auto" w:fill="FFFFFF"/>
        </w:rPr>
      </w:pPr>
      <w:r w:rsidRPr="00EE0F1C">
        <w:rPr>
          <w:rFonts w:ascii="Times New Roman" w:hAnsi="Times New Roman" w:cs="Times New Roman"/>
          <w:sz w:val="28"/>
          <w:szCs w:val="28"/>
          <w:shd w:val="clear" w:color="auto" w:fill="FFFFFF"/>
        </w:rPr>
        <w:lastRenderedPageBreak/>
        <w:t xml:space="preserve">                                                                ПРИЛОЖЕНИЕ </w:t>
      </w:r>
    </w:p>
    <w:p w:rsidR="00EE0F1C" w:rsidRPr="00EE0F1C" w:rsidRDefault="00EE0F1C" w:rsidP="00EE0F1C">
      <w:pPr>
        <w:pStyle w:val="ConsPlusNormal"/>
        <w:widowControl/>
        <w:ind w:left="4320" w:firstLine="0"/>
        <w:rPr>
          <w:rFonts w:ascii="Times New Roman" w:hAnsi="Times New Roman" w:cs="Times New Roman"/>
          <w:sz w:val="28"/>
          <w:szCs w:val="28"/>
          <w:shd w:val="clear" w:color="auto" w:fill="FFFFFF"/>
        </w:rPr>
      </w:pPr>
      <w:r w:rsidRPr="00EE0F1C">
        <w:rPr>
          <w:rFonts w:ascii="Times New Roman" w:hAnsi="Times New Roman" w:cs="Times New Roman"/>
          <w:sz w:val="28"/>
          <w:szCs w:val="28"/>
          <w:shd w:val="clear" w:color="auto" w:fill="FFFFFF"/>
        </w:rPr>
        <w:t xml:space="preserve">        к административному регламенту</w:t>
      </w:r>
    </w:p>
    <w:p w:rsidR="00EE0F1C" w:rsidRPr="00EE0F1C" w:rsidRDefault="00EE0F1C" w:rsidP="00EE0F1C">
      <w:pPr>
        <w:pStyle w:val="ConsPlusTitle"/>
        <w:widowControl/>
        <w:jc w:val="center"/>
        <w:rPr>
          <w:rFonts w:ascii="Times New Roman" w:hAnsi="Times New Roman" w:cs="Times New Roman"/>
          <w:b w:val="0"/>
          <w:sz w:val="28"/>
          <w:szCs w:val="28"/>
          <w:shd w:val="clear" w:color="auto" w:fill="FFFFFF"/>
        </w:rPr>
      </w:pPr>
      <w:r w:rsidRPr="00EE0F1C">
        <w:rPr>
          <w:rFonts w:ascii="Times New Roman" w:hAnsi="Times New Roman" w:cs="Times New Roman"/>
          <w:sz w:val="28"/>
          <w:szCs w:val="28"/>
          <w:shd w:val="clear" w:color="auto" w:fill="FFFFFF"/>
        </w:rPr>
        <w:t xml:space="preserve">                                                          </w:t>
      </w:r>
      <w:r w:rsidRPr="00EE0F1C">
        <w:rPr>
          <w:rFonts w:ascii="Times New Roman" w:hAnsi="Times New Roman" w:cs="Times New Roman"/>
          <w:b w:val="0"/>
          <w:sz w:val="28"/>
          <w:szCs w:val="28"/>
          <w:shd w:val="clear" w:color="auto" w:fill="FFFFFF"/>
        </w:rPr>
        <w:t xml:space="preserve">по исполнению    муниципальной функции                  </w:t>
      </w:r>
    </w:p>
    <w:p w:rsidR="00EE0F1C" w:rsidRPr="00EE0F1C" w:rsidRDefault="00EE0F1C" w:rsidP="00EE0F1C">
      <w:pPr>
        <w:pStyle w:val="ConsPlusTitle"/>
        <w:widowControl/>
        <w:rPr>
          <w:rFonts w:ascii="Times New Roman" w:hAnsi="Times New Roman" w:cs="Times New Roman"/>
          <w:b w:val="0"/>
          <w:bCs w:val="0"/>
          <w:sz w:val="28"/>
          <w:szCs w:val="28"/>
          <w:shd w:val="clear" w:color="auto" w:fill="FFFFFF"/>
        </w:rPr>
      </w:pPr>
      <w:r w:rsidRPr="00EE0F1C">
        <w:rPr>
          <w:rFonts w:ascii="Times New Roman" w:hAnsi="Times New Roman" w:cs="Times New Roman"/>
          <w:b w:val="0"/>
          <w:bCs w:val="0"/>
          <w:sz w:val="28"/>
          <w:szCs w:val="28"/>
          <w:shd w:val="clear" w:color="auto" w:fill="FFFFFF"/>
        </w:rPr>
        <w:t xml:space="preserve">                                                                   «Осуществление </w:t>
      </w:r>
      <w:proofErr w:type="gramStart"/>
      <w:r w:rsidRPr="00EE0F1C">
        <w:rPr>
          <w:rFonts w:ascii="Times New Roman" w:hAnsi="Times New Roman" w:cs="Times New Roman"/>
          <w:b w:val="0"/>
          <w:bCs w:val="0"/>
          <w:sz w:val="28"/>
          <w:szCs w:val="28"/>
          <w:shd w:val="clear" w:color="auto" w:fill="FFFFFF"/>
        </w:rPr>
        <w:t>муниципального</w:t>
      </w:r>
      <w:proofErr w:type="gramEnd"/>
      <w:r w:rsidRPr="00EE0F1C">
        <w:rPr>
          <w:rFonts w:ascii="Times New Roman" w:hAnsi="Times New Roman" w:cs="Times New Roman"/>
          <w:b w:val="0"/>
          <w:bCs w:val="0"/>
          <w:sz w:val="28"/>
          <w:szCs w:val="28"/>
          <w:shd w:val="clear" w:color="auto" w:fill="FFFFFF"/>
        </w:rPr>
        <w:t xml:space="preserve">   </w:t>
      </w:r>
    </w:p>
    <w:p w:rsidR="00EE0F1C" w:rsidRPr="00EE0F1C" w:rsidRDefault="00EE0F1C" w:rsidP="00EE0F1C">
      <w:pPr>
        <w:pStyle w:val="ConsPlusTitle"/>
        <w:widowControl/>
        <w:rPr>
          <w:rFonts w:ascii="Times New Roman" w:hAnsi="Times New Roman" w:cs="Times New Roman"/>
          <w:b w:val="0"/>
          <w:bCs w:val="0"/>
          <w:sz w:val="28"/>
          <w:szCs w:val="28"/>
          <w:shd w:val="clear" w:color="auto" w:fill="FFFFFF"/>
        </w:rPr>
      </w:pPr>
      <w:r w:rsidRPr="00EE0F1C">
        <w:rPr>
          <w:rFonts w:ascii="Times New Roman" w:hAnsi="Times New Roman" w:cs="Times New Roman"/>
          <w:b w:val="0"/>
          <w:bCs w:val="0"/>
          <w:sz w:val="28"/>
          <w:szCs w:val="28"/>
          <w:shd w:val="clear" w:color="auto" w:fill="FFFFFF"/>
        </w:rPr>
        <w:t xml:space="preserve">                   </w:t>
      </w:r>
      <w:r w:rsidR="00DC503F">
        <w:rPr>
          <w:rFonts w:ascii="Times New Roman" w:hAnsi="Times New Roman" w:cs="Times New Roman"/>
          <w:b w:val="0"/>
          <w:bCs w:val="0"/>
          <w:sz w:val="28"/>
          <w:szCs w:val="28"/>
          <w:shd w:val="clear" w:color="auto" w:fill="FFFFFF"/>
        </w:rPr>
        <w:t xml:space="preserve">                            </w:t>
      </w:r>
      <w:proofErr w:type="gramStart"/>
      <w:r w:rsidRPr="00EE0F1C">
        <w:rPr>
          <w:rFonts w:ascii="Times New Roman" w:hAnsi="Times New Roman" w:cs="Times New Roman"/>
          <w:b w:val="0"/>
          <w:bCs w:val="0"/>
          <w:sz w:val="28"/>
          <w:szCs w:val="28"/>
          <w:shd w:val="clear" w:color="auto" w:fill="FFFFFF"/>
        </w:rPr>
        <w:t>контроля за</w:t>
      </w:r>
      <w:proofErr w:type="gramEnd"/>
      <w:r w:rsidRPr="00EE0F1C">
        <w:rPr>
          <w:rFonts w:ascii="Times New Roman" w:hAnsi="Times New Roman" w:cs="Times New Roman"/>
          <w:b w:val="0"/>
          <w:bCs w:val="0"/>
          <w:sz w:val="28"/>
          <w:szCs w:val="28"/>
          <w:shd w:val="clear" w:color="auto" w:fill="FFFFFF"/>
        </w:rPr>
        <w:t xml:space="preserve"> соблюдением правил  благоустройства </w:t>
      </w:r>
    </w:p>
    <w:p w:rsidR="00EE0F1C" w:rsidRPr="00EE0F1C" w:rsidRDefault="00EE0F1C" w:rsidP="00EE0F1C">
      <w:pPr>
        <w:pStyle w:val="ConsPlusTitle"/>
        <w:widowControl/>
        <w:rPr>
          <w:rFonts w:ascii="Times New Roman" w:hAnsi="Times New Roman" w:cs="Times New Roman"/>
          <w:b w:val="0"/>
          <w:color w:val="000000"/>
          <w:sz w:val="28"/>
          <w:szCs w:val="28"/>
          <w:shd w:val="clear" w:color="auto" w:fill="FFFFFF"/>
        </w:rPr>
      </w:pPr>
      <w:r w:rsidRPr="00EE0F1C">
        <w:rPr>
          <w:rFonts w:ascii="Times New Roman" w:hAnsi="Times New Roman" w:cs="Times New Roman"/>
          <w:b w:val="0"/>
          <w:bCs w:val="0"/>
          <w:sz w:val="28"/>
          <w:szCs w:val="28"/>
          <w:shd w:val="clear" w:color="auto" w:fill="FFFFFF"/>
        </w:rPr>
        <w:t xml:space="preserve">                               </w:t>
      </w:r>
      <w:r w:rsidR="00DC503F">
        <w:rPr>
          <w:rFonts w:ascii="Times New Roman" w:hAnsi="Times New Roman" w:cs="Times New Roman"/>
          <w:b w:val="0"/>
          <w:bCs w:val="0"/>
          <w:sz w:val="28"/>
          <w:szCs w:val="28"/>
          <w:shd w:val="clear" w:color="auto" w:fill="FFFFFF"/>
        </w:rPr>
        <w:t xml:space="preserve">                           </w:t>
      </w:r>
      <w:r w:rsidRPr="00EE0F1C">
        <w:rPr>
          <w:rFonts w:ascii="Times New Roman" w:hAnsi="Times New Roman" w:cs="Times New Roman"/>
          <w:b w:val="0"/>
          <w:bCs w:val="0"/>
          <w:sz w:val="28"/>
          <w:szCs w:val="28"/>
          <w:shd w:val="clear" w:color="auto" w:fill="FFFFFF"/>
        </w:rPr>
        <w:t>территории муниципального образования</w:t>
      </w:r>
      <w:r w:rsidRPr="00EE0F1C">
        <w:rPr>
          <w:rFonts w:ascii="Times New Roman" w:hAnsi="Times New Roman" w:cs="Times New Roman"/>
          <w:b w:val="0"/>
          <w:color w:val="000000"/>
          <w:sz w:val="28"/>
          <w:szCs w:val="28"/>
          <w:shd w:val="clear" w:color="auto" w:fill="FFFFFF"/>
        </w:rPr>
        <w:t>»</w:t>
      </w:r>
    </w:p>
    <w:p w:rsidR="00EE0F1C" w:rsidRPr="00EE0F1C" w:rsidRDefault="00EE0F1C" w:rsidP="00EE0F1C">
      <w:pPr>
        <w:pStyle w:val="ConsPlusNormal"/>
        <w:widowControl/>
        <w:ind w:firstLine="0"/>
        <w:jc w:val="center"/>
        <w:rPr>
          <w:rFonts w:ascii="Times New Roman" w:hAnsi="Times New Roman" w:cs="Times New Roman"/>
          <w:b/>
          <w:sz w:val="28"/>
          <w:szCs w:val="28"/>
          <w:shd w:val="clear" w:color="auto" w:fill="FFFFFF"/>
        </w:rPr>
      </w:pPr>
    </w:p>
    <w:p w:rsidR="00EE0F1C" w:rsidRPr="00EE0F1C" w:rsidRDefault="00EE0F1C" w:rsidP="00EE0F1C">
      <w:pPr>
        <w:pStyle w:val="ConsPlusNormal"/>
        <w:widowControl/>
        <w:ind w:firstLine="0"/>
        <w:jc w:val="center"/>
        <w:rPr>
          <w:rFonts w:ascii="Times New Roman" w:hAnsi="Times New Roman" w:cs="Times New Roman"/>
          <w:b/>
          <w:sz w:val="28"/>
          <w:szCs w:val="28"/>
          <w:shd w:val="clear" w:color="auto" w:fill="FFFFFF"/>
        </w:rPr>
      </w:pPr>
      <w:r w:rsidRPr="00EE0F1C">
        <w:rPr>
          <w:rFonts w:ascii="Times New Roman" w:hAnsi="Times New Roman" w:cs="Times New Roman"/>
          <w:b/>
          <w:sz w:val="28"/>
          <w:szCs w:val="28"/>
          <w:shd w:val="clear" w:color="auto" w:fill="FFFFFF"/>
        </w:rPr>
        <w:t>Блок-схема</w:t>
      </w:r>
    </w:p>
    <w:p w:rsidR="00EE0F1C" w:rsidRPr="00EE0F1C" w:rsidRDefault="00EE0F1C" w:rsidP="00EE0F1C">
      <w:pPr>
        <w:pStyle w:val="ConsPlusNormal"/>
        <w:widowControl/>
        <w:jc w:val="center"/>
        <w:rPr>
          <w:rFonts w:ascii="Times New Roman" w:hAnsi="Times New Roman" w:cs="Times New Roman"/>
          <w:b/>
          <w:sz w:val="28"/>
          <w:szCs w:val="28"/>
          <w:shd w:val="clear" w:color="auto" w:fill="FFFFFF"/>
        </w:rPr>
      </w:pPr>
      <w:r w:rsidRPr="00EE0F1C">
        <w:rPr>
          <w:rFonts w:ascii="Times New Roman" w:hAnsi="Times New Roman" w:cs="Times New Roman"/>
          <w:b/>
          <w:sz w:val="28"/>
          <w:szCs w:val="28"/>
          <w:shd w:val="clear" w:color="auto" w:fill="FFFFFF"/>
        </w:rPr>
        <w:t>исполнения муниципальной функции</w:t>
      </w:r>
    </w:p>
    <w:p w:rsidR="00EE0F1C" w:rsidRPr="00EE0F1C" w:rsidRDefault="00EE0F1C" w:rsidP="00EE0F1C">
      <w:pPr>
        <w:pStyle w:val="ConsPlusNormal"/>
        <w:widowControl/>
        <w:jc w:val="center"/>
        <w:rPr>
          <w:rFonts w:ascii="Times New Roman" w:hAnsi="Times New Roman" w:cs="Times New Roman"/>
          <w:b/>
          <w:sz w:val="28"/>
          <w:szCs w:val="28"/>
          <w:shd w:val="clear" w:color="auto" w:fill="FFFFFF"/>
        </w:rPr>
      </w:pPr>
      <w:r w:rsidRPr="00EE0F1C">
        <w:rPr>
          <w:rFonts w:ascii="Times New Roman" w:hAnsi="Times New Roman" w:cs="Times New Roman"/>
          <w:sz w:val="28"/>
          <w:szCs w:val="28"/>
        </w:rPr>
        <w:pict>
          <v:rect id="_x0000_s1028" style="position:absolute;left:0;text-align:left;margin-left:-48.55pt;margin-top:18.1pt;width:530.85pt;height:30.7pt;z-index:251658240">
            <v:textbox>
              <w:txbxContent>
                <w:p w:rsidR="00EE0F1C" w:rsidRDefault="00EE0F1C" w:rsidP="00EE0F1C">
                  <w:pPr>
                    <w:jc w:val="center"/>
                    <w:rPr>
                      <w:rFonts w:ascii="Times New Roman" w:hAnsi="Times New Roman"/>
                    </w:rPr>
                  </w:pPr>
                  <w:r>
                    <w:rPr>
                      <w:rFonts w:ascii="Times New Roman" w:hAnsi="Times New Roman"/>
                    </w:rPr>
                    <w:t>Организация проверки, подготовка распоряжения  руко</w:t>
                  </w:r>
                  <w:r w:rsidR="00DC503F">
                    <w:rPr>
                      <w:rFonts w:ascii="Times New Roman" w:hAnsi="Times New Roman"/>
                    </w:rPr>
                    <w:t>водителя уполномоченного органа</w:t>
                  </w:r>
                </w:p>
              </w:txbxContent>
            </v:textbox>
          </v:rect>
        </w:pict>
      </w:r>
    </w:p>
    <w:p w:rsidR="00EE0F1C" w:rsidRPr="00EE0F1C" w:rsidRDefault="00EE0F1C" w:rsidP="00EE0F1C">
      <w:pPr>
        <w:pStyle w:val="ConsPlusNormal"/>
        <w:widowControl/>
        <w:jc w:val="center"/>
        <w:rPr>
          <w:rFonts w:ascii="Times New Roman" w:hAnsi="Times New Roman" w:cs="Times New Roman"/>
          <w:sz w:val="28"/>
          <w:szCs w:val="28"/>
          <w:shd w:val="clear" w:color="auto" w:fill="FFFFFF"/>
        </w:rPr>
      </w:pPr>
      <w:r w:rsidRPr="00EE0F1C">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00.05pt;margin-top:74pt;width:118.1pt;height:20.2pt;z-index:251658240" o:connectortype="straight">
            <v:stroke endarrow="block"/>
          </v:shape>
        </w:pict>
      </w:r>
      <w:r w:rsidRPr="00EE0F1C">
        <w:rPr>
          <w:rFonts w:ascii="Times New Roman" w:hAnsi="Times New Roman" w:cs="Times New Roman"/>
          <w:sz w:val="28"/>
          <w:szCs w:val="28"/>
        </w:rPr>
        <w:pict>
          <v:shape id="_x0000_s1037" type="#_x0000_t32" style="position:absolute;left:0;text-align:left;margin-left:34pt;margin-top:74pt;width:164.15pt;height:16.35pt;flip:x;z-index:251658240" o:connectortype="straight">
            <v:stroke endarrow="block"/>
          </v:shape>
        </w:pict>
      </w:r>
      <w:r w:rsidRPr="00EE0F1C">
        <w:rPr>
          <w:rFonts w:ascii="Times New Roman" w:hAnsi="Times New Roman" w:cs="Times New Roman"/>
          <w:sz w:val="28"/>
          <w:szCs w:val="28"/>
        </w:rPr>
        <w:pict>
          <v:shape id="_x0000_s1036" type="#_x0000_t32" style="position:absolute;left:0;text-align:left;margin-left:196.25pt;margin-top:32.7pt;width:.95pt;height:17.3pt;z-index:251658240" o:connectortype="straight">
            <v:stroke endarrow="block"/>
          </v:shape>
        </w:pict>
      </w:r>
      <w:r w:rsidRPr="00EE0F1C">
        <w:rPr>
          <w:rFonts w:ascii="Times New Roman" w:hAnsi="Times New Roman" w:cs="Times New Roman"/>
          <w:sz w:val="28"/>
          <w:szCs w:val="28"/>
        </w:rPr>
        <w:pict>
          <v:rect id="_x0000_s1030" style="position:absolute;left:0;text-align:left;margin-left:-37.05pt;margin-top:92.25pt;width:2in;height:136.3pt;z-index:251658240">
            <v:textbox>
              <w:txbxContent>
                <w:p w:rsidR="00EE0F1C" w:rsidRDefault="00EE0F1C" w:rsidP="00EE0F1C">
                  <w:pPr>
                    <w:jc w:val="center"/>
                    <w:rPr>
                      <w:rFonts w:ascii="Times New Roman" w:hAnsi="Times New Roman"/>
                    </w:rPr>
                  </w:pPr>
                  <w:r>
                    <w:rPr>
                      <w:rFonts w:ascii="Times New Roman" w:hAnsi="Times New Roman"/>
                    </w:rPr>
                    <w:t>О проведении проверки юридическое лицо, индивидуальный предприниматель уведомляется не позднее, чем в течени</w:t>
                  </w:r>
                  <w:proofErr w:type="gramStart"/>
                  <w:r>
                    <w:rPr>
                      <w:rFonts w:ascii="Times New Roman" w:hAnsi="Times New Roman"/>
                    </w:rPr>
                    <w:t>и</w:t>
                  </w:r>
                  <w:proofErr w:type="gramEnd"/>
                  <w:r>
                    <w:rPr>
                      <w:rFonts w:ascii="Times New Roman" w:hAnsi="Times New Roman"/>
                    </w:rPr>
                    <w:t xml:space="preserve"> трех рабочих дней до начала ее проведения</w:t>
                  </w:r>
                </w:p>
              </w:txbxContent>
            </v:textbox>
          </v:rect>
        </w:pict>
      </w:r>
      <w:r w:rsidRPr="00EE0F1C">
        <w:rPr>
          <w:rFonts w:ascii="Times New Roman" w:hAnsi="Times New Roman" w:cs="Times New Roman"/>
          <w:sz w:val="28"/>
          <w:szCs w:val="28"/>
        </w:rPr>
        <w:pict>
          <v:rect id="_x0000_s1031" style="position:absolute;left:0;text-align:left;margin-left:137.65pt;margin-top:94.2pt;width:345.6pt;height:133.4pt;z-index:251658240">
            <v:textbox>
              <w:txbxContent>
                <w:p w:rsidR="00EE0F1C" w:rsidRDefault="00EE0F1C" w:rsidP="00EE0F1C">
                  <w:pPr>
                    <w:jc w:val="center"/>
                    <w:rPr>
                      <w:rFonts w:ascii="Times New Roman" w:hAnsi="Times New Roman"/>
                    </w:rPr>
                  </w:pPr>
                  <w:proofErr w:type="gramStart"/>
                  <w:r>
                    <w:t>О</w:t>
                  </w:r>
                  <w:r>
                    <w:rPr>
                      <w:rFonts w:ascii="Times New Roman" w:hAnsi="Times New Roman"/>
                    </w:rPr>
                    <w:t xml:space="preserve"> проведении внеплановой выездной проверки, за исключением внеплановой выездной проверки, основания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24 часа до начала ее проведения </w:t>
                  </w:r>
                  <w:proofErr w:type="gramEnd"/>
                </w:p>
              </w:txbxContent>
            </v:textbox>
          </v:rect>
        </w:pict>
      </w:r>
      <w:r w:rsidRPr="00EE0F1C">
        <w:rPr>
          <w:rFonts w:ascii="Times New Roman" w:hAnsi="Times New Roman" w:cs="Times New Roman"/>
          <w:sz w:val="28"/>
          <w:szCs w:val="28"/>
        </w:rPr>
        <w:pict>
          <v:rect id="_x0000_s1029" style="position:absolute;left:0;text-align:left;margin-left:-44.75pt;margin-top:48.1pt;width:527.05pt;height:25.9pt;z-index:251658240">
            <v:textbox>
              <w:txbxContent>
                <w:p w:rsidR="00EE0F1C" w:rsidRDefault="00EE0F1C" w:rsidP="00EE0F1C">
                  <w:pPr>
                    <w:jc w:val="center"/>
                    <w:rPr>
                      <w:rFonts w:ascii="Times New Roman" w:hAnsi="Times New Roman"/>
                    </w:rPr>
                  </w:pPr>
                  <w:r>
                    <w:rPr>
                      <w:rFonts w:ascii="Times New Roman" w:hAnsi="Times New Roman"/>
                    </w:rPr>
                    <w:t>Направление уведомления о проведении проверки (за исключением граждан)</w:t>
                  </w:r>
                </w:p>
              </w:txbxContent>
            </v:textbox>
          </v:rect>
        </w:pict>
      </w:r>
      <w:r w:rsidRPr="00EE0F1C">
        <w:rPr>
          <w:rFonts w:ascii="Times New Roman" w:hAnsi="Times New Roman" w:cs="Times New Roman"/>
          <w:b/>
          <w:sz w:val="28"/>
          <w:szCs w:val="28"/>
          <w:shd w:val="clear" w:color="auto" w:fill="FFFFFF"/>
        </w:rPr>
        <w:t xml:space="preserve">                                   </w:t>
      </w: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DC503F" w:rsidP="00EE0F1C">
      <w:pPr>
        <w:spacing w:after="0" w:line="240" w:lineRule="auto"/>
        <w:rPr>
          <w:rFonts w:ascii="Times New Roman" w:hAnsi="Times New Roman" w:cs="Times New Roman"/>
          <w:sz w:val="28"/>
          <w:szCs w:val="28"/>
        </w:rPr>
      </w:pPr>
      <w:r w:rsidRPr="00EE0F1C">
        <w:rPr>
          <w:rFonts w:ascii="Times New Roman" w:hAnsi="Times New Roman" w:cs="Times New Roman"/>
          <w:sz w:val="28"/>
          <w:szCs w:val="28"/>
        </w:rPr>
        <w:pict>
          <v:shape id="_x0000_s1040" type="#_x0000_t32" style="position:absolute;margin-left:304.7pt;margin-top:1.3pt;width:0;height:20.4pt;z-index:251658240" o:connectortype="straight">
            <v:stroke endarrow="block"/>
          </v:shape>
        </w:pict>
      </w:r>
      <w:r w:rsidRPr="00EE0F1C">
        <w:rPr>
          <w:rFonts w:ascii="Times New Roman" w:hAnsi="Times New Roman" w:cs="Times New Roman"/>
          <w:sz w:val="28"/>
          <w:szCs w:val="28"/>
        </w:rPr>
        <w:pict>
          <v:shape id="_x0000_s1039" type="#_x0000_t32" style="position:absolute;margin-left:27.25pt;margin-top:3.2pt;width:0;height:18.5pt;z-index:251658240" o:connectortype="straight">
            <v:stroke endarrow="block"/>
          </v:shape>
        </w:pict>
      </w:r>
    </w:p>
    <w:p w:rsidR="00EE0F1C" w:rsidRPr="00EE0F1C" w:rsidRDefault="00DC503F" w:rsidP="00EE0F1C">
      <w:pPr>
        <w:spacing w:after="0" w:line="240" w:lineRule="auto"/>
        <w:rPr>
          <w:rFonts w:ascii="Times New Roman" w:hAnsi="Times New Roman" w:cs="Times New Roman"/>
          <w:sz w:val="28"/>
          <w:szCs w:val="28"/>
        </w:rPr>
      </w:pPr>
      <w:r w:rsidRPr="00EE0F1C">
        <w:rPr>
          <w:rFonts w:ascii="Times New Roman" w:hAnsi="Times New Roman" w:cs="Times New Roman"/>
          <w:sz w:val="28"/>
          <w:szCs w:val="28"/>
        </w:rPr>
        <w:pict>
          <v:rect id="_x0000_s1032" style="position:absolute;margin-left:-34.15pt;margin-top:5.6pt;width:515.5pt;height:33.6pt;z-index:251658240">
            <v:textbox>
              <w:txbxContent>
                <w:p w:rsidR="00EE0F1C" w:rsidRDefault="00EE0F1C" w:rsidP="00EE0F1C">
                  <w:pPr>
                    <w:jc w:val="center"/>
                    <w:rPr>
                      <w:rFonts w:ascii="Times New Roman" w:hAnsi="Times New Roman"/>
                    </w:rPr>
                  </w:pPr>
                  <w:r>
                    <w:rPr>
                      <w:rFonts w:ascii="Times New Roman" w:hAnsi="Times New Roman"/>
                    </w:rPr>
                    <w:t>Общий срок исполнения муниципальной функции не может превышать 20 рабочих дней</w:t>
                  </w:r>
                </w:p>
              </w:txbxContent>
            </v:textbox>
          </v:rect>
        </w:pict>
      </w: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DC503F" w:rsidP="00EE0F1C">
      <w:pPr>
        <w:spacing w:after="0" w:line="240" w:lineRule="auto"/>
        <w:rPr>
          <w:rFonts w:ascii="Times New Roman" w:hAnsi="Times New Roman" w:cs="Times New Roman"/>
          <w:sz w:val="28"/>
          <w:szCs w:val="28"/>
        </w:rPr>
      </w:pPr>
      <w:r w:rsidRPr="00EE0F1C">
        <w:rPr>
          <w:rFonts w:ascii="Times New Roman" w:hAnsi="Times New Roman" w:cs="Times New Roman"/>
          <w:sz w:val="28"/>
          <w:szCs w:val="28"/>
        </w:rPr>
        <w:pict>
          <v:shape id="_x0000_s1042" type="#_x0000_t32" style="position:absolute;margin-left:304.7pt;margin-top:7pt;width:0;height:24.95pt;z-index:251658240" o:connectortype="straight">
            <v:stroke endarrow="block"/>
          </v:shape>
        </w:pict>
      </w:r>
      <w:r w:rsidRPr="00EE0F1C">
        <w:rPr>
          <w:rFonts w:ascii="Times New Roman" w:hAnsi="Times New Roman" w:cs="Times New Roman"/>
          <w:sz w:val="28"/>
          <w:szCs w:val="28"/>
        </w:rPr>
        <w:pict>
          <v:shape id="_x0000_s1041" type="#_x0000_t32" style="position:absolute;margin-left:28.25pt;margin-top:7pt;width:0;height:24pt;z-index:251658240" o:connectortype="straight">
            <v:stroke endarrow="block"/>
          </v:shape>
        </w:pict>
      </w: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DC503F" w:rsidP="00EE0F1C">
      <w:pPr>
        <w:spacing w:after="0" w:line="240" w:lineRule="auto"/>
        <w:rPr>
          <w:rFonts w:ascii="Times New Roman" w:hAnsi="Times New Roman" w:cs="Times New Roman"/>
          <w:sz w:val="28"/>
          <w:szCs w:val="28"/>
        </w:rPr>
      </w:pPr>
      <w:r w:rsidRPr="00EE0F1C">
        <w:rPr>
          <w:rFonts w:ascii="Times New Roman" w:hAnsi="Times New Roman" w:cs="Times New Roman"/>
          <w:sz w:val="28"/>
          <w:szCs w:val="28"/>
        </w:rPr>
        <w:pict>
          <v:rect id="_x0000_s1034" style="position:absolute;margin-left:146.3pt;margin-top:-.25pt;width:333.15pt;height:84.5pt;z-index:251658240">
            <v:textbox>
              <w:txbxContent>
                <w:p w:rsidR="00EE0F1C" w:rsidRPr="00DC503F" w:rsidRDefault="00EE0F1C" w:rsidP="00EE0F1C">
                  <w:pPr>
                    <w:jc w:val="center"/>
                    <w:rPr>
                      <w:rFonts w:ascii="Times New Roman" w:hAnsi="Times New Roman" w:cs="Times New Roman"/>
                    </w:rPr>
                  </w:pPr>
                  <w:r w:rsidRPr="00DC503F">
                    <w:rPr>
                      <w:rFonts w:ascii="Times New Roman" w:hAnsi="Times New Roman" w:cs="Times New Roman"/>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w:r>
      <w:r w:rsidRPr="00EE0F1C">
        <w:rPr>
          <w:rFonts w:ascii="Times New Roman" w:hAnsi="Times New Roman" w:cs="Times New Roman"/>
          <w:sz w:val="28"/>
          <w:szCs w:val="28"/>
        </w:rPr>
        <w:pict>
          <v:rect id="_x0000_s1033" style="position:absolute;margin-left:-32.25pt;margin-top:-.25pt;width:141.1pt;height:82.55pt;z-index:251658240">
            <v:textbox>
              <w:txbxContent>
                <w:p w:rsidR="00EE0F1C" w:rsidRPr="00DC503F" w:rsidRDefault="00EE0F1C" w:rsidP="00EE0F1C">
                  <w:pPr>
                    <w:jc w:val="center"/>
                    <w:rPr>
                      <w:rFonts w:ascii="Times New Roman" w:hAnsi="Times New Roman" w:cs="Times New Roman"/>
                    </w:rPr>
                  </w:pPr>
                  <w:r w:rsidRPr="00DC503F">
                    <w:rPr>
                      <w:rFonts w:ascii="Times New Roman" w:hAnsi="Times New Roman" w:cs="Times New Roman"/>
                    </w:rPr>
                    <w:t>Документарная проверка проводится по месту нахождения уполномоченного органа</w:t>
                  </w:r>
                </w:p>
              </w:txbxContent>
            </v:textbox>
          </v:rect>
        </w:pict>
      </w: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DC503F" w:rsidP="00EE0F1C">
      <w:pPr>
        <w:spacing w:after="0" w:line="240" w:lineRule="auto"/>
        <w:rPr>
          <w:rFonts w:ascii="Times New Roman" w:hAnsi="Times New Roman" w:cs="Times New Roman"/>
          <w:sz w:val="28"/>
          <w:szCs w:val="28"/>
        </w:rPr>
      </w:pPr>
      <w:r w:rsidRPr="00EE0F1C">
        <w:rPr>
          <w:rFonts w:ascii="Times New Roman" w:hAnsi="Times New Roman" w:cs="Times New Roman"/>
          <w:sz w:val="28"/>
          <w:szCs w:val="28"/>
        </w:rPr>
        <w:pict>
          <v:shape id="_x0000_s1044" type="#_x0000_t32" style="position:absolute;margin-left:310.5pt;margin-top:3.8pt;width:0;height:18.65pt;z-index:251658240" o:connectortype="straight">
            <v:stroke endarrow="block"/>
          </v:shape>
        </w:pict>
      </w:r>
      <w:r w:rsidRPr="00EE0F1C">
        <w:rPr>
          <w:rFonts w:ascii="Times New Roman" w:hAnsi="Times New Roman" w:cs="Times New Roman"/>
          <w:sz w:val="28"/>
          <w:szCs w:val="28"/>
        </w:rPr>
        <w:pict>
          <v:shape id="_x0000_s1043" type="#_x0000_t32" style="position:absolute;margin-left:32.05pt;margin-top:3.75pt;width:0;height:18.7pt;z-index:251658240" o:connectortype="straight">
            <v:stroke endarrow="block"/>
          </v:shape>
        </w:pict>
      </w:r>
    </w:p>
    <w:p w:rsidR="00EE0F1C" w:rsidRPr="00EE0F1C" w:rsidRDefault="00DC503F" w:rsidP="00EE0F1C">
      <w:pPr>
        <w:spacing w:after="0" w:line="240" w:lineRule="auto"/>
        <w:rPr>
          <w:rFonts w:ascii="Times New Roman" w:hAnsi="Times New Roman" w:cs="Times New Roman"/>
          <w:sz w:val="28"/>
          <w:szCs w:val="28"/>
        </w:rPr>
      </w:pPr>
      <w:r w:rsidRPr="00EE0F1C">
        <w:rPr>
          <w:rFonts w:ascii="Times New Roman" w:hAnsi="Times New Roman" w:cs="Times New Roman"/>
          <w:sz w:val="28"/>
          <w:szCs w:val="28"/>
        </w:rPr>
        <w:pict>
          <v:rect id="_x0000_s1035" style="position:absolute;margin-left:-34.15pt;margin-top:6.35pt;width:515.5pt;height:51.85pt;z-index:251658240">
            <v:textbox>
              <w:txbxContent>
                <w:p w:rsidR="00EE0F1C" w:rsidRDefault="00EE0F1C" w:rsidP="00EE0F1C">
                  <w:pPr>
                    <w:jc w:val="center"/>
                    <w:rPr>
                      <w:rFonts w:ascii="Times New Roman" w:hAnsi="Times New Roman"/>
                    </w:rPr>
                  </w:pPr>
                  <w:r>
                    <w:rPr>
                      <w:rFonts w:ascii="Times New Roman" w:hAnsi="Times New Roman"/>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w:t>
                  </w:r>
                </w:p>
              </w:txbxContent>
            </v:textbox>
          </v:rect>
        </w:pict>
      </w: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EE0F1C">
      <w:pPr>
        <w:spacing w:after="0" w:line="240" w:lineRule="auto"/>
        <w:rPr>
          <w:rFonts w:ascii="Times New Roman" w:hAnsi="Times New Roman" w:cs="Times New Roman"/>
          <w:sz w:val="28"/>
          <w:szCs w:val="28"/>
        </w:rPr>
      </w:pPr>
    </w:p>
    <w:p w:rsidR="00EE0F1C" w:rsidRPr="00EE0F1C" w:rsidRDefault="00EE0F1C" w:rsidP="00DC503F">
      <w:pPr>
        <w:pStyle w:val="3"/>
        <w:numPr>
          <w:ilvl w:val="0"/>
          <w:numId w:val="0"/>
        </w:numPr>
        <w:spacing w:before="0" w:after="0"/>
        <w:rPr>
          <w:rFonts w:ascii="Times New Roman" w:hAnsi="Times New Roman"/>
          <w:b w:val="0"/>
          <w:bCs w:val="0"/>
          <w:sz w:val="28"/>
          <w:szCs w:val="28"/>
        </w:rPr>
      </w:pPr>
      <w:r w:rsidRPr="00EE0F1C">
        <w:rPr>
          <w:rFonts w:ascii="Times New Roman" w:hAnsi="Times New Roman"/>
          <w:b w:val="0"/>
          <w:bCs w:val="0"/>
          <w:sz w:val="28"/>
          <w:szCs w:val="28"/>
        </w:rPr>
        <w:t>Глава</w:t>
      </w:r>
    </w:p>
    <w:p w:rsidR="00EE0F1C" w:rsidRPr="00EE0F1C" w:rsidRDefault="00EE0F1C" w:rsidP="00EE0F1C">
      <w:pPr>
        <w:pStyle w:val="3"/>
        <w:spacing w:before="0" w:after="0"/>
        <w:rPr>
          <w:rFonts w:ascii="Times New Roman" w:hAnsi="Times New Roman"/>
          <w:sz w:val="28"/>
          <w:szCs w:val="28"/>
        </w:rPr>
      </w:pPr>
      <w:r>
        <w:rPr>
          <w:rFonts w:ascii="Times New Roman" w:hAnsi="Times New Roman"/>
          <w:b w:val="0"/>
          <w:bCs w:val="0"/>
          <w:sz w:val="28"/>
          <w:szCs w:val="28"/>
        </w:rPr>
        <w:t>Сергиевского</w:t>
      </w:r>
      <w:r w:rsidRPr="00EE0F1C">
        <w:rPr>
          <w:rFonts w:ascii="Times New Roman" w:hAnsi="Times New Roman"/>
          <w:b w:val="0"/>
          <w:bCs w:val="0"/>
          <w:sz w:val="28"/>
          <w:szCs w:val="28"/>
        </w:rPr>
        <w:t xml:space="preserve">  сельского поселения</w:t>
      </w:r>
      <w:r w:rsidRPr="00EE0F1C">
        <w:rPr>
          <w:rFonts w:ascii="Times New Roman" w:hAnsi="Times New Roman"/>
          <w:sz w:val="28"/>
          <w:szCs w:val="28"/>
        </w:rPr>
        <w:t xml:space="preserve">   </w:t>
      </w:r>
    </w:p>
    <w:p w:rsidR="00EE0F1C" w:rsidRPr="00EE0F1C" w:rsidRDefault="00EE0F1C" w:rsidP="00EE0F1C">
      <w:pPr>
        <w:spacing w:after="0" w:line="240" w:lineRule="auto"/>
        <w:rPr>
          <w:rFonts w:ascii="Times New Roman" w:hAnsi="Times New Roman" w:cs="Times New Roman"/>
          <w:sz w:val="28"/>
          <w:szCs w:val="28"/>
        </w:rPr>
      </w:pPr>
      <w:r w:rsidRPr="00EE0F1C">
        <w:rPr>
          <w:rFonts w:ascii="Times New Roman" w:hAnsi="Times New Roman" w:cs="Times New Roman"/>
          <w:sz w:val="28"/>
          <w:szCs w:val="28"/>
        </w:rPr>
        <w:t xml:space="preserve">Кореновского района                                             </w:t>
      </w:r>
      <w:r w:rsidR="00DC503F">
        <w:rPr>
          <w:rFonts w:ascii="Times New Roman" w:hAnsi="Times New Roman" w:cs="Times New Roman"/>
          <w:sz w:val="28"/>
          <w:szCs w:val="28"/>
        </w:rPr>
        <w:t xml:space="preserve">                          А.П. Мозговой</w:t>
      </w:r>
    </w:p>
    <w:p w:rsidR="00EE0F1C" w:rsidRPr="00EE0F1C" w:rsidRDefault="00EE0F1C" w:rsidP="00EE0F1C">
      <w:pPr>
        <w:spacing w:after="0" w:line="240" w:lineRule="auto"/>
        <w:rPr>
          <w:rFonts w:ascii="Times New Roman" w:hAnsi="Times New Roman" w:cs="Times New Roman"/>
          <w:sz w:val="28"/>
          <w:szCs w:val="28"/>
        </w:rPr>
      </w:pPr>
    </w:p>
    <w:sectPr w:rsidR="00EE0F1C" w:rsidRPr="00EE0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DejaVuSans">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DejaVu Sans">
    <w:panose1 w:val="020B0603030804020204"/>
    <w:charset w:val="CC"/>
    <w:family w:val="swiss"/>
    <w:pitch w:val="variable"/>
    <w:sig w:usb0="E7000EFF" w:usb1="5200FDFF" w:usb2="0A042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E0F1C"/>
    <w:rsid w:val="006416F7"/>
    <w:rsid w:val="00DC503F"/>
    <w:rsid w:val="00EE0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8"/>
        <o:r id="V:Rule3" type="connector" idref="#_x0000_s1037"/>
        <o:r id="V:Rule4" type="connector" idref="#_x0000_s1042"/>
        <o:r id="V:Rule5" type="connector" idref="#_x0000_s1041"/>
        <o:r id="V:Rule6" type="connector" idref="#_x0000_s1039"/>
        <o:r id="V:Rule7" type="connector" idref="#_x0000_s1040"/>
        <o:r id="V:Rule8" type="connector" idref="#_x0000_s1043"/>
        <o:r id="V:Rule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F1C"/>
    <w:pPr>
      <w:keepNext/>
      <w:widowControl w:val="0"/>
      <w:numPr>
        <w:numId w:val="1"/>
      </w:numPr>
      <w:tabs>
        <w:tab w:val="left" w:pos="0"/>
      </w:tabs>
      <w:suppressAutoHyphens/>
      <w:spacing w:after="0" w:line="240" w:lineRule="auto"/>
      <w:outlineLvl w:val="0"/>
    </w:pPr>
    <w:rPr>
      <w:rFonts w:ascii="Times" w:eastAsia="DejaVuSans" w:hAnsi="Times" w:cs="Times New Roman"/>
      <w:kern w:val="2"/>
      <w:sz w:val="28"/>
      <w:szCs w:val="20"/>
      <w:lang w:eastAsia="ar-SA"/>
    </w:rPr>
  </w:style>
  <w:style w:type="paragraph" w:styleId="2">
    <w:name w:val="heading 2"/>
    <w:basedOn w:val="a"/>
    <w:next w:val="a"/>
    <w:link w:val="20"/>
    <w:semiHidden/>
    <w:unhideWhenUsed/>
    <w:qFormat/>
    <w:rsid w:val="00EE0F1C"/>
    <w:pPr>
      <w:keepNext/>
      <w:widowControl w:val="0"/>
      <w:numPr>
        <w:ilvl w:val="1"/>
        <w:numId w:val="1"/>
      </w:numPr>
      <w:tabs>
        <w:tab w:val="left" w:pos="0"/>
      </w:tabs>
      <w:suppressAutoHyphens/>
      <w:spacing w:after="0" w:line="240" w:lineRule="auto"/>
      <w:jc w:val="center"/>
      <w:outlineLvl w:val="1"/>
    </w:pPr>
    <w:rPr>
      <w:rFonts w:ascii="Times" w:eastAsia="DejaVuSans" w:hAnsi="Times" w:cs="Times New Roman"/>
      <w:b/>
      <w:kern w:val="2"/>
      <w:sz w:val="24"/>
      <w:szCs w:val="24"/>
      <w:lang w:eastAsia="ar-SA"/>
    </w:rPr>
  </w:style>
  <w:style w:type="paragraph" w:styleId="3">
    <w:name w:val="heading 3"/>
    <w:basedOn w:val="a"/>
    <w:next w:val="a"/>
    <w:link w:val="30"/>
    <w:semiHidden/>
    <w:unhideWhenUsed/>
    <w:qFormat/>
    <w:rsid w:val="00EE0F1C"/>
    <w:pPr>
      <w:keepNext/>
      <w:widowControl w:val="0"/>
      <w:numPr>
        <w:ilvl w:val="2"/>
        <w:numId w:val="1"/>
      </w:numPr>
      <w:suppressAutoHyphens/>
      <w:spacing w:before="240" w:after="60" w:line="240" w:lineRule="auto"/>
      <w:outlineLvl w:val="2"/>
    </w:pPr>
    <w:rPr>
      <w:rFonts w:ascii="Cambria" w:eastAsia="Times New Roman" w:hAnsi="Cambria" w:cs="Times New Roman"/>
      <w:b/>
      <w:b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F1C"/>
    <w:rPr>
      <w:rFonts w:ascii="Times" w:eastAsia="DejaVuSans" w:hAnsi="Times" w:cs="Times New Roman"/>
      <w:kern w:val="2"/>
      <w:sz w:val="28"/>
      <w:szCs w:val="20"/>
      <w:lang w:eastAsia="ar-SA"/>
    </w:rPr>
  </w:style>
  <w:style w:type="character" w:customStyle="1" w:styleId="20">
    <w:name w:val="Заголовок 2 Знак"/>
    <w:basedOn w:val="a0"/>
    <w:link w:val="2"/>
    <w:semiHidden/>
    <w:rsid w:val="00EE0F1C"/>
    <w:rPr>
      <w:rFonts w:ascii="Times" w:eastAsia="DejaVuSans" w:hAnsi="Times" w:cs="Times New Roman"/>
      <w:b/>
      <w:kern w:val="2"/>
      <w:sz w:val="24"/>
      <w:szCs w:val="24"/>
      <w:lang w:eastAsia="ar-SA"/>
    </w:rPr>
  </w:style>
  <w:style w:type="character" w:customStyle="1" w:styleId="30">
    <w:name w:val="Заголовок 3 Знак"/>
    <w:basedOn w:val="a0"/>
    <w:link w:val="3"/>
    <w:semiHidden/>
    <w:rsid w:val="00EE0F1C"/>
    <w:rPr>
      <w:rFonts w:ascii="Cambria" w:eastAsia="Times New Roman" w:hAnsi="Cambria" w:cs="Times New Roman"/>
      <w:b/>
      <w:bCs/>
      <w:kern w:val="2"/>
      <w:sz w:val="26"/>
      <w:szCs w:val="26"/>
      <w:lang w:eastAsia="ar-SA"/>
    </w:rPr>
  </w:style>
  <w:style w:type="paragraph" w:customStyle="1" w:styleId="ConsPlusNormal">
    <w:name w:val="ConsPlusNormal"/>
    <w:rsid w:val="00EE0F1C"/>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EE0F1C"/>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NormalWeb">
    <w:name w:val="Normal (Web)"/>
    <w:basedOn w:val="a"/>
    <w:rsid w:val="00EE0F1C"/>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styleId="a3">
    <w:name w:val="Hyperlink"/>
    <w:basedOn w:val="a0"/>
    <w:uiPriority w:val="99"/>
    <w:semiHidden/>
    <w:unhideWhenUsed/>
    <w:rsid w:val="00EE0F1C"/>
    <w:rPr>
      <w:color w:val="0000FF"/>
      <w:u w:val="single"/>
    </w:rPr>
  </w:style>
  <w:style w:type="paragraph" w:styleId="a4">
    <w:name w:val="Balloon Text"/>
    <w:basedOn w:val="a"/>
    <w:link w:val="a5"/>
    <w:uiPriority w:val="99"/>
    <w:semiHidden/>
    <w:unhideWhenUsed/>
    <w:rsid w:val="00EE0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3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Downloads\213%20(&#1088;&#1077;&#1075;&#1083;&#1072;&#1084;&#1077;&#1085;&#1090;%20&#1087;&#1086;%20&#1073;&#1083;&#1072;&#1075;&#1086;&#1091;&#1089;&#1090;&#1088;)%20(002).doc" TargetMode="External"/><Relationship Id="rId13" Type="http://schemas.openxmlformats.org/officeDocument/2006/relationships/hyperlink" Target="garantF1://12084522.21" TargetMode="External"/><Relationship Id="rId18" Type="http://schemas.openxmlformats.org/officeDocument/2006/relationships/hyperlink" Target="garantF1://10002673.5" TargetMode="External"/><Relationship Id="rId26" Type="http://schemas.openxmlformats.org/officeDocument/2006/relationships/hyperlink" Target="consultantplus://offline/ref=FC1DC597442A72F71D338A47DE8FBC005D27575D74979C20D81845FF7A4A2E9D9806BEB7E9E548F3C1483E41FETFL" TargetMode="External"/><Relationship Id="rId3" Type="http://schemas.openxmlformats.org/officeDocument/2006/relationships/settings" Target="settings.xml"/><Relationship Id="rId21" Type="http://schemas.openxmlformats.org/officeDocument/2006/relationships/hyperlink" Target="consultantplus://offline/ref=96001999A951617C3DA4CF125F0F36F5F0E3112C5E5768DA7C35266A8FAD1D9D4819510F1B7FsBI" TargetMode="External"/><Relationship Id="rId7" Type="http://schemas.openxmlformats.org/officeDocument/2006/relationships/hyperlink" Target="garantF1://12068518.12000" TargetMode="External"/><Relationship Id="rId12" Type="http://schemas.openxmlformats.org/officeDocument/2006/relationships/hyperlink" Target="file:///C:\Documents%20and%20Settings\Admin\&#1052;&#1086;&#1080;%20&#1076;&#1086;&#1082;&#1091;&#1084;&#1077;&#1085;&#1090;&#1099;\Downloads\213%20(&#1088;&#1077;&#1075;&#1083;&#1072;&#1084;&#1077;&#1085;&#1090;%20&#1087;&#1086;%20&#1073;&#1083;&#1072;&#1075;&#1086;&#1091;&#1089;&#1090;&#1088;)%20(002).doc" TargetMode="External"/><Relationship Id="rId17" Type="http://schemas.openxmlformats.org/officeDocument/2006/relationships/hyperlink" Target="garantF1://12024624.72" TargetMode="External"/><Relationship Id="rId25" Type="http://schemas.openxmlformats.org/officeDocument/2006/relationships/hyperlink" Target="file:///C:\Documents%20and%20Settings\Admin\&#1052;&#1086;&#1080;%20&#1076;&#1086;&#1082;&#1091;&#1084;&#1077;&#1085;&#1090;&#1099;\Downloads\213%20(&#1088;&#1077;&#1075;&#1083;&#1072;&#1084;&#1077;&#1085;&#1090;%20&#1087;&#1086;%20&#1073;&#1083;&#1072;&#1075;&#1086;&#1091;&#1089;&#1090;&#1088;)%20(002).doc" TargetMode="External"/><Relationship Id="rId2" Type="http://schemas.openxmlformats.org/officeDocument/2006/relationships/styles" Target="styles.xml"/><Relationship Id="rId16" Type="http://schemas.openxmlformats.org/officeDocument/2006/relationships/hyperlink" Target="garantF1://12064247.1007" TargetMode="External"/><Relationship Id="rId20" Type="http://schemas.openxmlformats.org/officeDocument/2006/relationships/hyperlink" Target="garantF1://12084522.5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file:///C:\Documents%20and%20Settings\Admin\&#1052;&#1086;&#1080;%20&#1076;&#1086;&#1082;&#1091;&#1084;&#1077;&#1085;&#1090;&#1099;\Downloads\213%20(&#1088;&#1077;&#1075;&#1083;&#1072;&#1084;&#1077;&#1085;&#1090;%20&#1087;&#1086;%20&#1073;&#1083;&#1072;&#1075;&#1086;&#1091;&#1089;&#1090;&#1088;)%20(002).doc" TargetMode="External"/><Relationship Id="rId24" Type="http://schemas.openxmlformats.org/officeDocument/2006/relationships/hyperlink" Target="consultantplus://offline/ref=FC1DC597442A72F71D338A44CCE3E30A582D0A517C93977E844A43A8251A28C8D846B8E1A3FAT4L" TargetMode="External"/><Relationship Id="rId5" Type="http://schemas.openxmlformats.org/officeDocument/2006/relationships/image" Target="media/image1.png"/><Relationship Id="rId15" Type="http://schemas.openxmlformats.org/officeDocument/2006/relationships/hyperlink" Target="file:///C:\Documents%20and%20Settings\Admin\&#1052;&#1086;&#1080;%20&#1076;&#1086;&#1082;&#1091;&#1084;&#1077;&#1085;&#1090;&#1099;\Downloads\213%20(&#1088;&#1077;&#1075;&#1083;&#1072;&#1084;&#1077;&#1085;&#1090;%20&#1087;&#1086;%20&#1073;&#1083;&#1072;&#1075;&#1086;&#1091;&#1089;&#1090;&#1088;)%20(002).doc" TargetMode="External"/><Relationship Id="rId23" Type="http://schemas.openxmlformats.org/officeDocument/2006/relationships/hyperlink" Target="garantF1://71509366.1000" TargetMode="External"/><Relationship Id="rId28" Type="http://schemas.openxmlformats.org/officeDocument/2006/relationships/hyperlink" Target="file:///C:\Documents%20and%20Settings\Admin\&#1052;&#1086;&#1080;%20&#1076;&#1086;&#1082;&#1091;&#1084;&#1077;&#1085;&#1090;&#1099;\Downloads\213%20(&#1088;&#1077;&#1075;&#1083;&#1072;&#1084;&#1077;&#1085;&#1090;%20&#1087;&#1086;%20&#1073;&#1083;&#1072;&#1075;&#1086;&#1091;&#1089;&#1090;&#1088;)%20(002).doc" TargetMode="External"/><Relationship Id="rId10" Type="http://schemas.openxmlformats.org/officeDocument/2006/relationships/hyperlink" Target="garantF1://12085071.0" TargetMode="External"/><Relationship Id="rId19" Type="http://schemas.openxmlformats.org/officeDocument/2006/relationships/hyperlink" Target="garantF1://12036454.301" TargetMode="Externa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Downloads\213%20(&#1088;&#1077;&#1075;&#1083;&#1072;&#1084;&#1077;&#1085;&#1090;%20&#1087;&#1086;%20&#1073;&#1083;&#1072;&#1075;&#1086;&#1091;&#1089;&#1090;&#1088;)%20(002).doc" TargetMode="External"/><Relationship Id="rId14" Type="http://schemas.openxmlformats.org/officeDocument/2006/relationships/hyperlink" Target="file:///C:\Documents%20and%20Settings\Admin\&#1052;&#1086;&#1080;%20&#1076;&#1086;&#1082;&#1091;&#1084;&#1077;&#1085;&#1090;&#1099;\Downloads\213%20(&#1088;&#1077;&#1075;&#1083;&#1072;&#1084;&#1077;&#1085;&#1090;%20&#1087;&#1086;%20&#1073;&#1083;&#1072;&#1075;&#1086;&#1091;&#1089;&#1090;&#1088;)%20(002).doc" TargetMode="External"/><Relationship Id="rId22" Type="http://schemas.openxmlformats.org/officeDocument/2006/relationships/hyperlink" Target="garantF1://23840608.0" TargetMode="External"/><Relationship Id="rId27" Type="http://schemas.openxmlformats.org/officeDocument/2006/relationships/hyperlink" Target="garantF1://1206424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13697</Words>
  <Characters>78076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2017-12-25T10:52:00Z</dcterms:created>
  <dcterms:modified xsi:type="dcterms:W3CDTF">2017-12-25T11:12:00Z</dcterms:modified>
</cp:coreProperties>
</file>