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63"/>
        <w:gridCol w:w="1378"/>
        <w:gridCol w:w="3689"/>
      </w:tblGrid>
      <w:tr w:rsidR="00655FDA" w:rsidTr="00655FDA">
        <w:trPr>
          <w:trHeight w:val="4191"/>
        </w:trPr>
        <w:tc>
          <w:tcPr>
            <w:tcW w:w="4860" w:type="dxa"/>
            <w:hideMark/>
          </w:tcPr>
          <w:p w:rsidR="00655FDA" w:rsidRDefault="00655FDA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5785" cy="58801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880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FDA" w:rsidRDefault="00655F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</w:t>
            </w:r>
          </w:p>
          <w:p w:rsidR="00655FDA" w:rsidRDefault="00655F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Сергиевского сельского поселения</w:t>
            </w:r>
          </w:p>
          <w:p w:rsidR="00655FDA" w:rsidRDefault="00655F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Кореновского района</w:t>
            </w:r>
          </w:p>
          <w:p w:rsidR="00655FDA" w:rsidRDefault="00655F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Айвазяна ул., д.48, ст. Сергиевская</w:t>
            </w:r>
          </w:p>
          <w:p w:rsidR="00655FDA" w:rsidRDefault="00655F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Кореновский район, Краснодарский край, 353167</w:t>
            </w:r>
          </w:p>
          <w:p w:rsidR="00655FDA" w:rsidRDefault="00655F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Тел.: 8(86142) 98-6-92, факс: 98-7-19</w:t>
            </w:r>
          </w:p>
          <w:p w:rsidR="00655FDA" w:rsidRDefault="00655F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hyperlink r:id="rId5" w:history="1">
              <w:r>
                <w:rPr>
                  <w:rStyle w:val="a3"/>
                </w:rPr>
                <w:t>sergievka@list.ru</w:t>
              </w:r>
            </w:hyperlink>
            <w:r>
              <w:rPr>
                <w:rFonts w:cs="Times New Roman"/>
                <w:sz w:val="18"/>
                <w:szCs w:val="18"/>
              </w:rPr>
              <w:t xml:space="preserve">, </w:t>
            </w:r>
            <w:hyperlink r:id="rId6" w:history="1">
              <w:r>
                <w:rPr>
                  <w:rStyle w:val="a3"/>
                </w:rPr>
                <w:t>sergievskaya05@mail.ru</w:t>
              </w:r>
            </w:hyperlink>
          </w:p>
          <w:p w:rsidR="00655FDA" w:rsidRDefault="00655F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www.sergievka.ru</w:t>
            </w:r>
          </w:p>
          <w:p w:rsidR="00655FDA" w:rsidRDefault="00655F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ИНН 2335063694 ОГРН 1052319707175</w:t>
            </w:r>
          </w:p>
          <w:p w:rsidR="00655FDA" w:rsidRDefault="00655F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55FDA" w:rsidRDefault="00655FD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№                        от </w:t>
            </w:r>
          </w:p>
        </w:tc>
        <w:tc>
          <w:tcPr>
            <w:tcW w:w="1377" w:type="dxa"/>
          </w:tcPr>
          <w:p w:rsidR="00655FDA" w:rsidRDefault="00655FDA">
            <w:pPr>
              <w:pStyle w:val="a5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655FDA" w:rsidRDefault="00655FDA">
            <w:pPr>
              <w:pStyle w:val="a5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главы муниципального образования Кореновский район, начальнику управления экономики </w:t>
            </w:r>
          </w:p>
          <w:p w:rsidR="00655FDA" w:rsidRDefault="00655FDA">
            <w:pPr>
              <w:pStyle w:val="a5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А.Г.Козицкому</w:t>
            </w:r>
          </w:p>
        </w:tc>
      </w:tr>
    </w:tbl>
    <w:p w:rsidR="00655FDA" w:rsidRDefault="00655FDA" w:rsidP="00655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FDA" w:rsidRPr="00655FDA" w:rsidRDefault="00655FDA" w:rsidP="00655FDA">
      <w:pPr>
        <w:pStyle w:val="a4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8"/>
          <w:szCs w:val="28"/>
        </w:rPr>
      </w:pPr>
      <w:r w:rsidRPr="00655FDA">
        <w:rPr>
          <w:sz w:val="28"/>
          <w:szCs w:val="28"/>
        </w:rPr>
        <w:t xml:space="preserve">В соответствии с письмом администрации муниципального образования Кореновский район «О предоставлении информации», администрация Сергиевского сельского поселения </w:t>
      </w:r>
      <w:proofErr w:type="gramStart"/>
      <w:r w:rsidRPr="00655FDA">
        <w:rPr>
          <w:sz w:val="28"/>
          <w:szCs w:val="28"/>
        </w:rPr>
        <w:t>предоставляет отчет</w:t>
      </w:r>
      <w:proofErr w:type="gramEnd"/>
      <w:r w:rsidRPr="00655FDA">
        <w:rPr>
          <w:sz w:val="28"/>
          <w:szCs w:val="28"/>
        </w:rPr>
        <w:t xml:space="preserve"> о проведенных мероприятиях плана по противодействию коррупции за 1 квартал 2014 года.</w:t>
      </w:r>
    </w:p>
    <w:p w:rsidR="00655FDA" w:rsidRPr="00655FDA" w:rsidRDefault="00655FDA" w:rsidP="00655FDA">
      <w:pPr>
        <w:pStyle w:val="a4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655FDA">
        <w:rPr>
          <w:sz w:val="28"/>
          <w:szCs w:val="28"/>
        </w:rPr>
        <w:t>Согласно плана</w:t>
      </w:r>
      <w:proofErr w:type="gramEnd"/>
      <w:r w:rsidRPr="00655FDA">
        <w:rPr>
          <w:sz w:val="28"/>
          <w:szCs w:val="28"/>
        </w:rPr>
        <w:t xml:space="preserve"> мероприятий на протяжении года специалистами общего отдела ведется мониторинг коррупционных рисков. В должностных инструкциях муниципальных служащих предусмотрена подробная регламентация их обязанностей при осуществлении должностных полномочий.</w:t>
      </w:r>
    </w:p>
    <w:p w:rsidR="00655FDA" w:rsidRPr="00655FDA" w:rsidRDefault="00655FDA" w:rsidP="00655FDA">
      <w:pPr>
        <w:pStyle w:val="a4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8"/>
          <w:szCs w:val="28"/>
        </w:rPr>
      </w:pPr>
      <w:r w:rsidRPr="00655FDA">
        <w:rPr>
          <w:sz w:val="28"/>
          <w:szCs w:val="28"/>
        </w:rPr>
        <w:t>Ежегодно, в сроки, установленные законодательством Российской Федерации, в администрации Сергиевского сельского поселения проводится проверка достоверности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муниципальных службы, муниципальными служащими.</w:t>
      </w:r>
    </w:p>
    <w:p w:rsidR="00655FDA" w:rsidRPr="00655FDA" w:rsidRDefault="00655FDA" w:rsidP="00655FDA">
      <w:pPr>
        <w:pStyle w:val="a4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8"/>
          <w:szCs w:val="28"/>
        </w:rPr>
      </w:pPr>
      <w:r w:rsidRPr="00655FDA">
        <w:rPr>
          <w:sz w:val="28"/>
          <w:szCs w:val="28"/>
        </w:rPr>
        <w:t>Проекты нормативных правовых актов администрации Сергиевского сельского поселения направляются для проведения антикоррупционной экспертизы в прокуратуру Кореновского района, а также размещаются на официальном сайте администрации Сергиевского сельского поселения в сети Интернет. Все принятые нормативные правовые акты администрации и Совета Сергиевского сельского поселения также размещены на сайте поселения с целью проведения независимой экспертизы и обеспечения доступности к деятельности администрации Сергиевского сельского поселения.</w:t>
      </w:r>
    </w:p>
    <w:p w:rsidR="00655FDA" w:rsidRPr="00655FDA" w:rsidRDefault="00655FDA" w:rsidP="00655FDA">
      <w:pPr>
        <w:pStyle w:val="a4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8"/>
          <w:szCs w:val="28"/>
        </w:rPr>
      </w:pPr>
      <w:r w:rsidRPr="00655FDA">
        <w:rPr>
          <w:sz w:val="28"/>
          <w:szCs w:val="28"/>
        </w:rPr>
        <w:t>В течение года формируется база письменных и устных обращений граждан Сергиевского сельского поселения.</w:t>
      </w:r>
    </w:p>
    <w:p w:rsidR="00655FDA" w:rsidRPr="00655FDA" w:rsidRDefault="00655FDA" w:rsidP="00655FDA">
      <w:pPr>
        <w:pStyle w:val="a4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8"/>
          <w:szCs w:val="28"/>
        </w:rPr>
      </w:pPr>
      <w:r w:rsidRPr="00655FDA">
        <w:rPr>
          <w:sz w:val="28"/>
          <w:szCs w:val="28"/>
        </w:rPr>
        <w:t xml:space="preserve">На официальном сайте администрации Сергиевского сельского поселения в сети Интернет создан тематический раздел «Противодействие коррупции», в котором размещаются информация по противодействию коррупции, в том числе предоставленная прокуратурой Кореновского района, </w:t>
      </w:r>
      <w:r w:rsidRPr="00655FDA">
        <w:rPr>
          <w:sz w:val="28"/>
          <w:szCs w:val="28"/>
        </w:rPr>
        <w:lastRenderedPageBreak/>
        <w:t xml:space="preserve">план </w:t>
      </w:r>
      <w:proofErr w:type="spellStart"/>
      <w:r w:rsidRPr="00655FDA">
        <w:rPr>
          <w:sz w:val="28"/>
          <w:szCs w:val="28"/>
        </w:rPr>
        <w:t>антикоррупционных</w:t>
      </w:r>
      <w:proofErr w:type="spellEnd"/>
      <w:r w:rsidRPr="00655FDA">
        <w:rPr>
          <w:sz w:val="28"/>
          <w:szCs w:val="28"/>
        </w:rPr>
        <w:t xml:space="preserve"> мероприятий на текущий год, а также отчет об исполнении плана мероприятий.</w:t>
      </w:r>
    </w:p>
    <w:p w:rsidR="00655FDA" w:rsidRPr="00655FDA" w:rsidRDefault="00655FDA" w:rsidP="00655FDA">
      <w:pPr>
        <w:pStyle w:val="a4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8"/>
          <w:szCs w:val="28"/>
        </w:rPr>
      </w:pPr>
      <w:r w:rsidRPr="00655FDA">
        <w:rPr>
          <w:sz w:val="28"/>
          <w:szCs w:val="28"/>
        </w:rPr>
        <w:t>Социально-значимые муниципальные правовые акты публикуются в районной газете «Кореновские вести».</w:t>
      </w:r>
    </w:p>
    <w:p w:rsidR="00655FDA" w:rsidRPr="00655FDA" w:rsidRDefault="00655FDA" w:rsidP="00655FDA">
      <w:pPr>
        <w:pStyle w:val="a4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655FDA">
        <w:rPr>
          <w:sz w:val="28"/>
          <w:szCs w:val="28"/>
        </w:rPr>
        <w:t>Постановлением администрации Сергиевского сельского поселения от 11 октября 2012 года № 103 утвержден Порядок размещения сведений о доходах, об имуществе и обязательствах имущественного характера лиц, замещающих муниципальные должности,  муниципальных служащих администрации Сергиевского сельского поселения Кореновского района и членов их семей на официальном сайте администрации Сергиевского сельского поселения Кореновского района  в информационно-телекоммуникационной сети Интернет  и предоставления этих сведений для опубликования средствам  массовой</w:t>
      </w:r>
      <w:proofErr w:type="gramEnd"/>
      <w:r w:rsidRPr="00655FDA">
        <w:rPr>
          <w:sz w:val="28"/>
          <w:szCs w:val="28"/>
        </w:rPr>
        <w:t xml:space="preserve"> информации.</w:t>
      </w:r>
    </w:p>
    <w:p w:rsidR="00655FDA" w:rsidRPr="00655FDA" w:rsidRDefault="00655FDA" w:rsidP="00655FD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FDA">
        <w:rPr>
          <w:rFonts w:ascii="Times New Roman" w:hAnsi="Times New Roman" w:cs="Times New Roman"/>
          <w:sz w:val="28"/>
          <w:szCs w:val="28"/>
        </w:rPr>
        <w:t>Постановлением администрации Сергиевского сельского поселения от 05 ноября 2013 года № 147 утверждена целевая программа «Противодействие коррупции в Сергиевском сельском поселении Кореновского района на 2014-2016 годы».</w:t>
      </w:r>
    </w:p>
    <w:p w:rsidR="00655FDA" w:rsidRPr="00655FDA" w:rsidRDefault="00655FDA" w:rsidP="00655FDA">
      <w:pPr>
        <w:pStyle w:val="a4"/>
        <w:shd w:val="clear" w:color="auto" w:fill="FFFFFF"/>
        <w:spacing w:before="0" w:beforeAutospacing="0" w:after="0" w:afterAutospacing="0" w:line="274" w:lineRule="atLeast"/>
        <w:ind w:firstLine="851"/>
        <w:jc w:val="both"/>
        <w:textAlignment w:val="baseline"/>
        <w:rPr>
          <w:sz w:val="28"/>
          <w:szCs w:val="28"/>
        </w:rPr>
      </w:pPr>
    </w:p>
    <w:p w:rsidR="00655FDA" w:rsidRDefault="00655FDA" w:rsidP="00655FD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FDA" w:rsidRDefault="00655FDA" w:rsidP="00655F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5FDA" w:rsidRDefault="00655FDA" w:rsidP="0065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DA" w:rsidRDefault="00655FDA" w:rsidP="0065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DA" w:rsidRDefault="00655FDA" w:rsidP="0065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DA" w:rsidRDefault="00655FDA" w:rsidP="0065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655FDA" w:rsidRDefault="00655FDA" w:rsidP="0065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55FDA" w:rsidRDefault="00655FDA" w:rsidP="0065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С.А.Басеев</w:t>
      </w:r>
    </w:p>
    <w:p w:rsidR="00655FDA" w:rsidRDefault="00655FDA" w:rsidP="0065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DA" w:rsidRDefault="00655FDA" w:rsidP="0065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DA" w:rsidRDefault="00655FDA" w:rsidP="0065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DA" w:rsidRDefault="00655FDA" w:rsidP="0065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DA" w:rsidRDefault="00655FDA" w:rsidP="0065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DA" w:rsidRDefault="00655FDA" w:rsidP="00655F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Е.А.Горгоцкая</w:t>
      </w:r>
      <w:proofErr w:type="spellEnd"/>
    </w:p>
    <w:p w:rsidR="00655FDA" w:rsidRDefault="00655FDA" w:rsidP="00655F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98-719</w:t>
      </w:r>
    </w:p>
    <w:p w:rsidR="00655FDA" w:rsidRDefault="00655FDA" w:rsidP="0065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DA" w:rsidRDefault="00655FDA" w:rsidP="0065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DA" w:rsidRDefault="00655FDA" w:rsidP="00655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FDA" w:rsidRDefault="00655FDA" w:rsidP="00655F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2815" w:rsidRDefault="003C2815"/>
    <w:sectPr w:rsidR="003C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55FDA"/>
    <w:rsid w:val="003C2815"/>
    <w:rsid w:val="0065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5FDA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5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uiPriority w:val="99"/>
    <w:semiHidden/>
    <w:rsid w:val="00655FD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semiHidden/>
    <w:rsid w:val="00655F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5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ievskaya05@mail.ru" TargetMode="External"/><Relationship Id="rId5" Type="http://schemas.openxmlformats.org/officeDocument/2006/relationships/hyperlink" Target="mailto:sergievka@li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Company>Organization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2014-03-28T11:46:00Z</dcterms:created>
  <dcterms:modified xsi:type="dcterms:W3CDTF">2014-03-28T11:47:00Z</dcterms:modified>
</cp:coreProperties>
</file>