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D5" w:rsidRPr="009340D5" w:rsidRDefault="009340D5" w:rsidP="009340D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340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D5" w:rsidRPr="009340D5" w:rsidRDefault="009340D5" w:rsidP="009340D5">
      <w:pPr>
        <w:pStyle w:val="2"/>
        <w:rPr>
          <w:sz w:val="28"/>
          <w:szCs w:val="28"/>
        </w:rPr>
      </w:pPr>
      <w:r w:rsidRPr="009340D5">
        <w:rPr>
          <w:sz w:val="28"/>
          <w:szCs w:val="28"/>
        </w:rPr>
        <w:t>СОВЕТ СЕРГИЕВСКОГО СЕЛЬСКОГО ПОСЕЛЕНИЯ</w:t>
      </w:r>
    </w:p>
    <w:p w:rsidR="009340D5" w:rsidRPr="009340D5" w:rsidRDefault="009340D5" w:rsidP="009340D5">
      <w:pPr>
        <w:pStyle w:val="2"/>
        <w:rPr>
          <w:sz w:val="28"/>
          <w:szCs w:val="28"/>
        </w:rPr>
      </w:pPr>
      <w:r w:rsidRPr="009340D5">
        <w:rPr>
          <w:sz w:val="28"/>
          <w:szCs w:val="28"/>
        </w:rPr>
        <w:t>КОРЕНОВСКОГО  РАЙОНА</w:t>
      </w:r>
    </w:p>
    <w:p w:rsidR="009340D5" w:rsidRPr="009340D5" w:rsidRDefault="009340D5" w:rsidP="009340D5">
      <w:pPr>
        <w:pStyle w:val="2"/>
        <w:rPr>
          <w:sz w:val="28"/>
          <w:szCs w:val="28"/>
        </w:rPr>
      </w:pPr>
      <w:r w:rsidRPr="009340D5">
        <w:rPr>
          <w:sz w:val="28"/>
          <w:szCs w:val="28"/>
        </w:rPr>
        <w:t xml:space="preserve">                                </w:t>
      </w:r>
    </w:p>
    <w:p w:rsidR="009340D5" w:rsidRPr="009340D5" w:rsidRDefault="009340D5" w:rsidP="009340D5">
      <w:pPr>
        <w:pStyle w:val="3"/>
        <w:rPr>
          <w:szCs w:val="28"/>
        </w:rPr>
      </w:pPr>
      <w:r w:rsidRPr="009340D5">
        <w:rPr>
          <w:szCs w:val="28"/>
        </w:rPr>
        <w:t>РЕШЕНИЕ</w:t>
      </w:r>
    </w:p>
    <w:p w:rsidR="009340D5" w:rsidRPr="009340D5" w:rsidRDefault="009340D5" w:rsidP="0093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D5" w:rsidRPr="009340D5" w:rsidRDefault="003C00BB" w:rsidP="009340D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31 марта 2015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</w:t>
      </w:r>
      <w:r w:rsidR="00934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9340D5" w:rsidRPr="009340D5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</w:p>
    <w:p w:rsidR="009340D5" w:rsidRP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</w:t>
      </w:r>
      <w:proofErr w:type="gramStart"/>
      <w:r w:rsidRPr="009340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340D5">
        <w:rPr>
          <w:rFonts w:ascii="Times New Roman" w:hAnsi="Times New Roman" w:cs="Times New Roman"/>
          <w:sz w:val="28"/>
          <w:szCs w:val="28"/>
        </w:rPr>
        <w:t>ергиевская</w:t>
      </w:r>
    </w:p>
    <w:p w:rsidR="009340D5" w:rsidRP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D5" w:rsidRP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D5" w:rsidRPr="009340D5" w:rsidRDefault="009340D5" w:rsidP="0093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D5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Совета Сергиевского сельского поселения Кореновского района от 27 ноября 2006 года № 67 «Об утверждении временного положения о порядке присвоения адресов земельным участкам, зданиям и сооружениям на территории Сергиевского сельского поселения»</w:t>
      </w:r>
    </w:p>
    <w:p w:rsidR="002E2DC7" w:rsidRDefault="002E2DC7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D5" w:rsidRPr="009340D5" w:rsidRDefault="009340D5" w:rsidP="0093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>С целью приведения в соответствие нормативных правовых актов Совета Сергиевского сельского поселения Кореновского района, Совет Сергиевского сельского поселения Кореновского района решил:</w:t>
      </w:r>
    </w:p>
    <w:p w:rsidR="009340D5" w:rsidRPr="009340D5" w:rsidRDefault="009340D5" w:rsidP="0093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Сергиевского сельского поселения Кореновского района от 27 ноября 2006 года № 67 «Об утверждении временного положения о порядке присвоения адресов земельным участкам, зданиям и сооружениям на территории Сергиевского сельского поселения».</w:t>
      </w:r>
    </w:p>
    <w:p w:rsidR="009340D5" w:rsidRPr="009340D5" w:rsidRDefault="009340D5" w:rsidP="0093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>2. Рекомендовать общему отделу администрации Сергиевского сельского поселения Кореновского района при осуществлении полномочий по присвоению наименований улицам, площадям и иным территориям проживания граждан в населенных пунктах, 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0D5">
        <w:rPr>
          <w:rFonts w:ascii="Times New Roman" w:hAnsi="Times New Roman" w:cs="Times New Roman"/>
          <w:sz w:val="28"/>
          <w:szCs w:val="28"/>
        </w:rPr>
        <w:t xml:space="preserve"> нумерации домов руководствоваться положениями, установленными 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9340D5" w:rsidRPr="009340D5" w:rsidRDefault="009340D5" w:rsidP="0093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4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0D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(Заблоцкая).</w:t>
      </w:r>
    </w:p>
    <w:p w:rsidR="009340D5" w:rsidRPr="009340D5" w:rsidRDefault="009340D5" w:rsidP="0093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D5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340D5" w:rsidRPr="009340D5" w:rsidRDefault="009340D5" w:rsidP="0093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sectPr w:rsidR="009340D5" w:rsidRPr="009340D5" w:rsidSect="002E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0D5"/>
    <w:rsid w:val="002E2DC7"/>
    <w:rsid w:val="003C00BB"/>
    <w:rsid w:val="0093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7"/>
  </w:style>
  <w:style w:type="paragraph" w:styleId="2">
    <w:name w:val="heading 2"/>
    <w:basedOn w:val="a"/>
    <w:next w:val="a"/>
    <w:link w:val="20"/>
    <w:qFormat/>
    <w:rsid w:val="009340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9340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0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9340D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Company>Organization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2015-03-18T10:54:00Z</dcterms:created>
  <dcterms:modified xsi:type="dcterms:W3CDTF">2015-03-31T14:07:00Z</dcterms:modified>
</cp:coreProperties>
</file>