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2E" w:rsidRPr="00C71851" w:rsidRDefault="0077462E" w:rsidP="00774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0F1B" w:rsidRPr="00C41066" w:rsidRDefault="0077462E" w:rsidP="00F70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2950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9509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62E" w:rsidRPr="00C41066" w:rsidRDefault="0077462E" w:rsidP="00774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66">
        <w:rPr>
          <w:rFonts w:ascii="Times New Roman" w:hAnsi="Times New Roman" w:cs="Times New Roman"/>
          <w:b/>
          <w:sz w:val="28"/>
          <w:szCs w:val="28"/>
        </w:rPr>
        <w:t>СОВЕТ СЕРГИЕВСКОГО СЕЛЬСКОГО ПОСЕЛЕНИЯ</w:t>
      </w:r>
    </w:p>
    <w:p w:rsidR="0077462E" w:rsidRDefault="0077462E" w:rsidP="00774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66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F70F1B" w:rsidRPr="00C41066" w:rsidRDefault="00F70F1B" w:rsidP="00774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62E" w:rsidRPr="00C41066" w:rsidRDefault="0077462E" w:rsidP="00F70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66">
        <w:rPr>
          <w:rFonts w:ascii="Times New Roman" w:hAnsi="Times New Roman" w:cs="Times New Roman"/>
          <w:b/>
          <w:sz w:val="28"/>
          <w:szCs w:val="28"/>
        </w:rPr>
        <w:t>РЕШЕНИ</w:t>
      </w:r>
      <w:r w:rsidR="00F70F1B">
        <w:rPr>
          <w:rFonts w:ascii="Times New Roman" w:hAnsi="Times New Roman" w:cs="Times New Roman"/>
          <w:b/>
          <w:sz w:val="28"/>
          <w:szCs w:val="28"/>
        </w:rPr>
        <w:t>Е</w:t>
      </w:r>
    </w:p>
    <w:p w:rsidR="0077462E" w:rsidRPr="00C41066" w:rsidRDefault="0077462E" w:rsidP="00774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62E" w:rsidRPr="00C41066" w:rsidRDefault="00F70F1B" w:rsidP="007746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мая </w:t>
      </w:r>
      <w:r w:rsidR="00381B2B" w:rsidRPr="00C41066">
        <w:rPr>
          <w:rFonts w:ascii="Times New Roman" w:hAnsi="Times New Roman" w:cs="Times New Roman"/>
          <w:b/>
          <w:sz w:val="28"/>
          <w:szCs w:val="28"/>
        </w:rPr>
        <w:t>201</w:t>
      </w:r>
      <w:r w:rsidR="00ED3AF4">
        <w:rPr>
          <w:rFonts w:ascii="Times New Roman" w:hAnsi="Times New Roman" w:cs="Times New Roman"/>
          <w:b/>
          <w:sz w:val="28"/>
          <w:szCs w:val="28"/>
        </w:rPr>
        <w:t>7</w:t>
      </w:r>
      <w:r w:rsidR="00381B2B" w:rsidRPr="00C4106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     </w:t>
      </w:r>
      <w:r w:rsidR="0077462E" w:rsidRPr="00C4106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180</w:t>
      </w:r>
    </w:p>
    <w:p w:rsidR="0077462E" w:rsidRPr="00C41066" w:rsidRDefault="0077462E" w:rsidP="00F70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066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C4106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41066">
        <w:rPr>
          <w:rFonts w:ascii="Times New Roman" w:hAnsi="Times New Roman" w:cs="Times New Roman"/>
          <w:sz w:val="28"/>
          <w:szCs w:val="28"/>
        </w:rPr>
        <w:t>ергиевская</w:t>
      </w:r>
    </w:p>
    <w:p w:rsidR="0077462E" w:rsidRPr="00C41066" w:rsidRDefault="0077462E" w:rsidP="00F70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62E" w:rsidRPr="00C41066" w:rsidRDefault="0077462E" w:rsidP="00F70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66">
        <w:rPr>
          <w:rFonts w:ascii="Times New Roman" w:hAnsi="Times New Roman" w:cs="Times New Roman"/>
          <w:b/>
          <w:sz w:val="28"/>
          <w:szCs w:val="28"/>
        </w:rPr>
        <w:t>Об утверждении  отчета об исполнении бюджета Сергиевского сельского поселения Кореновского района за 201</w:t>
      </w:r>
      <w:r w:rsidR="00ED3AF4">
        <w:rPr>
          <w:rFonts w:ascii="Times New Roman" w:hAnsi="Times New Roman" w:cs="Times New Roman"/>
          <w:b/>
          <w:sz w:val="28"/>
          <w:szCs w:val="28"/>
        </w:rPr>
        <w:t>6</w:t>
      </w:r>
      <w:r w:rsidRPr="00C4106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7462E" w:rsidRPr="00C41066" w:rsidRDefault="0077462E" w:rsidP="00F70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62E" w:rsidRPr="00C41066" w:rsidRDefault="0077462E" w:rsidP="00F70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06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462E" w:rsidRPr="00C41066" w:rsidRDefault="0077462E" w:rsidP="007746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066">
        <w:rPr>
          <w:rFonts w:ascii="Times New Roman" w:hAnsi="Times New Roman" w:cs="Times New Roman"/>
          <w:sz w:val="28"/>
          <w:szCs w:val="28"/>
        </w:rPr>
        <w:t>Рассмотрев и обсудив представленный главой Сергиевского сельского поселения Кореновского района отчет об исполнении бюджета Сергиевского сельского поселения Кореновского района за 201</w:t>
      </w:r>
      <w:r w:rsidR="00EA19CA">
        <w:rPr>
          <w:rFonts w:ascii="Times New Roman" w:hAnsi="Times New Roman" w:cs="Times New Roman"/>
          <w:sz w:val="28"/>
          <w:szCs w:val="28"/>
        </w:rPr>
        <w:t>6</w:t>
      </w:r>
      <w:r w:rsidRPr="00C41066">
        <w:rPr>
          <w:rFonts w:ascii="Times New Roman" w:hAnsi="Times New Roman" w:cs="Times New Roman"/>
          <w:sz w:val="28"/>
          <w:szCs w:val="28"/>
        </w:rPr>
        <w:t xml:space="preserve"> год, заключение контрольно-счетной палаты муниципального образования Кореновский район по результатам внешней проверки годового отчета от</w:t>
      </w:r>
      <w:r w:rsidR="00314C81">
        <w:rPr>
          <w:rFonts w:ascii="Times New Roman" w:hAnsi="Times New Roman" w:cs="Times New Roman"/>
          <w:sz w:val="28"/>
          <w:szCs w:val="28"/>
        </w:rPr>
        <w:t xml:space="preserve"> </w:t>
      </w:r>
      <w:r w:rsidR="00F70F1B">
        <w:rPr>
          <w:rFonts w:ascii="Times New Roman" w:hAnsi="Times New Roman" w:cs="Times New Roman"/>
          <w:sz w:val="28"/>
          <w:szCs w:val="28"/>
        </w:rPr>
        <w:t xml:space="preserve">23 мая </w:t>
      </w:r>
      <w:r w:rsidRPr="00C41066">
        <w:rPr>
          <w:rFonts w:ascii="Times New Roman" w:hAnsi="Times New Roman" w:cs="Times New Roman"/>
          <w:sz w:val="28"/>
          <w:szCs w:val="28"/>
        </w:rPr>
        <w:t>201</w:t>
      </w:r>
      <w:r w:rsidR="00EA19CA">
        <w:rPr>
          <w:rFonts w:ascii="Times New Roman" w:hAnsi="Times New Roman" w:cs="Times New Roman"/>
          <w:sz w:val="28"/>
          <w:szCs w:val="28"/>
        </w:rPr>
        <w:t>7</w:t>
      </w:r>
      <w:r w:rsidR="00F70F1B">
        <w:rPr>
          <w:rFonts w:ascii="Times New Roman" w:hAnsi="Times New Roman" w:cs="Times New Roman"/>
          <w:sz w:val="28"/>
          <w:szCs w:val="28"/>
        </w:rPr>
        <w:t xml:space="preserve"> </w:t>
      </w:r>
      <w:r w:rsidRPr="00C41066">
        <w:rPr>
          <w:rFonts w:ascii="Times New Roman" w:hAnsi="Times New Roman" w:cs="Times New Roman"/>
          <w:sz w:val="28"/>
          <w:szCs w:val="28"/>
        </w:rPr>
        <w:t>года за №</w:t>
      </w:r>
      <w:r w:rsidR="001D22D8" w:rsidRPr="00C41066">
        <w:rPr>
          <w:rFonts w:ascii="Times New Roman" w:hAnsi="Times New Roman" w:cs="Times New Roman"/>
          <w:sz w:val="28"/>
          <w:szCs w:val="28"/>
        </w:rPr>
        <w:t xml:space="preserve"> </w:t>
      </w:r>
      <w:r w:rsidR="00F70F1B">
        <w:rPr>
          <w:rFonts w:ascii="Times New Roman" w:hAnsi="Times New Roman" w:cs="Times New Roman"/>
          <w:sz w:val="28"/>
          <w:szCs w:val="28"/>
        </w:rPr>
        <w:t>76</w:t>
      </w:r>
      <w:r w:rsidRPr="00C41066">
        <w:rPr>
          <w:rFonts w:ascii="Times New Roman" w:hAnsi="Times New Roman" w:cs="Times New Roman"/>
          <w:sz w:val="28"/>
          <w:szCs w:val="28"/>
        </w:rPr>
        <w:t xml:space="preserve">, заключение о результатах публичных слушаний Совет Сергиевского сельского поселения Кореновского района </w:t>
      </w:r>
      <w:r w:rsidR="00D15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106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4106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C4106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41066"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6453DB" w:rsidRPr="00C41066" w:rsidRDefault="0077462E" w:rsidP="00C410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066">
        <w:rPr>
          <w:rFonts w:ascii="Times New Roman" w:hAnsi="Times New Roman" w:cs="Times New Roman"/>
          <w:sz w:val="28"/>
          <w:szCs w:val="28"/>
        </w:rPr>
        <w:t>1.</w:t>
      </w:r>
      <w:r w:rsidR="001D22D8" w:rsidRPr="00C41066">
        <w:rPr>
          <w:rFonts w:ascii="Times New Roman" w:hAnsi="Times New Roman" w:cs="Times New Roman"/>
          <w:sz w:val="28"/>
          <w:szCs w:val="28"/>
        </w:rPr>
        <w:t xml:space="preserve"> </w:t>
      </w:r>
      <w:r w:rsidRPr="00C41066">
        <w:rPr>
          <w:rFonts w:ascii="Times New Roman" w:hAnsi="Times New Roman" w:cs="Times New Roman"/>
          <w:sz w:val="28"/>
          <w:szCs w:val="28"/>
        </w:rPr>
        <w:t>Утвердить отчет об исполнении бюджета Сергиевского сельского  поселения Кореновского района за 201</w:t>
      </w:r>
      <w:r w:rsidR="00EA19CA">
        <w:rPr>
          <w:rFonts w:ascii="Times New Roman" w:hAnsi="Times New Roman" w:cs="Times New Roman"/>
          <w:sz w:val="28"/>
          <w:szCs w:val="28"/>
        </w:rPr>
        <w:t>6</w:t>
      </w:r>
      <w:r w:rsidRPr="00C41066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EA19CA">
        <w:rPr>
          <w:rFonts w:ascii="Times New Roman" w:hAnsi="Times New Roman" w:cs="Times New Roman"/>
          <w:sz w:val="28"/>
          <w:szCs w:val="28"/>
        </w:rPr>
        <w:t>22951,7</w:t>
      </w:r>
      <w:r w:rsidRPr="00C41066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EA19CA">
        <w:rPr>
          <w:rFonts w:ascii="Times New Roman" w:hAnsi="Times New Roman" w:cs="Times New Roman"/>
          <w:sz w:val="28"/>
          <w:szCs w:val="28"/>
        </w:rPr>
        <w:t>21196,6</w:t>
      </w:r>
      <w:r w:rsidRPr="00C41066">
        <w:rPr>
          <w:rFonts w:ascii="Times New Roman" w:hAnsi="Times New Roman" w:cs="Times New Roman"/>
          <w:sz w:val="28"/>
          <w:szCs w:val="28"/>
        </w:rPr>
        <w:t xml:space="preserve"> тыс. рублей с превышением доходов над расходами (профицит местного бюджета) в сумме </w:t>
      </w:r>
      <w:r w:rsidR="00EA19CA">
        <w:rPr>
          <w:rFonts w:ascii="Times New Roman" w:hAnsi="Times New Roman" w:cs="Times New Roman"/>
          <w:sz w:val="28"/>
          <w:szCs w:val="28"/>
        </w:rPr>
        <w:t>1755,2</w:t>
      </w:r>
      <w:r w:rsidRPr="00C4106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4106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1066">
        <w:rPr>
          <w:rFonts w:ascii="Times New Roman" w:hAnsi="Times New Roman" w:cs="Times New Roman"/>
          <w:sz w:val="28"/>
          <w:szCs w:val="28"/>
        </w:rPr>
        <w:t>ублей</w:t>
      </w:r>
      <w:r w:rsidR="00C41066">
        <w:rPr>
          <w:rFonts w:ascii="Times New Roman" w:hAnsi="Times New Roman" w:cs="Times New Roman"/>
          <w:sz w:val="28"/>
          <w:szCs w:val="28"/>
        </w:rPr>
        <w:t>.</w:t>
      </w:r>
      <w:r w:rsidRPr="00C41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62E" w:rsidRPr="00C71851" w:rsidRDefault="0077462E" w:rsidP="006453DB">
      <w:pPr>
        <w:spacing w:after="0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>2.</w:t>
      </w:r>
      <w:r w:rsidR="001D22D8" w:rsidRPr="00C71851">
        <w:rPr>
          <w:rFonts w:ascii="Times New Roman" w:hAnsi="Times New Roman" w:cs="Times New Roman"/>
          <w:sz w:val="28"/>
          <w:szCs w:val="28"/>
        </w:rPr>
        <w:t xml:space="preserve"> </w:t>
      </w:r>
      <w:r w:rsidRPr="00C71851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опубликованию.</w:t>
      </w:r>
    </w:p>
    <w:p w:rsidR="0077462E" w:rsidRPr="00C71851" w:rsidRDefault="0077462E" w:rsidP="007746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>3.</w:t>
      </w:r>
      <w:r w:rsidR="001D22D8" w:rsidRPr="00C71851">
        <w:rPr>
          <w:rFonts w:ascii="Times New Roman" w:hAnsi="Times New Roman" w:cs="Times New Roman"/>
          <w:sz w:val="28"/>
          <w:szCs w:val="28"/>
        </w:rPr>
        <w:t xml:space="preserve"> </w:t>
      </w:r>
      <w:r w:rsidRPr="00C71851"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подписания.</w:t>
      </w:r>
    </w:p>
    <w:p w:rsidR="0077462E" w:rsidRPr="00C71851" w:rsidRDefault="0077462E" w:rsidP="00774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62E" w:rsidRPr="00C71851" w:rsidRDefault="0077462E" w:rsidP="00774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62E" w:rsidRPr="00C71851" w:rsidRDefault="0077462E" w:rsidP="00774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F1B" w:rsidRDefault="00F70F1B" w:rsidP="007746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7462E" w:rsidRPr="00C71851" w:rsidRDefault="0077462E" w:rsidP="00774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>Глав</w:t>
      </w:r>
      <w:r w:rsidR="00F70F1B">
        <w:rPr>
          <w:rFonts w:ascii="Times New Roman" w:hAnsi="Times New Roman" w:cs="Times New Roman"/>
          <w:sz w:val="28"/>
          <w:szCs w:val="28"/>
        </w:rPr>
        <w:t>ы</w:t>
      </w:r>
    </w:p>
    <w:p w:rsidR="0077462E" w:rsidRPr="00C71851" w:rsidRDefault="0077462E" w:rsidP="00774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CB6464" w:rsidRPr="00C71851" w:rsidRDefault="0077462E" w:rsidP="00774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</w:t>
      </w:r>
      <w:r w:rsidR="00F70F1B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F70F1B">
        <w:rPr>
          <w:rFonts w:ascii="Times New Roman" w:hAnsi="Times New Roman" w:cs="Times New Roman"/>
          <w:sz w:val="28"/>
          <w:szCs w:val="28"/>
        </w:rPr>
        <w:t>Горгоцкая</w:t>
      </w:r>
      <w:proofErr w:type="spellEnd"/>
    </w:p>
    <w:p w:rsidR="006453DB" w:rsidRPr="00C71851" w:rsidRDefault="006453DB" w:rsidP="006453DB">
      <w:pPr>
        <w:tabs>
          <w:tab w:val="left" w:pos="10260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6453DB" w:rsidRPr="00C71851" w:rsidRDefault="006453DB" w:rsidP="006453DB">
      <w:pPr>
        <w:tabs>
          <w:tab w:val="left" w:pos="10260"/>
          <w:tab w:val="right" w:pos="14570"/>
        </w:tabs>
        <w:ind w:left="10260"/>
        <w:jc w:val="center"/>
        <w:rPr>
          <w:rFonts w:ascii="Times New Roman" w:hAnsi="Times New Roman" w:cs="Times New Roman"/>
          <w:sz w:val="28"/>
          <w:szCs w:val="28"/>
        </w:rPr>
      </w:pPr>
    </w:p>
    <w:p w:rsidR="006453DB" w:rsidRPr="00C71851" w:rsidRDefault="006453DB" w:rsidP="006453DB">
      <w:pPr>
        <w:tabs>
          <w:tab w:val="left" w:pos="10260"/>
          <w:tab w:val="right" w:pos="14570"/>
        </w:tabs>
        <w:ind w:left="10260"/>
        <w:jc w:val="center"/>
        <w:rPr>
          <w:rFonts w:ascii="Times New Roman" w:hAnsi="Times New Roman" w:cs="Times New Roman"/>
          <w:sz w:val="28"/>
          <w:szCs w:val="28"/>
        </w:rPr>
      </w:pPr>
    </w:p>
    <w:sectPr w:rsidR="006453DB" w:rsidRPr="00C71851" w:rsidSect="00CB646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75D"/>
    <w:rsid w:val="00004EC4"/>
    <w:rsid w:val="001D22D8"/>
    <w:rsid w:val="002F4994"/>
    <w:rsid w:val="00314C81"/>
    <w:rsid w:val="003407CA"/>
    <w:rsid w:val="00373D0F"/>
    <w:rsid w:val="00381B2B"/>
    <w:rsid w:val="0039275D"/>
    <w:rsid w:val="004248BC"/>
    <w:rsid w:val="004A4E22"/>
    <w:rsid w:val="0053033B"/>
    <w:rsid w:val="00577916"/>
    <w:rsid w:val="005D0BC1"/>
    <w:rsid w:val="006453DB"/>
    <w:rsid w:val="006F5CFC"/>
    <w:rsid w:val="0077462E"/>
    <w:rsid w:val="007B718D"/>
    <w:rsid w:val="007E18B1"/>
    <w:rsid w:val="008650F8"/>
    <w:rsid w:val="00871C49"/>
    <w:rsid w:val="0095364A"/>
    <w:rsid w:val="00A261E6"/>
    <w:rsid w:val="00A40301"/>
    <w:rsid w:val="00A9487E"/>
    <w:rsid w:val="00AC6F17"/>
    <w:rsid w:val="00BB6E79"/>
    <w:rsid w:val="00BF77B9"/>
    <w:rsid w:val="00C41066"/>
    <w:rsid w:val="00C71851"/>
    <w:rsid w:val="00CB6464"/>
    <w:rsid w:val="00D1571D"/>
    <w:rsid w:val="00D24740"/>
    <w:rsid w:val="00D56EF2"/>
    <w:rsid w:val="00D76377"/>
    <w:rsid w:val="00D9352E"/>
    <w:rsid w:val="00DA2AAD"/>
    <w:rsid w:val="00E8122D"/>
    <w:rsid w:val="00E92368"/>
    <w:rsid w:val="00EA19CA"/>
    <w:rsid w:val="00EB742C"/>
    <w:rsid w:val="00ED3AF4"/>
    <w:rsid w:val="00F7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9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927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CB64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CB646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CB64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CB6464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B6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31</cp:revision>
  <cp:lastPrinted>2017-03-21T11:13:00Z</cp:lastPrinted>
  <dcterms:created xsi:type="dcterms:W3CDTF">2013-04-24T07:37:00Z</dcterms:created>
  <dcterms:modified xsi:type="dcterms:W3CDTF">2017-05-29T08:36:00Z</dcterms:modified>
</cp:coreProperties>
</file>