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6" w:rsidRPr="00F667AA" w:rsidRDefault="003E4DB6" w:rsidP="003E4DB6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4688D078" wp14:editId="09B2741F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</w:p>
    <w:p w:rsidR="003E4DB6" w:rsidRPr="00F667AA" w:rsidRDefault="003E4DB6" w:rsidP="003E4DB6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>
        <w:rPr>
          <w:b/>
          <w:sz w:val="28"/>
          <w:szCs w:val="28"/>
        </w:rPr>
        <w:t xml:space="preserve">                             № 8</w:t>
      </w:r>
    </w:p>
    <w:p w:rsidR="003E4DB6" w:rsidRPr="00F667AA" w:rsidRDefault="003E4DB6" w:rsidP="003E4DB6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3E4DB6" w:rsidRPr="00F667AA" w:rsidRDefault="003E4DB6" w:rsidP="003E4DB6">
      <w:pPr>
        <w:jc w:val="center"/>
        <w:rPr>
          <w:b/>
          <w:bCs/>
          <w:sz w:val="28"/>
          <w:szCs w:val="28"/>
        </w:rPr>
      </w:pPr>
    </w:p>
    <w:p w:rsidR="003E4DB6" w:rsidRPr="003E4DB6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3E4DB6">
        <w:rPr>
          <w:b/>
          <w:sz w:val="28"/>
          <w:szCs w:val="28"/>
        </w:rPr>
        <w:t xml:space="preserve">Капитальный ремонт и ремонт автомобильных дорог местного значения Сергиевского сельского поселения 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E4DB6">
        <w:rPr>
          <w:b/>
          <w:sz w:val="28"/>
          <w:szCs w:val="28"/>
        </w:rPr>
        <w:t xml:space="preserve"> на 2018год</w:t>
      </w:r>
      <w:r w:rsidRPr="000D0B1C">
        <w:rPr>
          <w:b/>
          <w:sz w:val="28"/>
          <w:szCs w:val="28"/>
        </w:rPr>
        <w:t>»</w:t>
      </w:r>
    </w:p>
    <w:p w:rsidR="003E4DB6" w:rsidRPr="00F667AA" w:rsidRDefault="003E4DB6" w:rsidP="003E4DB6">
      <w:pPr>
        <w:jc w:val="both"/>
        <w:rPr>
          <w:sz w:val="28"/>
          <w:szCs w:val="28"/>
        </w:rPr>
      </w:pP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3E4DB6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3E4DB6">
        <w:rPr>
          <w:sz w:val="28"/>
          <w:szCs w:val="28"/>
        </w:rPr>
        <w:t xml:space="preserve">Капитальный ремонт и ремонт автомобильных дорог местного значения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3E4DB6">
        <w:rPr>
          <w:sz w:val="28"/>
          <w:szCs w:val="28"/>
        </w:rPr>
        <w:t xml:space="preserve"> на 2018год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3E4DB6" w:rsidRPr="00F667AA" w:rsidRDefault="003E4DB6" w:rsidP="003E4DB6">
      <w:pPr>
        <w:jc w:val="both"/>
        <w:rPr>
          <w:sz w:val="28"/>
          <w:szCs w:val="28"/>
        </w:rPr>
      </w:pPr>
    </w:p>
    <w:p w:rsidR="003E4DB6" w:rsidRPr="00F667AA" w:rsidRDefault="003E4DB6" w:rsidP="003E4DB6">
      <w:pPr>
        <w:jc w:val="center"/>
        <w:rPr>
          <w:b/>
          <w:bCs/>
          <w:sz w:val="28"/>
          <w:szCs w:val="28"/>
        </w:rPr>
      </w:pPr>
    </w:p>
    <w:p w:rsidR="003E4DB6" w:rsidRPr="00F667AA" w:rsidRDefault="003E4DB6" w:rsidP="003E4DB6">
      <w:pPr>
        <w:jc w:val="both"/>
        <w:rPr>
          <w:sz w:val="28"/>
          <w:szCs w:val="28"/>
        </w:rPr>
      </w:pPr>
    </w:p>
    <w:p w:rsidR="003E4DB6" w:rsidRPr="00F667AA" w:rsidRDefault="003E4DB6" w:rsidP="003E4DB6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3E4DB6" w:rsidRPr="00F667AA" w:rsidRDefault="003E4DB6" w:rsidP="003E4DB6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3E4DB6" w:rsidRDefault="003E4DB6" w:rsidP="003E4DB6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3E4DB6" w:rsidRDefault="003E4DB6" w:rsidP="003E4DB6">
      <w:pPr>
        <w:rPr>
          <w:sz w:val="28"/>
          <w:szCs w:val="28"/>
        </w:rPr>
      </w:pPr>
    </w:p>
    <w:p w:rsidR="003E4DB6" w:rsidRDefault="003E4DB6" w:rsidP="003E4DB6">
      <w:pPr>
        <w:rPr>
          <w:sz w:val="28"/>
          <w:szCs w:val="28"/>
        </w:rPr>
        <w:sectPr w:rsidR="003E4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DB6" w:rsidRDefault="003E4DB6" w:rsidP="003E4DB6">
      <w:pPr>
        <w:rPr>
          <w:sz w:val="28"/>
          <w:szCs w:val="28"/>
        </w:rPr>
      </w:pP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>
        <w:t xml:space="preserve">                      </w:t>
      </w:r>
      <w:r>
        <w:t xml:space="preserve">от   </w:t>
      </w:r>
      <w:r>
        <w:t>23.01.2019</w:t>
      </w:r>
      <w:r>
        <w:t xml:space="preserve">  №</w:t>
      </w:r>
      <w:r>
        <w:t xml:space="preserve">   9</w:t>
      </w:r>
    </w:p>
    <w:p w:rsidR="003E4DB6" w:rsidRDefault="003E4DB6" w:rsidP="003E4DB6">
      <w:pPr>
        <w:jc w:val="center"/>
      </w:pPr>
    </w:p>
    <w:p w:rsidR="003E4DB6" w:rsidRDefault="003E4DB6" w:rsidP="003E4DB6">
      <w:pPr>
        <w:jc w:val="center"/>
      </w:pPr>
      <w:r>
        <w:t>ОТЧЕТ</w:t>
      </w:r>
    </w:p>
    <w:p w:rsidR="003E4DB6" w:rsidRDefault="003E4DB6" w:rsidP="003E4DB6">
      <w:pPr>
        <w:jc w:val="center"/>
      </w:pPr>
      <w:r>
        <w:t>о ходе реализации ведомственной целевой программы</w:t>
      </w:r>
    </w:p>
    <w:p w:rsidR="003E4DB6" w:rsidRDefault="003E4DB6" w:rsidP="003E4DB6">
      <w:pPr>
        <w:jc w:val="center"/>
        <w:rPr>
          <w:sz w:val="18"/>
          <w:szCs w:val="18"/>
        </w:rPr>
      </w:pPr>
      <w:r w:rsidRPr="0093178F">
        <w:rPr>
          <w:sz w:val="18"/>
          <w:szCs w:val="18"/>
        </w:rPr>
        <w:t xml:space="preserve">«Капитальный ремонт и ремонт автомобильных дорог местного значения Сергиевского сельского поселения </w:t>
      </w:r>
    </w:p>
    <w:p w:rsidR="003E4DB6" w:rsidRPr="0093178F" w:rsidRDefault="003E4DB6" w:rsidP="003E4DB6">
      <w:pPr>
        <w:jc w:val="center"/>
        <w:rPr>
          <w:sz w:val="18"/>
          <w:szCs w:val="18"/>
        </w:rPr>
      </w:pPr>
      <w:proofErr w:type="spellStart"/>
      <w:r w:rsidRPr="0093178F">
        <w:rPr>
          <w:sz w:val="18"/>
          <w:szCs w:val="18"/>
        </w:rPr>
        <w:t>Кореновского</w:t>
      </w:r>
      <w:proofErr w:type="spellEnd"/>
      <w:r w:rsidRPr="0093178F">
        <w:rPr>
          <w:sz w:val="18"/>
          <w:szCs w:val="18"/>
        </w:rPr>
        <w:t xml:space="preserve"> района» на 2018год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(финансирование программы)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3E4DB6" w:rsidRDefault="003E4DB6" w:rsidP="003E4DB6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3E4DB6" w:rsidTr="00795CDE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3E4DB6" w:rsidTr="00795CDE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B6" w:rsidRDefault="003E4DB6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B6" w:rsidRDefault="003E4DB6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3E4DB6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E4DB6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3178F">
              <w:rPr>
                <w:sz w:val="18"/>
                <w:szCs w:val="18"/>
              </w:rP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района.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расходных обязательств </w:t>
            </w:r>
            <w:r w:rsidRPr="0093178F"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в соответствии с подпрограммой «Строительство, реконструкция, капитальный ремонт и ремонт общего пользования  местного значения на территории  Краснодарского края» государственной программы  Краснодарского края «Развитие сети автомобильных дорог Краснодарского края»: 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93178F">
              <w:rPr>
                <w:color w:val="000000"/>
                <w:sz w:val="18"/>
                <w:szCs w:val="18"/>
                <w:lang w:eastAsia="ar-SA"/>
              </w:rPr>
              <w:t>Ремонт ул. Красной от автомобильной дороги «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Платнировская –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Сергиевска</w:t>
            </w:r>
            <w:proofErr w:type="gramStart"/>
            <w:r w:rsidRPr="0093178F">
              <w:rPr>
                <w:color w:val="000000"/>
                <w:sz w:val="18"/>
                <w:szCs w:val="18"/>
                <w:lang w:eastAsia="ar-SA"/>
              </w:rPr>
              <w:t>я-</w:t>
            </w:r>
            <w:proofErr w:type="gram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Дядьковская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>» до ул. Красноармейской в х. Нижнем</w:t>
            </w:r>
          </w:p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Протяженность 0,657 км</w:t>
            </w:r>
          </w:p>
          <w:p w:rsidR="003E4DB6" w:rsidRPr="0093178F" w:rsidRDefault="003E4DB6" w:rsidP="00795C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Pr="0093178F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2440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Июнь-декабрь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E4DB6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3E4DB6" w:rsidRDefault="003E4DB6" w:rsidP="003E4DB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3E4DB6" w:rsidRDefault="003E4DB6" w:rsidP="003E4DB6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района                                                                                                             А.П. Мозговой</w:t>
      </w: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>
        <w:t xml:space="preserve">    от   </w:t>
      </w:r>
      <w:r>
        <w:t>23.01.2019</w:t>
      </w:r>
      <w:r>
        <w:t xml:space="preserve">  №</w:t>
      </w:r>
      <w:r>
        <w:t xml:space="preserve">  9</w:t>
      </w:r>
    </w:p>
    <w:p w:rsidR="003E4DB6" w:rsidRDefault="003E4DB6" w:rsidP="003E4DB6">
      <w:pPr>
        <w:jc w:val="center"/>
      </w:pPr>
    </w:p>
    <w:p w:rsidR="003E4DB6" w:rsidRDefault="003E4DB6" w:rsidP="003E4DB6">
      <w:pPr>
        <w:jc w:val="center"/>
      </w:pPr>
      <w:r>
        <w:t>ОТЧЕТ</w:t>
      </w:r>
    </w:p>
    <w:p w:rsidR="003E4DB6" w:rsidRDefault="003E4DB6" w:rsidP="003E4DB6">
      <w:pPr>
        <w:jc w:val="center"/>
      </w:pPr>
      <w:r>
        <w:t>о ходе реализации ведомственной целевой программы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</w:p>
    <w:p w:rsidR="003E4DB6" w:rsidRPr="005E0F1E" w:rsidRDefault="003E4DB6" w:rsidP="003E4DB6">
      <w:pPr>
        <w:jc w:val="center"/>
      </w:pPr>
      <w:r>
        <w:t>Ведомственная целевая программа</w:t>
      </w:r>
      <w:r w:rsidRPr="006D3A5E">
        <w:t xml:space="preserve"> </w:t>
      </w:r>
      <w:r w:rsidRPr="005E0F1E">
        <w:t xml:space="preserve">«Капитальный ремонт и ремонт автомобильных дорог местного значения  Сергиевского сельского поселения </w:t>
      </w:r>
      <w:proofErr w:type="spellStart"/>
      <w:r w:rsidRPr="005E0F1E">
        <w:t>Кореновского</w:t>
      </w:r>
      <w:proofErr w:type="spellEnd"/>
      <w:r w:rsidRPr="005E0F1E">
        <w:t xml:space="preserve"> района»  на 2018 год</w:t>
      </w:r>
      <w:r>
        <w:t xml:space="preserve"> </w:t>
      </w:r>
    </w:p>
    <w:p w:rsidR="003E4DB6" w:rsidRDefault="003E4DB6" w:rsidP="003E4DB6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3E4DB6" w:rsidRDefault="003E4DB6" w:rsidP="003E4DB6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502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59"/>
        <w:gridCol w:w="2618"/>
        <w:gridCol w:w="991"/>
        <w:gridCol w:w="2036"/>
        <w:gridCol w:w="2880"/>
        <w:gridCol w:w="2520"/>
        <w:gridCol w:w="900"/>
        <w:gridCol w:w="900"/>
        <w:gridCol w:w="900"/>
        <w:gridCol w:w="818"/>
      </w:tblGrid>
      <w:tr w:rsidR="003E4DB6" w:rsidTr="00795CDE">
        <w:tc>
          <w:tcPr>
            <w:tcW w:w="459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618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1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036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88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252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90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0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00" w:type="dxa"/>
          </w:tcPr>
          <w:p w:rsidR="003E4DB6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818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3E4DB6" w:rsidTr="00795CDE">
        <w:tc>
          <w:tcPr>
            <w:tcW w:w="459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района.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расходных обязательств в соответствии с подпрограммой «Строительство, реконструкция, капитальный ремонт и ремонт общего пользования  местного значения на территории  Краснодарского края» </w:t>
            </w:r>
            <w:r w:rsidRPr="0093178F"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государственной программы  Краснодарского края «Развитие сети автомобильных дорог Краснодарского края»: 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93178F">
              <w:rPr>
                <w:color w:val="000000"/>
                <w:sz w:val="18"/>
                <w:szCs w:val="18"/>
                <w:lang w:eastAsia="ar-SA"/>
              </w:rPr>
              <w:t>Ремонт ул. Красной от автомобильной дороги «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Платнировская –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Сергиевска</w:t>
            </w:r>
            <w:proofErr w:type="gramStart"/>
            <w:r w:rsidRPr="0093178F">
              <w:rPr>
                <w:color w:val="000000"/>
                <w:sz w:val="18"/>
                <w:szCs w:val="18"/>
                <w:lang w:eastAsia="ar-SA"/>
              </w:rPr>
              <w:t>я-</w:t>
            </w:r>
            <w:proofErr w:type="gram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Дядьковская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>» до ул. Красноармейской в х. Нижнем</w:t>
            </w:r>
          </w:p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Протяженность 0,657 км</w:t>
            </w:r>
          </w:p>
          <w:p w:rsidR="003E4DB6" w:rsidRPr="0093178F" w:rsidRDefault="003E4DB6" w:rsidP="00795C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36" w:type="dxa"/>
          </w:tcPr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3178F">
              <w:rPr>
                <w:sz w:val="18"/>
                <w:szCs w:val="18"/>
              </w:rPr>
              <w:t xml:space="preserve">повышение уровня жизни населения за счет формирования улично-дорожной сети, соответствующей потребностям населения и экономики </w:t>
            </w:r>
            <w:proofErr w:type="spellStart"/>
            <w:r w:rsidRPr="0093178F">
              <w:rPr>
                <w:sz w:val="18"/>
                <w:szCs w:val="18"/>
              </w:rPr>
              <w:t>Сергивского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сокращение транспортных издержек, улучшение качества и снижение </w:t>
            </w:r>
            <w:r w:rsidRPr="0093178F">
              <w:rPr>
                <w:sz w:val="18"/>
                <w:szCs w:val="18"/>
              </w:rPr>
              <w:lastRenderedPageBreak/>
              <w:t xml:space="preserve">времени перевозок грузов и пассажиров автомобильным транспортом; 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обеспечение круглогодичного автотранспортного сообщения с населенными пунктами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-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- снижение отрицательного воздействия транспортно-дорожного комплекса на окружающую среду;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формирование условий для стабильного экономического развития и повышения инвестиционной привлекательности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района.</w:t>
            </w:r>
          </w:p>
          <w:p w:rsidR="003E4DB6" w:rsidRPr="0093178F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B6" w:rsidRPr="0093178F" w:rsidRDefault="003E4DB6" w:rsidP="00795CDE">
            <w:pPr>
              <w:ind w:firstLine="284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lastRenderedPageBreak/>
              <w:t xml:space="preserve">- 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района;</w:t>
            </w:r>
          </w:p>
          <w:p w:rsidR="003E4DB6" w:rsidRPr="0093178F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расширение сети автомобильных дорог с твердым покрытием на территории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 и доведение транспортно-эксплуатационных показателей до нормативных треб</w:t>
            </w:r>
            <w:r w:rsidRPr="0093178F">
              <w:rPr>
                <w:sz w:val="18"/>
                <w:szCs w:val="18"/>
              </w:rPr>
              <w:t>о</w:t>
            </w:r>
            <w:r w:rsidRPr="0093178F">
              <w:rPr>
                <w:sz w:val="18"/>
                <w:szCs w:val="18"/>
              </w:rPr>
              <w:t>ваний</w:t>
            </w:r>
          </w:p>
        </w:tc>
        <w:tc>
          <w:tcPr>
            <w:tcW w:w="2520" w:type="dxa"/>
          </w:tcPr>
          <w:p w:rsidR="003E4DB6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178F">
              <w:rPr>
                <w:sz w:val="18"/>
                <w:szCs w:val="18"/>
              </w:rPr>
              <w:t>Количество дорожно-транспортных происшествий</w:t>
            </w:r>
          </w:p>
          <w:p w:rsidR="003E4DB6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3178F">
              <w:rPr>
                <w:sz w:val="18"/>
                <w:szCs w:val="18"/>
              </w:rPr>
              <w:t>Количество пострадавших в ДТП</w:t>
            </w:r>
          </w:p>
          <w:p w:rsidR="003E4DB6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3178F">
              <w:rPr>
                <w:sz w:val="18"/>
                <w:szCs w:val="18"/>
              </w:rPr>
              <w:t>Прот</w:t>
            </w:r>
            <w:r>
              <w:rPr>
                <w:sz w:val="18"/>
                <w:szCs w:val="18"/>
              </w:rPr>
              <w:t xml:space="preserve">яженность </w:t>
            </w:r>
            <w:r w:rsidRPr="0093178F">
              <w:rPr>
                <w:sz w:val="18"/>
                <w:szCs w:val="18"/>
              </w:rPr>
              <w:t>отремонтированной дорожной сети</w:t>
            </w:r>
          </w:p>
          <w:p w:rsidR="003E4DB6" w:rsidRPr="0093178F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3178F">
              <w:rPr>
                <w:sz w:val="18"/>
                <w:szCs w:val="18"/>
              </w:rPr>
              <w:t>Количество установленных дорожных знаков</w:t>
            </w:r>
          </w:p>
        </w:tc>
        <w:tc>
          <w:tcPr>
            <w:tcW w:w="900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Июнь-декабрь</w:t>
            </w:r>
          </w:p>
        </w:tc>
        <w:tc>
          <w:tcPr>
            <w:tcW w:w="900" w:type="dxa"/>
          </w:tcPr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Pr="00473EAD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Pr="00473EAD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</w:tc>
      </w:tr>
    </w:tbl>
    <w:p w:rsidR="003E4DB6" w:rsidRDefault="003E4DB6" w:rsidP="003E4DB6">
      <w:pPr>
        <w:spacing w:line="100" w:lineRule="atLeast"/>
        <w:jc w:val="both"/>
        <w:rPr>
          <w:rFonts w:eastAsia="Arial"/>
        </w:rPr>
      </w:pPr>
    </w:p>
    <w:p w:rsidR="003E4DB6" w:rsidRDefault="003E4DB6" w:rsidP="003E4DB6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3E4DB6" w:rsidRDefault="003E4DB6" w:rsidP="003E4DB6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3E4DB6" w:rsidRDefault="003E4DB6" w:rsidP="003E4DB6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>района                                                                                                 А.П. Мозговой</w:t>
      </w:r>
    </w:p>
    <w:p w:rsidR="003E4DB6" w:rsidRDefault="003E4DB6" w:rsidP="003E4DB6">
      <w:pPr>
        <w:spacing w:line="100" w:lineRule="atLeast"/>
        <w:jc w:val="both"/>
        <w:rPr>
          <w:rFonts w:eastAsia="Arial"/>
        </w:rPr>
      </w:pPr>
    </w:p>
    <w:p w:rsidR="003E4DB6" w:rsidRPr="003E4DB6" w:rsidRDefault="003E4DB6" w:rsidP="003E4DB6">
      <w:pPr>
        <w:spacing w:line="100" w:lineRule="atLeast"/>
        <w:jc w:val="both"/>
        <w:rPr>
          <w:rFonts w:eastAsia="Arial"/>
        </w:rPr>
        <w:sectPr w:rsidR="003E4DB6" w:rsidRPr="003E4DB6" w:rsidSect="003E4D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Arial"/>
        </w:rPr>
        <w:t xml:space="preserve">Начальник финансового отдела                                   </w:t>
      </w:r>
      <w:r>
        <w:rPr>
          <w:rFonts w:eastAsia="Arial"/>
        </w:rPr>
        <w:t xml:space="preserve">                    Л.Г. </w:t>
      </w:r>
      <w:proofErr w:type="spellStart"/>
      <w:r>
        <w:rPr>
          <w:rFonts w:eastAsia="Arial"/>
        </w:rPr>
        <w:t>Бундюк</w:t>
      </w:r>
      <w:bookmarkStart w:id="0" w:name="_GoBack"/>
      <w:bookmarkEnd w:id="0"/>
      <w:proofErr w:type="spellEnd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C"/>
    <w:rsid w:val="002F7FCC"/>
    <w:rsid w:val="003E4DB6"/>
    <w:rsid w:val="0059256D"/>
    <w:rsid w:val="00766D80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4D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4D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1317</Words>
  <Characters>7508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2019-01-31T10:54:00Z</dcterms:created>
  <dcterms:modified xsi:type="dcterms:W3CDTF">2019-01-31T10:57:00Z</dcterms:modified>
</cp:coreProperties>
</file>