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61" w:rsidRPr="00331261" w:rsidRDefault="00331261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noProof/>
          <w:kern w:val="0"/>
          <w:sz w:val="16"/>
          <w:szCs w:val="16"/>
        </w:rPr>
      </w:pPr>
    </w:p>
    <w:p w:rsidR="00331261" w:rsidRPr="00331261" w:rsidRDefault="00331261" w:rsidP="00331261">
      <w:pPr>
        <w:widowControl/>
        <w:tabs>
          <w:tab w:val="left" w:pos="709"/>
          <w:tab w:val="left" w:pos="851"/>
        </w:tabs>
        <w:suppressAutoHyphens w:val="0"/>
        <w:jc w:val="center"/>
        <w:rPr>
          <w:rFonts w:eastAsia="Times New Roman"/>
          <w:kern w:val="0"/>
          <w:sz w:val="16"/>
          <w:szCs w:val="16"/>
        </w:rPr>
      </w:pP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  <w:r w:rsidRPr="00331261">
        <w:rPr>
          <w:rFonts w:eastAsiaTheme="minorEastAsia"/>
          <w:noProof/>
          <w:kern w:val="0"/>
          <w:sz w:val="28"/>
          <w:szCs w:val="28"/>
        </w:rPr>
        <w:drawing>
          <wp:inline distT="0" distB="0" distL="0" distR="0" wp14:anchorId="224EBD3A" wp14:editId="41BE1500">
            <wp:extent cx="571500" cy="5905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  <w:r w:rsidRPr="00331261">
        <w:rPr>
          <w:rFonts w:eastAsiaTheme="minorEastAsia"/>
          <w:b/>
          <w:kern w:val="0"/>
          <w:sz w:val="28"/>
          <w:szCs w:val="28"/>
        </w:rPr>
        <w:t>АДМИНИСТРАЦИЯ СЕРГИЕВСКОГО СЕЛЬСКОГО ПОСЕЛЕНИЯ КОРЕНОВСКОГО РАЙОНА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8"/>
          <w:szCs w:val="28"/>
        </w:rPr>
      </w:pPr>
    </w:p>
    <w:p w:rsidR="00331261" w:rsidRPr="00331261" w:rsidRDefault="00B920B2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  <w:r>
        <w:rPr>
          <w:rFonts w:eastAsiaTheme="minorEastAsia"/>
          <w:b/>
          <w:kern w:val="0"/>
          <w:sz w:val="28"/>
          <w:szCs w:val="28"/>
        </w:rPr>
        <w:t>ПОСТАНОВЛЕНИЕ</w:t>
      </w:r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b/>
          <w:kern w:val="0"/>
          <w:sz w:val="28"/>
          <w:szCs w:val="28"/>
        </w:rPr>
      </w:pPr>
    </w:p>
    <w:p w:rsidR="00331261" w:rsidRPr="00331261" w:rsidRDefault="00B920B2" w:rsidP="00331261">
      <w:pPr>
        <w:widowControl/>
        <w:suppressAutoHyphens w:val="0"/>
        <w:spacing w:line="276" w:lineRule="auto"/>
        <w:jc w:val="both"/>
        <w:rPr>
          <w:rFonts w:eastAsiaTheme="minorEastAsia"/>
          <w:kern w:val="0"/>
          <w:sz w:val="28"/>
          <w:szCs w:val="28"/>
        </w:rPr>
      </w:pPr>
      <w:r>
        <w:rPr>
          <w:rFonts w:eastAsiaTheme="minorEastAsia"/>
          <w:b/>
          <w:kern w:val="0"/>
          <w:sz w:val="28"/>
          <w:szCs w:val="28"/>
        </w:rPr>
        <w:t xml:space="preserve">20 февраля </w:t>
      </w:r>
      <w:r w:rsidR="00331261">
        <w:rPr>
          <w:rFonts w:eastAsiaTheme="minorEastAsia"/>
          <w:b/>
          <w:kern w:val="0"/>
          <w:sz w:val="28"/>
          <w:szCs w:val="28"/>
        </w:rPr>
        <w:t>2020</w:t>
      </w:r>
      <w:r w:rsidR="00331261" w:rsidRPr="00331261">
        <w:rPr>
          <w:rFonts w:eastAsiaTheme="minorEastAsia"/>
          <w:b/>
          <w:kern w:val="0"/>
          <w:sz w:val="28"/>
          <w:szCs w:val="28"/>
        </w:rPr>
        <w:t xml:space="preserve"> года                                                                                      № </w:t>
      </w:r>
      <w:r>
        <w:rPr>
          <w:rFonts w:eastAsiaTheme="minorEastAsia"/>
          <w:b/>
          <w:kern w:val="0"/>
          <w:sz w:val="28"/>
          <w:szCs w:val="28"/>
        </w:rPr>
        <w:t>19</w:t>
      </w:r>
      <w:bookmarkStart w:id="0" w:name="_GoBack"/>
      <w:bookmarkEnd w:id="0"/>
    </w:p>
    <w:p w:rsidR="00331261" w:rsidRPr="00331261" w:rsidRDefault="00331261" w:rsidP="00331261">
      <w:pPr>
        <w:widowControl/>
        <w:suppressAutoHyphens w:val="0"/>
        <w:spacing w:line="276" w:lineRule="auto"/>
        <w:jc w:val="center"/>
        <w:rPr>
          <w:rFonts w:eastAsiaTheme="minorEastAsia"/>
          <w:kern w:val="0"/>
          <w:sz w:val="22"/>
          <w:szCs w:val="22"/>
        </w:rPr>
      </w:pPr>
      <w:r w:rsidRPr="00331261">
        <w:rPr>
          <w:rFonts w:eastAsiaTheme="minorEastAsia"/>
          <w:kern w:val="0"/>
          <w:sz w:val="22"/>
          <w:szCs w:val="22"/>
        </w:rPr>
        <w:t>ст. Сергиевская</w:t>
      </w:r>
    </w:p>
    <w:p w:rsidR="00331261" w:rsidRPr="00331261" w:rsidRDefault="00331261" w:rsidP="00331261">
      <w:pPr>
        <w:autoSpaceDE w:val="0"/>
        <w:rPr>
          <w:rFonts w:eastAsia="Times New Roman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autoSpaceDE w:val="0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331261">
        <w:rPr>
          <w:rFonts w:ascii="Arial" w:eastAsia="Arial" w:hAnsi="Arial" w:cs="Arial"/>
          <w:b/>
          <w:bCs/>
          <w:kern w:val="1"/>
          <w:sz w:val="28"/>
          <w:szCs w:val="28"/>
          <w:lang w:eastAsia="ar-SA"/>
        </w:rPr>
        <w:t xml:space="preserve">  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О признании </w:t>
      </w:r>
      <w:proofErr w:type="gramStart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утратившим</w:t>
      </w:r>
      <w:proofErr w:type="gramEnd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силу  постановления администрации Сергиевского сельского поселения </w:t>
      </w:r>
      <w:proofErr w:type="spellStart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 xml:space="preserve"> района от 11 февраля  2019 года №  14 «</w:t>
      </w:r>
      <w:r w:rsidRPr="00331261">
        <w:rPr>
          <w:rFonts w:eastAsia="Times New Roman"/>
          <w:b/>
          <w:sz w:val="28"/>
          <w:szCs w:val="28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Сергиевского сельского поселения </w:t>
      </w:r>
      <w:proofErr w:type="spellStart"/>
      <w:r w:rsidRPr="00331261">
        <w:rPr>
          <w:rFonts w:eastAsia="Times New Roman"/>
          <w:b/>
          <w:sz w:val="28"/>
          <w:szCs w:val="28"/>
          <w:lang w:eastAsia="zh-CN"/>
        </w:rPr>
        <w:t>Кореновского</w:t>
      </w:r>
      <w:proofErr w:type="spellEnd"/>
      <w:r w:rsidRPr="00331261">
        <w:rPr>
          <w:rFonts w:eastAsia="Times New Roman"/>
          <w:b/>
          <w:sz w:val="28"/>
          <w:szCs w:val="28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</w:t>
      </w:r>
      <w:r w:rsidRPr="00331261">
        <w:rPr>
          <w:rFonts w:eastAsia="Arial"/>
          <w:b/>
          <w:bCs/>
          <w:kern w:val="1"/>
          <w:sz w:val="28"/>
          <w:szCs w:val="28"/>
          <w:lang w:eastAsia="ar-SA"/>
        </w:rPr>
        <w:t>»</w:t>
      </w:r>
    </w:p>
    <w:p w:rsidR="00331261" w:rsidRPr="00331261" w:rsidRDefault="00331261" w:rsidP="003312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331261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331261" w:rsidRPr="00331261" w:rsidRDefault="00331261" w:rsidP="00331261">
      <w:pPr>
        <w:widowControl/>
        <w:tabs>
          <w:tab w:val="left" w:pos="900"/>
        </w:tabs>
        <w:suppressAutoHyphens w:val="0"/>
        <w:jc w:val="both"/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8"/>
        </w:rPr>
        <w:tab/>
      </w:r>
      <w:r w:rsidRPr="00331261">
        <w:rPr>
          <w:rFonts w:eastAsia="Times New Roman"/>
          <w:kern w:val="0"/>
          <w:sz w:val="28"/>
          <w:szCs w:val="28"/>
        </w:rPr>
        <w:t xml:space="preserve">С целью приведения нормативных правовых актов Сергиевского сельского поселения </w:t>
      </w:r>
      <w:proofErr w:type="spellStart"/>
      <w:r w:rsidRPr="00331261">
        <w:rPr>
          <w:rFonts w:eastAsia="Times New Roman"/>
          <w:kern w:val="0"/>
          <w:sz w:val="28"/>
          <w:szCs w:val="28"/>
        </w:rPr>
        <w:t>Кореновского</w:t>
      </w:r>
      <w:proofErr w:type="spellEnd"/>
      <w:r w:rsidRPr="00331261">
        <w:rPr>
          <w:rFonts w:eastAsia="Times New Roman"/>
          <w:kern w:val="0"/>
          <w:sz w:val="28"/>
          <w:szCs w:val="28"/>
        </w:rPr>
        <w:t xml:space="preserve"> района в соответствие с действующим законодательством</w:t>
      </w:r>
      <w:r w:rsidRPr="00331261">
        <w:rPr>
          <w:rFonts w:eastAsia="Times New Roman"/>
          <w:kern w:val="0"/>
          <w:sz w:val="28"/>
          <w:szCs w:val="20"/>
        </w:rPr>
        <w:t xml:space="preserve">, администрация Сергиевского сельского поселения </w:t>
      </w:r>
      <w:proofErr w:type="spellStart"/>
      <w:r w:rsidRPr="00331261">
        <w:rPr>
          <w:rFonts w:eastAsia="Times New Roman"/>
          <w:kern w:val="0"/>
          <w:sz w:val="28"/>
          <w:szCs w:val="20"/>
        </w:rPr>
        <w:t>Кореновского</w:t>
      </w:r>
      <w:proofErr w:type="spellEnd"/>
      <w:r w:rsidRPr="00331261">
        <w:rPr>
          <w:rFonts w:eastAsia="Times New Roman"/>
          <w:kern w:val="0"/>
          <w:sz w:val="28"/>
          <w:szCs w:val="20"/>
        </w:rPr>
        <w:t xml:space="preserve"> района  </w:t>
      </w:r>
      <w:proofErr w:type="gramStart"/>
      <w:r w:rsidRPr="00331261">
        <w:rPr>
          <w:rFonts w:eastAsia="Times New Roman"/>
          <w:kern w:val="0"/>
          <w:sz w:val="28"/>
          <w:szCs w:val="20"/>
        </w:rPr>
        <w:t>п</w:t>
      </w:r>
      <w:proofErr w:type="gramEnd"/>
      <w:r w:rsidRPr="00331261">
        <w:rPr>
          <w:rFonts w:eastAsia="Times New Roman"/>
          <w:kern w:val="0"/>
          <w:sz w:val="28"/>
          <w:szCs w:val="20"/>
        </w:rPr>
        <w:t xml:space="preserve"> о с т а н о в л я е т:</w:t>
      </w:r>
    </w:p>
    <w:p w:rsidR="00331261" w:rsidRPr="00331261" w:rsidRDefault="00331261" w:rsidP="0033126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331261">
        <w:rPr>
          <w:rFonts w:ascii="Arial" w:eastAsia="Arial" w:hAnsi="Arial" w:cs="Arial"/>
          <w:kern w:val="1"/>
          <w:lang w:eastAsia="ar-SA"/>
        </w:rPr>
        <w:tab/>
      </w:r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1. Признать утратившими силу постановление администрации Сергиевского сельского поселения </w:t>
      </w:r>
      <w:proofErr w:type="spellStart"/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>Кореновского</w:t>
      </w:r>
      <w:proofErr w:type="spellEnd"/>
      <w:r w:rsidRPr="00331261">
        <w:rPr>
          <w:rFonts w:ascii="Times New Roman" w:eastAsia="Times New Roman" w:hAnsi="Times New Roman" w:cs="Times New Roman"/>
          <w:b w:val="0"/>
          <w:color w:val="auto"/>
          <w:kern w:val="0"/>
        </w:rPr>
        <w:t xml:space="preserve"> района </w:t>
      </w:r>
      <w:r>
        <w:rPr>
          <w:rFonts w:ascii="Times New Roman" w:eastAsia="Arial" w:hAnsi="Times New Roman" w:cs="Times New Roman"/>
          <w:b w:val="0"/>
          <w:color w:val="auto"/>
          <w:kern w:val="1"/>
          <w:lang w:eastAsia="ar-SA"/>
        </w:rPr>
        <w:t>от 11  февраля 2019 года № 14 «</w:t>
      </w:r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Об утверждении Порядка получения муниципальными служащими, замещающими должности муниципальной службы в администрации Сергиевского сельского поселения </w:t>
      </w:r>
      <w:proofErr w:type="spellStart"/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>Кореновского</w:t>
      </w:r>
      <w:proofErr w:type="spellEnd"/>
      <w:r w:rsidRPr="00331261">
        <w:rPr>
          <w:rFonts w:ascii="Times New Roman" w:eastAsia="Times New Roman" w:hAnsi="Times New Roman" w:cs="Times New Roman"/>
          <w:b w:val="0"/>
          <w:color w:val="auto"/>
          <w:lang w:eastAsia="zh-CN"/>
        </w:rPr>
        <w:t xml:space="preserve"> района, разрешения представителя нанимателя на участие на безвозмездной основе в управлении некоммерческими организациями».</w:t>
      </w:r>
    </w:p>
    <w:p w:rsidR="00331261" w:rsidRPr="00331261" w:rsidRDefault="00331261" w:rsidP="00331261">
      <w:pPr>
        <w:widowControl/>
        <w:autoSpaceDE w:val="0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ab/>
        <w:t xml:space="preserve">2. Общему отделу администрации Сергиевского сельского поселения </w:t>
      </w:r>
      <w:proofErr w:type="spellStart"/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(</w:t>
      </w:r>
      <w:proofErr w:type="spellStart"/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Горгоцкая</w:t>
      </w:r>
      <w:proofErr w:type="spellEnd"/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) </w:t>
      </w:r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обнародовать настоящее постановление на информационных стендах Сергиевского  сельского поселения </w:t>
      </w:r>
      <w:proofErr w:type="spellStart"/>
      <w:r w:rsidRPr="00331261">
        <w:rPr>
          <w:rFonts w:eastAsia="Arial"/>
          <w:bCs/>
          <w:kern w:val="1"/>
          <w:sz w:val="28"/>
          <w:szCs w:val="28"/>
          <w:lang w:eastAsia="ar-SA"/>
        </w:rPr>
        <w:t>Кореновского</w:t>
      </w:r>
      <w:proofErr w:type="spellEnd"/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района и </w:t>
      </w:r>
      <w:proofErr w:type="gramStart"/>
      <w:r w:rsidRPr="00331261">
        <w:rPr>
          <w:rFonts w:eastAsia="Arial"/>
          <w:bCs/>
          <w:kern w:val="1"/>
          <w:sz w:val="28"/>
          <w:szCs w:val="28"/>
          <w:lang w:eastAsia="ar-SA"/>
        </w:rPr>
        <w:t>разместить его</w:t>
      </w:r>
      <w:proofErr w:type="gramEnd"/>
      <w:r w:rsidRPr="00331261">
        <w:rPr>
          <w:rFonts w:eastAsia="Arial"/>
          <w:bCs/>
          <w:kern w:val="1"/>
          <w:sz w:val="28"/>
          <w:szCs w:val="28"/>
          <w:lang w:eastAsia="ar-SA"/>
        </w:rPr>
        <w:t xml:space="preserve"> </w:t>
      </w:r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на официальном сайте администрации Сергиевского  сельского поселения </w:t>
      </w:r>
      <w:proofErr w:type="spellStart"/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 w:rsidRPr="00331261">
        <w:rPr>
          <w:rFonts w:eastAsia="DejaVuSans"/>
          <w:bCs/>
          <w:kern w:val="1"/>
          <w:sz w:val="28"/>
          <w:szCs w:val="28"/>
          <w:shd w:val="clear" w:color="auto" w:fill="FFFFFF"/>
          <w:lang w:eastAsia="ar-SA"/>
        </w:rPr>
        <w:t xml:space="preserve"> района в информационно-телекоммуникационной сети Интернет.</w:t>
      </w:r>
    </w:p>
    <w:p w:rsidR="00331261" w:rsidRPr="00331261" w:rsidRDefault="00331261" w:rsidP="00331261">
      <w:pPr>
        <w:widowControl/>
        <w:autoSpaceDE w:val="0"/>
        <w:ind w:firstLine="851"/>
        <w:jc w:val="both"/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 w:rsidRPr="00331261"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3. Постановление вступает в силу со после  его официального обнародования.</w:t>
      </w:r>
    </w:p>
    <w:p w:rsidR="00331261" w:rsidRPr="00331261" w:rsidRDefault="00331261" w:rsidP="00331261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331261">
        <w:rPr>
          <w:rFonts w:eastAsia="Times New Roman"/>
          <w:kern w:val="0"/>
          <w:sz w:val="28"/>
          <w:szCs w:val="28"/>
        </w:rPr>
        <w:t>Глава</w:t>
      </w:r>
    </w:p>
    <w:p w:rsidR="00331261" w:rsidRPr="00331261" w:rsidRDefault="00331261" w:rsidP="00331261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331261">
        <w:rPr>
          <w:rFonts w:eastAsia="Times New Roman"/>
          <w:kern w:val="0"/>
          <w:sz w:val="28"/>
          <w:szCs w:val="28"/>
        </w:rPr>
        <w:t>Сергиевского сельского поселения</w:t>
      </w:r>
    </w:p>
    <w:p w:rsidR="00450E50" w:rsidRPr="00331261" w:rsidRDefault="00331261" w:rsidP="00331261">
      <w:pPr>
        <w:widowControl/>
        <w:suppressAutoHyphens w:val="0"/>
      </w:pPr>
      <w:proofErr w:type="spellStart"/>
      <w:r w:rsidRPr="00331261">
        <w:rPr>
          <w:rFonts w:eastAsia="Times New Roman"/>
          <w:kern w:val="0"/>
          <w:sz w:val="28"/>
          <w:szCs w:val="28"/>
        </w:rPr>
        <w:t>Кореновского</w:t>
      </w:r>
      <w:proofErr w:type="spellEnd"/>
      <w:r w:rsidRPr="00331261">
        <w:rPr>
          <w:rFonts w:eastAsia="Times New Roman"/>
          <w:kern w:val="0"/>
          <w:sz w:val="28"/>
          <w:szCs w:val="28"/>
        </w:rPr>
        <w:t xml:space="preserve"> района                                                                     А.П. Мозговой</w:t>
      </w:r>
    </w:p>
    <w:p w:rsidR="00331261" w:rsidRPr="00331261" w:rsidRDefault="00331261"/>
    <w:sectPr w:rsidR="00331261" w:rsidRPr="00331261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732"/>
    <w:multiLevelType w:val="hybridMultilevel"/>
    <w:tmpl w:val="36061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EC"/>
    <w:rsid w:val="00001B24"/>
    <w:rsid w:val="00331261"/>
    <w:rsid w:val="00450E50"/>
    <w:rsid w:val="00611FEC"/>
    <w:rsid w:val="00894DE4"/>
    <w:rsid w:val="00B920B2"/>
    <w:rsid w:val="00F5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2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12C"/>
    <w:rPr>
      <w:rFonts w:ascii="Tahoma" w:eastAsia="DejaVu Sans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126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5</cp:revision>
  <cp:lastPrinted>2020-02-04T10:40:00Z</cp:lastPrinted>
  <dcterms:created xsi:type="dcterms:W3CDTF">2020-02-04T09:03:00Z</dcterms:created>
  <dcterms:modified xsi:type="dcterms:W3CDTF">2020-02-20T05:30:00Z</dcterms:modified>
</cp:coreProperties>
</file>