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43" w:rsidRPr="00AD057E" w:rsidRDefault="003D7443" w:rsidP="006E2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5965" cy="8077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7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6"/>
      </w:tblGrid>
      <w:tr w:rsidR="003D7443" w:rsidRPr="00AD057E" w:rsidTr="00C13443">
        <w:trPr>
          <w:trHeight w:val="481"/>
        </w:trPr>
        <w:tc>
          <w:tcPr>
            <w:tcW w:w="9606" w:type="dxa"/>
            <w:shd w:val="clear" w:color="auto" w:fill="auto"/>
          </w:tcPr>
          <w:p w:rsidR="003D7443" w:rsidRPr="00AD057E" w:rsidRDefault="003D7443" w:rsidP="006E2D63">
            <w:pPr>
              <w:pStyle w:val="a3"/>
              <w:snapToGri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D057E">
              <w:rPr>
                <w:b/>
                <w:bCs/>
                <w:caps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  <w:p w:rsidR="003D7443" w:rsidRPr="00AD057E" w:rsidRDefault="003D7443" w:rsidP="006E2D6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D7443" w:rsidRPr="00AD057E" w:rsidRDefault="003D7443" w:rsidP="006E2D63">
            <w:pPr>
              <w:pStyle w:val="a3"/>
              <w:jc w:val="center"/>
              <w:rPr>
                <w:b/>
                <w:caps/>
                <w:spacing w:val="40"/>
                <w:sz w:val="28"/>
                <w:szCs w:val="28"/>
              </w:rPr>
            </w:pPr>
            <w:r w:rsidRPr="00AD057E">
              <w:rPr>
                <w:b/>
                <w:caps/>
                <w:spacing w:val="40"/>
                <w:sz w:val="28"/>
                <w:szCs w:val="28"/>
              </w:rPr>
              <w:t>ПОСТАНОВЛЕНИЕ</w:t>
            </w:r>
          </w:p>
        </w:tc>
      </w:tr>
      <w:tr w:rsidR="003D7443" w:rsidRPr="00AD057E" w:rsidTr="00C13443">
        <w:tc>
          <w:tcPr>
            <w:tcW w:w="9606" w:type="dxa"/>
            <w:shd w:val="clear" w:color="auto" w:fill="auto"/>
          </w:tcPr>
          <w:p w:rsidR="003D7443" w:rsidRPr="00AD057E" w:rsidRDefault="003D7443" w:rsidP="00C13443">
            <w:pPr>
              <w:pStyle w:val="a3"/>
              <w:snapToGrid w:val="0"/>
              <w:jc w:val="center"/>
              <w:rPr>
                <w:b/>
                <w:caps/>
                <w:spacing w:val="20"/>
                <w:sz w:val="28"/>
                <w:szCs w:val="28"/>
              </w:rPr>
            </w:pPr>
          </w:p>
        </w:tc>
      </w:tr>
      <w:tr w:rsidR="003D7443" w:rsidRPr="00AD057E" w:rsidTr="006E2D63">
        <w:trPr>
          <w:trHeight w:val="837"/>
        </w:trPr>
        <w:tc>
          <w:tcPr>
            <w:tcW w:w="9606" w:type="dxa"/>
            <w:shd w:val="clear" w:color="auto" w:fill="auto"/>
          </w:tcPr>
          <w:p w:rsidR="003D7443" w:rsidRPr="00AD057E" w:rsidRDefault="00265366" w:rsidP="00C1344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4A80" w:rsidRPr="00AD057E">
              <w:rPr>
                <w:sz w:val="28"/>
                <w:szCs w:val="28"/>
              </w:rPr>
              <w:t xml:space="preserve"> ноября</w:t>
            </w:r>
            <w:r w:rsidR="003D7443" w:rsidRPr="00AD057E">
              <w:rPr>
                <w:sz w:val="28"/>
                <w:szCs w:val="28"/>
              </w:rPr>
              <w:t xml:space="preserve"> 20</w:t>
            </w:r>
            <w:r w:rsidR="003F55A0">
              <w:rPr>
                <w:sz w:val="28"/>
                <w:szCs w:val="28"/>
              </w:rPr>
              <w:t>20</w:t>
            </w:r>
            <w:r w:rsidR="003D7443" w:rsidRPr="00AD057E">
              <w:rPr>
                <w:sz w:val="28"/>
                <w:szCs w:val="28"/>
              </w:rPr>
              <w:t xml:space="preserve"> года</w:t>
            </w:r>
            <w:r w:rsidR="006E2D63">
              <w:rPr>
                <w:sz w:val="28"/>
                <w:szCs w:val="28"/>
              </w:rPr>
              <w:t xml:space="preserve">           </w:t>
            </w:r>
            <w:r w:rsidR="00BE31CC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B21E3A" w:rsidRPr="00AD057E">
              <w:rPr>
                <w:sz w:val="28"/>
                <w:szCs w:val="28"/>
              </w:rPr>
              <w:t xml:space="preserve"> </w:t>
            </w:r>
            <w:r w:rsidR="003D7443" w:rsidRPr="00AD057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B31CB6">
              <w:rPr>
                <w:sz w:val="28"/>
                <w:szCs w:val="28"/>
              </w:rPr>
              <w:t>32</w:t>
            </w:r>
          </w:p>
          <w:p w:rsidR="003D7443" w:rsidRPr="00AD057E" w:rsidRDefault="003D7443" w:rsidP="006E2D6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D057E">
              <w:rPr>
                <w:sz w:val="28"/>
                <w:szCs w:val="28"/>
              </w:rPr>
              <w:t>ст</w:t>
            </w:r>
            <w:proofErr w:type="gramStart"/>
            <w:r w:rsidRPr="00AD057E">
              <w:rPr>
                <w:sz w:val="28"/>
                <w:szCs w:val="28"/>
              </w:rPr>
              <w:t>.С</w:t>
            </w:r>
            <w:proofErr w:type="gramEnd"/>
            <w:r w:rsidRPr="00AD057E">
              <w:rPr>
                <w:sz w:val="28"/>
                <w:szCs w:val="28"/>
              </w:rPr>
              <w:t>ергиевская</w:t>
            </w:r>
          </w:p>
          <w:p w:rsidR="003D7443" w:rsidRPr="00AD057E" w:rsidRDefault="003D7443" w:rsidP="00C134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7443" w:rsidRPr="00AD057E" w:rsidTr="006E2D63">
        <w:trPr>
          <w:trHeight w:val="1298"/>
        </w:trPr>
        <w:tc>
          <w:tcPr>
            <w:tcW w:w="9606" w:type="dxa"/>
            <w:shd w:val="clear" w:color="auto" w:fill="auto"/>
          </w:tcPr>
          <w:p w:rsidR="003D7443" w:rsidRPr="00AD057E" w:rsidRDefault="003D7443" w:rsidP="006E2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основных направлениях </w:t>
            </w:r>
            <w:proofErr w:type="gramStart"/>
            <w:r w:rsidRPr="00AD057E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gramEnd"/>
          </w:p>
          <w:p w:rsidR="003D7443" w:rsidRPr="00AD057E" w:rsidRDefault="003D7443" w:rsidP="003F5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57E">
              <w:rPr>
                <w:rFonts w:ascii="Times New Roman" w:hAnsi="Times New Roman" w:cs="Times New Roman"/>
                <w:b/>
                <w:sz w:val="28"/>
                <w:szCs w:val="28"/>
              </w:rPr>
              <w:t>и налоговой политики Сергиевского сельского поселения на 20</w:t>
            </w:r>
            <w:r w:rsidR="00AD057E" w:rsidRPr="00AD05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F55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2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AD057E" w:rsidRPr="00AD057E" w:rsidRDefault="006E2D63" w:rsidP="006E2D6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1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443" w:rsidRPr="00AD057E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443" w:rsidRPr="00AD057E">
        <w:rPr>
          <w:rFonts w:ascii="Times New Roman" w:hAnsi="Times New Roman" w:cs="Times New Roman"/>
          <w:sz w:val="28"/>
          <w:szCs w:val="28"/>
        </w:rPr>
        <w:t xml:space="preserve">Совета Сергиевского сельского поселения от </w:t>
      </w:r>
      <w:r w:rsidR="00167024" w:rsidRPr="00AD057E">
        <w:rPr>
          <w:rFonts w:ascii="Times New Roman" w:hAnsi="Times New Roman" w:cs="Times New Roman"/>
          <w:sz w:val="28"/>
          <w:szCs w:val="28"/>
        </w:rPr>
        <w:t>2</w:t>
      </w:r>
      <w:r w:rsidR="00AD057E" w:rsidRPr="00AD057E">
        <w:rPr>
          <w:rFonts w:ascii="Times New Roman" w:hAnsi="Times New Roman" w:cs="Times New Roman"/>
          <w:sz w:val="28"/>
          <w:szCs w:val="28"/>
        </w:rPr>
        <w:t>6</w:t>
      </w:r>
      <w:r w:rsidR="003D7443" w:rsidRPr="00AD057E">
        <w:rPr>
          <w:rFonts w:ascii="Times New Roman" w:hAnsi="Times New Roman" w:cs="Times New Roman"/>
          <w:sz w:val="28"/>
          <w:szCs w:val="28"/>
        </w:rPr>
        <w:t>.</w:t>
      </w:r>
      <w:r w:rsidR="00872DEC" w:rsidRPr="00AD057E">
        <w:rPr>
          <w:rFonts w:ascii="Times New Roman" w:hAnsi="Times New Roman" w:cs="Times New Roman"/>
          <w:sz w:val="28"/>
          <w:szCs w:val="28"/>
        </w:rPr>
        <w:t>0</w:t>
      </w:r>
      <w:r w:rsidR="00AD057E" w:rsidRPr="00AD057E">
        <w:rPr>
          <w:rFonts w:ascii="Times New Roman" w:hAnsi="Times New Roman" w:cs="Times New Roman"/>
          <w:sz w:val="28"/>
          <w:szCs w:val="28"/>
        </w:rPr>
        <w:t>7</w:t>
      </w:r>
      <w:r w:rsidR="00167024" w:rsidRPr="00AD057E">
        <w:rPr>
          <w:rFonts w:ascii="Times New Roman" w:hAnsi="Times New Roman" w:cs="Times New Roman"/>
          <w:sz w:val="28"/>
          <w:szCs w:val="28"/>
        </w:rPr>
        <w:t>.201</w:t>
      </w:r>
      <w:r w:rsidR="00AD057E" w:rsidRPr="00AD057E">
        <w:rPr>
          <w:rFonts w:ascii="Times New Roman" w:hAnsi="Times New Roman" w:cs="Times New Roman"/>
          <w:sz w:val="28"/>
          <w:szCs w:val="28"/>
        </w:rPr>
        <w:t>9</w:t>
      </w:r>
      <w:r w:rsidR="003D7443" w:rsidRPr="00AD057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057E" w:rsidRPr="00AD057E">
        <w:rPr>
          <w:rFonts w:ascii="Times New Roman" w:hAnsi="Times New Roman" w:cs="Times New Roman"/>
          <w:sz w:val="28"/>
          <w:szCs w:val="28"/>
        </w:rPr>
        <w:t>295</w:t>
      </w:r>
      <w:r w:rsidR="003D7443" w:rsidRPr="00AD057E">
        <w:rPr>
          <w:rFonts w:ascii="Times New Roman" w:hAnsi="Times New Roman" w:cs="Times New Roman"/>
          <w:sz w:val="28"/>
          <w:szCs w:val="28"/>
        </w:rPr>
        <w:t xml:space="preserve"> 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Положения о бюджетном </w:t>
      </w:r>
      <w:r w:rsidR="003D7443" w:rsidRPr="00AD057E">
        <w:rPr>
          <w:rFonts w:ascii="Times New Roman" w:hAnsi="Times New Roman" w:cs="Times New Roman"/>
          <w:sz w:val="28"/>
          <w:szCs w:val="28"/>
        </w:rPr>
        <w:t>процессе в Сергиевском сельском поселении Кореновского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443" w:rsidRPr="00AD057E">
        <w:rPr>
          <w:rFonts w:ascii="Times New Roman" w:hAnsi="Times New Roman" w:cs="Times New Roman"/>
          <w:sz w:val="28"/>
          <w:szCs w:val="28"/>
        </w:rPr>
        <w:t xml:space="preserve">в целях составления проекта бюджета Сергиевского сельского поселения на </w:t>
      </w:r>
      <w:r w:rsidR="00D57B63" w:rsidRPr="00AD057E">
        <w:rPr>
          <w:rFonts w:ascii="Times New Roman" w:hAnsi="Times New Roman" w:cs="Times New Roman"/>
          <w:sz w:val="28"/>
          <w:szCs w:val="28"/>
        </w:rPr>
        <w:t>20</w:t>
      </w:r>
      <w:r w:rsidR="00AD057E" w:rsidRPr="00AD057E">
        <w:rPr>
          <w:rFonts w:ascii="Times New Roman" w:hAnsi="Times New Roman" w:cs="Times New Roman"/>
          <w:sz w:val="28"/>
          <w:szCs w:val="28"/>
        </w:rPr>
        <w:t>2</w:t>
      </w:r>
      <w:r w:rsidR="003F55A0">
        <w:rPr>
          <w:rFonts w:ascii="Times New Roman" w:hAnsi="Times New Roman" w:cs="Times New Roman"/>
          <w:sz w:val="28"/>
          <w:szCs w:val="28"/>
        </w:rPr>
        <w:t>1</w:t>
      </w:r>
      <w:r w:rsidR="003D7443" w:rsidRPr="00AD057E">
        <w:rPr>
          <w:rFonts w:ascii="Times New Roman" w:hAnsi="Times New Roman" w:cs="Times New Roman"/>
          <w:sz w:val="28"/>
          <w:szCs w:val="28"/>
        </w:rPr>
        <w:t xml:space="preserve"> </w:t>
      </w:r>
      <w:r w:rsidR="008B6F0A" w:rsidRPr="00AD057E">
        <w:rPr>
          <w:rFonts w:ascii="Times New Roman" w:hAnsi="Times New Roman" w:cs="Times New Roman"/>
          <w:sz w:val="28"/>
          <w:szCs w:val="28"/>
        </w:rPr>
        <w:t>год</w:t>
      </w:r>
      <w:r w:rsidR="00AD057E" w:rsidRPr="00AD057E">
        <w:rPr>
          <w:rFonts w:ascii="Times New Roman" w:hAnsi="Times New Roman" w:cs="Times New Roman"/>
          <w:sz w:val="28"/>
          <w:szCs w:val="28"/>
        </w:rPr>
        <w:t xml:space="preserve"> администрация Сергиевского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57E" w:rsidRPr="00AD05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D057E" w:rsidRPr="00AD057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D057E" w:rsidRPr="00AD057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D057E" w:rsidRPr="00AD057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D7443" w:rsidRPr="00AD057E" w:rsidRDefault="006E2D63" w:rsidP="006E2D6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57E">
        <w:rPr>
          <w:rFonts w:ascii="Times New Roman" w:hAnsi="Times New Roman" w:cs="Times New Roman"/>
          <w:sz w:val="28"/>
          <w:szCs w:val="28"/>
        </w:rPr>
        <w:t xml:space="preserve"> </w:t>
      </w:r>
      <w:r w:rsidR="00BE31CC">
        <w:rPr>
          <w:rFonts w:ascii="Times New Roman" w:hAnsi="Times New Roman" w:cs="Times New Roman"/>
          <w:sz w:val="28"/>
          <w:szCs w:val="28"/>
        </w:rPr>
        <w:t xml:space="preserve">       </w:t>
      </w:r>
      <w:r w:rsidR="00AD057E" w:rsidRPr="00AD057E">
        <w:rPr>
          <w:rFonts w:ascii="Times New Roman" w:hAnsi="Times New Roman" w:cs="Times New Roman"/>
          <w:sz w:val="28"/>
          <w:szCs w:val="28"/>
        </w:rPr>
        <w:t>1.</w:t>
      </w:r>
      <w:r w:rsidR="003D7443" w:rsidRPr="00AD057E">
        <w:rPr>
          <w:rFonts w:ascii="Times New Roman" w:hAnsi="Times New Roman" w:cs="Times New Roman"/>
          <w:sz w:val="28"/>
          <w:szCs w:val="28"/>
        </w:rPr>
        <w:t>Одобрить прилагаемые основные направления бюджетной и налоговой политики Сергиевского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443" w:rsidRPr="00AD057E">
        <w:rPr>
          <w:rFonts w:ascii="Times New Roman" w:hAnsi="Times New Roman" w:cs="Times New Roman"/>
          <w:sz w:val="28"/>
          <w:szCs w:val="28"/>
        </w:rPr>
        <w:t xml:space="preserve">на </w:t>
      </w:r>
      <w:r w:rsidR="00D57B63" w:rsidRPr="00AD057E">
        <w:rPr>
          <w:rFonts w:ascii="Times New Roman" w:hAnsi="Times New Roman" w:cs="Times New Roman"/>
          <w:sz w:val="28"/>
          <w:szCs w:val="28"/>
        </w:rPr>
        <w:t>20</w:t>
      </w:r>
      <w:r w:rsidR="003F55A0">
        <w:rPr>
          <w:rFonts w:ascii="Times New Roman" w:hAnsi="Times New Roman" w:cs="Times New Roman"/>
          <w:sz w:val="28"/>
          <w:szCs w:val="28"/>
        </w:rPr>
        <w:t>21</w:t>
      </w:r>
      <w:r w:rsidR="00167024" w:rsidRPr="00AD057E">
        <w:rPr>
          <w:rFonts w:ascii="Times New Roman" w:hAnsi="Times New Roman" w:cs="Times New Roman"/>
          <w:sz w:val="28"/>
          <w:szCs w:val="28"/>
        </w:rPr>
        <w:t xml:space="preserve"> год</w:t>
      </w:r>
      <w:r w:rsidR="003D7443" w:rsidRPr="00AD057E">
        <w:rPr>
          <w:rFonts w:ascii="Times New Roman" w:hAnsi="Times New Roman" w:cs="Times New Roman"/>
          <w:sz w:val="28"/>
          <w:szCs w:val="28"/>
        </w:rPr>
        <w:t>.</w:t>
      </w:r>
    </w:p>
    <w:p w:rsidR="003D7443" w:rsidRPr="00AD057E" w:rsidRDefault="006E2D63" w:rsidP="006E2D6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57E">
        <w:rPr>
          <w:rFonts w:ascii="Times New Roman" w:hAnsi="Times New Roman" w:cs="Times New Roman"/>
          <w:sz w:val="28"/>
          <w:szCs w:val="28"/>
        </w:rPr>
        <w:t xml:space="preserve"> </w:t>
      </w:r>
      <w:r w:rsidR="00BE31CC">
        <w:rPr>
          <w:rFonts w:ascii="Times New Roman" w:hAnsi="Times New Roman" w:cs="Times New Roman"/>
          <w:sz w:val="28"/>
          <w:szCs w:val="28"/>
        </w:rPr>
        <w:t xml:space="preserve">       2.</w:t>
      </w:r>
      <w:proofErr w:type="gramStart"/>
      <w:r w:rsidR="003D7443" w:rsidRPr="00AD05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7443" w:rsidRPr="00AD05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5A57" w:rsidRPr="00AD057E" w:rsidRDefault="006E2D63" w:rsidP="006E2D63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57E">
        <w:rPr>
          <w:rFonts w:ascii="Times New Roman" w:hAnsi="Times New Roman" w:cs="Times New Roman"/>
          <w:sz w:val="28"/>
          <w:szCs w:val="28"/>
        </w:rPr>
        <w:t xml:space="preserve"> </w:t>
      </w:r>
      <w:r w:rsidR="00BE31CC">
        <w:rPr>
          <w:rFonts w:ascii="Times New Roman" w:hAnsi="Times New Roman" w:cs="Times New Roman"/>
          <w:sz w:val="28"/>
          <w:szCs w:val="28"/>
        </w:rPr>
        <w:t xml:space="preserve">       3.</w:t>
      </w:r>
      <w:r w:rsidR="003D7443" w:rsidRPr="00AD057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Сергиевского с</w:t>
      </w:r>
      <w:r w:rsidR="00167024" w:rsidRPr="00AD057E">
        <w:rPr>
          <w:rFonts w:ascii="Times New Roman" w:hAnsi="Times New Roman" w:cs="Times New Roman"/>
          <w:sz w:val="28"/>
          <w:szCs w:val="28"/>
        </w:rPr>
        <w:t xml:space="preserve">ельского поселении от </w:t>
      </w:r>
      <w:r w:rsidR="00AD057E" w:rsidRPr="00AD057E">
        <w:rPr>
          <w:rFonts w:ascii="Times New Roman" w:hAnsi="Times New Roman" w:cs="Times New Roman"/>
          <w:sz w:val="28"/>
          <w:szCs w:val="28"/>
        </w:rPr>
        <w:t>0</w:t>
      </w:r>
      <w:r w:rsidR="003F55A0">
        <w:rPr>
          <w:rFonts w:ascii="Times New Roman" w:hAnsi="Times New Roman" w:cs="Times New Roman"/>
          <w:sz w:val="28"/>
          <w:szCs w:val="28"/>
        </w:rPr>
        <w:t>6</w:t>
      </w:r>
      <w:r w:rsidR="00167024" w:rsidRPr="00AD057E">
        <w:rPr>
          <w:rFonts w:ascii="Times New Roman" w:hAnsi="Times New Roman" w:cs="Times New Roman"/>
          <w:sz w:val="28"/>
          <w:szCs w:val="28"/>
        </w:rPr>
        <w:t>.1</w:t>
      </w:r>
      <w:r w:rsidR="00AD057E" w:rsidRPr="00AD057E">
        <w:rPr>
          <w:rFonts w:ascii="Times New Roman" w:hAnsi="Times New Roman" w:cs="Times New Roman"/>
          <w:sz w:val="28"/>
          <w:szCs w:val="28"/>
        </w:rPr>
        <w:t>1</w:t>
      </w:r>
      <w:r w:rsidR="00167024" w:rsidRPr="00AD057E">
        <w:rPr>
          <w:rFonts w:ascii="Times New Roman" w:hAnsi="Times New Roman" w:cs="Times New Roman"/>
          <w:sz w:val="28"/>
          <w:szCs w:val="28"/>
        </w:rPr>
        <w:t>.20</w:t>
      </w:r>
      <w:r w:rsidR="003F55A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443" w:rsidRPr="00AD057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F55A0">
        <w:rPr>
          <w:rFonts w:ascii="Times New Roman" w:hAnsi="Times New Roman" w:cs="Times New Roman"/>
          <w:sz w:val="28"/>
          <w:szCs w:val="28"/>
        </w:rPr>
        <w:t>118</w:t>
      </w:r>
      <w:r w:rsidR="003D7443" w:rsidRPr="00AD057E">
        <w:rPr>
          <w:rFonts w:ascii="Times New Roman" w:hAnsi="Times New Roman" w:cs="Times New Roman"/>
          <w:sz w:val="28"/>
          <w:szCs w:val="28"/>
        </w:rPr>
        <w:t xml:space="preserve"> «Об основных направлениях бюджетной и налоговой политики Сергиевского сельского поселения и других исходных данных для составления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443" w:rsidRPr="00AD057E">
        <w:rPr>
          <w:rFonts w:ascii="Times New Roman" w:hAnsi="Times New Roman" w:cs="Times New Roman"/>
          <w:sz w:val="28"/>
          <w:szCs w:val="28"/>
        </w:rPr>
        <w:t>бюджета Сергиевского сельского поселения на 20</w:t>
      </w:r>
      <w:r w:rsidR="003F55A0">
        <w:rPr>
          <w:rFonts w:ascii="Times New Roman" w:hAnsi="Times New Roman" w:cs="Times New Roman"/>
          <w:sz w:val="28"/>
          <w:szCs w:val="28"/>
        </w:rPr>
        <w:t>2</w:t>
      </w:r>
      <w:r w:rsidR="00265366">
        <w:rPr>
          <w:rFonts w:ascii="Times New Roman" w:hAnsi="Times New Roman" w:cs="Times New Roman"/>
          <w:sz w:val="28"/>
          <w:szCs w:val="28"/>
        </w:rPr>
        <w:t>0</w:t>
      </w:r>
      <w:r w:rsidR="003D7443" w:rsidRPr="00AD057E">
        <w:rPr>
          <w:rFonts w:ascii="Times New Roman" w:hAnsi="Times New Roman" w:cs="Times New Roman"/>
          <w:sz w:val="28"/>
          <w:szCs w:val="28"/>
        </w:rPr>
        <w:t xml:space="preserve"> год</w:t>
      </w:r>
      <w:r w:rsidR="003455B3" w:rsidRPr="00AD057E">
        <w:rPr>
          <w:rFonts w:ascii="Times New Roman" w:hAnsi="Times New Roman" w:cs="Times New Roman"/>
          <w:sz w:val="28"/>
          <w:szCs w:val="28"/>
        </w:rPr>
        <w:t>»</w:t>
      </w:r>
      <w:r w:rsidR="00115A57" w:rsidRPr="00AD057E">
        <w:rPr>
          <w:rFonts w:ascii="Times New Roman" w:hAnsi="Times New Roman" w:cs="Times New Roman"/>
          <w:sz w:val="28"/>
          <w:szCs w:val="28"/>
        </w:rPr>
        <w:t>.</w:t>
      </w:r>
    </w:p>
    <w:p w:rsidR="003D7443" w:rsidRPr="00AD057E" w:rsidRDefault="006E2D63" w:rsidP="006E2D6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1CC">
        <w:rPr>
          <w:rFonts w:ascii="Times New Roman" w:hAnsi="Times New Roman" w:cs="Times New Roman"/>
          <w:sz w:val="28"/>
          <w:szCs w:val="28"/>
        </w:rPr>
        <w:t xml:space="preserve">       </w:t>
      </w:r>
      <w:r w:rsidR="003D7443" w:rsidRPr="00AD057E"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3D7443" w:rsidRDefault="003D7443" w:rsidP="006E2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57E" w:rsidRDefault="00AD057E" w:rsidP="003D74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57E" w:rsidRPr="00AD057E" w:rsidRDefault="00AD057E" w:rsidP="003D74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443" w:rsidRPr="00AD057E" w:rsidRDefault="008D4A80" w:rsidP="003D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57E">
        <w:rPr>
          <w:rFonts w:ascii="Times New Roman" w:hAnsi="Times New Roman" w:cs="Times New Roman"/>
          <w:sz w:val="28"/>
          <w:szCs w:val="28"/>
        </w:rPr>
        <w:t>Глава</w:t>
      </w:r>
      <w:r w:rsidR="003D7443" w:rsidRPr="00AD057E">
        <w:rPr>
          <w:rFonts w:ascii="Times New Roman" w:hAnsi="Times New Roman" w:cs="Times New Roman"/>
          <w:sz w:val="28"/>
          <w:szCs w:val="28"/>
        </w:rPr>
        <w:t xml:space="preserve"> Сергиевского </w:t>
      </w:r>
    </w:p>
    <w:p w:rsidR="003D7443" w:rsidRPr="00AD057E" w:rsidRDefault="003D7443" w:rsidP="003D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5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D7443" w:rsidRPr="00AD057E" w:rsidRDefault="003D7443" w:rsidP="003D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57E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6E2D63">
        <w:rPr>
          <w:rFonts w:ascii="Times New Roman" w:hAnsi="Times New Roman" w:cs="Times New Roman"/>
          <w:sz w:val="28"/>
          <w:szCs w:val="28"/>
        </w:rPr>
        <w:t xml:space="preserve">        </w:t>
      </w:r>
      <w:r w:rsidR="003F5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E2D63">
        <w:rPr>
          <w:rFonts w:ascii="Times New Roman" w:hAnsi="Times New Roman" w:cs="Times New Roman"/>
          <w:sz w:val="28"/>
          <w:szCs w:val="28"/>
        </w:rPr>
        <w:t xml:space="preserve"> </w:t>
      </w:r>
      <w:r w:rsidR="008D4A80" w:rsidRPr="00AD057E">
        <w:rPr>
          <w:rFonts w:ascii="Times New Roman" w:hAnsi="Times New Roman" w:cs="Times New Roman"/>
          <w:sz w:val="28"/>
          <w:szCs w:val="28"/>
        </w:rPr>
        <w:t>А.П.</w:t>
      </w:r>
      <w:r w:rsidR="006E2D63">
        <w:rPr>
          <w:rFonts w:ascii="Times New Roman" w:hAnsi="Times New Roman" w:cs="Times New Roman"/>
          <w:sz w:val="28"/>
          <w:szCs w:val="28"/>
        </w:rPr>
        <w:t xml:space="preserve"> </w:t>
      </w:r>
      <w:r w:rsidR="008D4A80" w:rsidRPr="00AD057E">
        <w:rPr>
          <w:rFonts w:ascii="Times New Roman" w:hAnsi="Times New Roman" w:cs="Times New Roman"/>
          <w:sz w:val="28"/>
          <w:szCs w:val="28"/>
        </w:rPr>
        <w:t>Мозговой</w:t>
      </w:r>
    </w:p>
    <w:p w:rsidR="00D35F67" w:rsidRPr="00AD057E" w:rsidRDefault="00D35F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3D7443" w:rsidRPr="00AD057E" w:rsidTr="003D7443">
        <w:tc>
          <w:tcPr>
            <w:tcW w:w="5211" w:type="dxa"/>
          </w:tcPr>
          <w:p w:rsidR="003D7443" w:rsidRPr="00AD057E" w:rsidRDefault="003D7443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B6F0A" w:rsidRPr="00AD057E" w:rsidRDefault="008B6F0A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B3" w:rsidRDefault="003455B3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D63" w:rsidRDefault="006E2D63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D63" w:rsidRPr="00AD057E" w:rsidRDefault="006E2D63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43" w:rsidRPr="00AD057E" w:rsidRDefault="003D7443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3D7443" w:rsidRPr="00AD057E" w:rsidRDefault="003D7443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7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3D7443" w:rsidRPr="00AD057E" w:rsidRDefault="003D7443" w:rsidP="00B3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7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Кореновского района от </w:t>
            </w:r>
            <w:r w:rsidR="00265366"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  <w:r w:rsidRPr="00AD05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55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6F0A" w:rsidRPr="00AD057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AD057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6536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31CB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3D7443" w:rsidRDefault="003D7443" w:rsidP="003D7443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</w:pPr>
    </w:p>
    <w:p w:rsidR="003D7443" w:rsidRDefault="003D7443" w:rsidP="003D7443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</w:pPr>
    </w:p>
    <w:p w:rsidR="001C289E" w:rsidRPr="006E2D63" w:rsidRDefault="001C289E" w:rsidP="006E2D6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2D6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E2D63" w:rsidRPr="006E2D63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сновные направления</w:t>
      </w:r>
    </w:p>
    <w:p w:rsidR="006E2D63" w:rsidRDefault="006E2D63" w:rsidP="006E2D6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2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бюджетной и налоговой политики </w:t>
      </w:r>
      <w:r w:rsidR="005D7E3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E2D63">
        <w:rPr>
          <w:rFonts w:ascii="Times New Roman" w:eastAsia="Times New Roman" w:hAnsi="Times New Roman" w:cs="Times New Roman"/>
          <w:b/>
          <w:bCs/>
          <w:sz w:val="24"/>
          <w:szCs w:val="24"/>
        </w:rPr>
        <w:t>ергиевского сельского поселения на 202</w:t>
      </w:r>
      <w:r w:rsidR="003F55A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E2D63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6E2D63" w:rsidRDefault="006E2D63" w:rsidP="006E2D6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C289E" w:rsidRDefault="001C289E" w:rsidP="006E2D6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2D63">
        <w:rPr>
          <w:rFonts w:ascii="Times New Roman" w:eastAsia="Times New Roman" w:hAnsi="Times New Roman" w:cs="Times New Roman"/>
          <w:sz w:val="28"/>
          <w:szCs w:val="28"/>
        </w:rPr>
        <w:t>Основные направления бюджетной и налоговой политики подготовлены в соответствии со статьей 172 Бюджетного кодекса Российской Федерации, Положением «О бюджетном процессе в Сергиевского сельском поселении» с учетом основных положений Бюджетного послания Президента Российской Федерации о бюджетной политике в 2015-2017 годах, а также задач, сформулированных в 20</w:t>
      </w:r>
      <w:r w:rsidR="003F55A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2D6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6E2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D63">
        <w:rPr>
          <w:rFonts w:ascii="Times New Roman" w:eastAsia="Times New Roman" w:hAnsi="Times New Roman" w:cs="Times New Roman"/>
          <w:sz w:val="28"/>
          <w:szCs w:val="28"/>
        </w:rPr>
        <w:t>в социальных Указах Президента страны.</w:t>
      </w:r>
      <w:proofErr w:type="gramEnd"/>
    </w:p>
    <w:p w:rsidR="006E2D63" w:rsidRPr="006E2D63" w:rsidRDefault="006E2D63" w:rsidP="006E2D6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C289E" w:rsidRPr="006E2D63" w:rsidRDefault="001C289E" w:rsidP="006E2D6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2D6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итоги и выводы</w:t>
      </w:r>
      <w:r w:rsidR="006E2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и налоговой политики</w:t>
      </w:r>
    </w:p>
    <w:p w:rsidR="006E2D63" w:rsidRPr="006E2D63" w:rsidRDefault="006E2D63" w:rsidP="006E2D63">
      <w:pPr>
        <w:pStyle w:val="a7"/>
        <w:shd w:val="clear" w:color="auto" w:fill="FFFFFF"/>
        <w:spacing w:after="0" w:line="240" w:lineRule="auto"/>
        <w:ind w:left="4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48F5" w:rsidRPr="006E2D63" w:rsidRDefault="005C6A04" w:rsidP="006E2D63">
      <w:pPr>
        <w:pStyle w:val="a7"/>
        <w:shd w:val="clear" w:color="auto" w:fill="FFFFFF"/>
        <w:spacing w:after="0" w:line="240" w:lineRule="auto"/>
        <w:ind w:left="0" w:firstLine="70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E2D63">
        <w:rPr>
          <w:rFonts w:ascii="Times New Roman" w:hAnsi="Times New Roman" w:cs="Times New Roman"/>
          <w:sz w:val="28"/>
          <w:szCs w:val="28"/>
        </w:rPr>
        <w:t>В 20</w:t>
      </w:r>
      <w:r w:rsidR="003F55A0">
        <w:rPr>
          <w:rFonts w:ascii="Times New Roman" w:hAnsi="Times New Roman" w:cs="Times New Roman"/>
          <w:sz w:val="28"/>
          <w:szCs w:val="28"/>
        </w:rPr>
        <w:t>20</w:t>
      </w:r>
      <w:r w:rsidRPr="006E2D63">
        <w:rPr>
          <w:rFonts w:ascii="Times New Roman" w:hAnsi="Times New Roman" w:cs="Times New Roman"/>
          <w:sz w:val="28"/>
          <w:szCs w:val="28"/>
        </w:rPr>
        <w:t xml:space="preserve"> году бюджетная и налоговая политика поселения проводилась в соответствии с ключевыми приоритетами, определенными в Основных направлениях бюджетной и налоговой политики поселения.</w:t>
      </w:r>
      <w:r w:rsidRPr="006E2D63">
        <w:rPr>
          <w:rFonts w:ascii="Times New Roman" w:hAnsi="Times New Roman" w:cs="Times New Roman"/>
          <w:sz w:val="28"/>
          <w:szCs w:val="28"/>
        </w:rPr>
        <w:br/>
      </w:r>
      <w:r w:rsidRPr="00350BE4">
        <w:rPr>
          <w:rFonts w:ascii="Times New Roman" w:hAnsi="Times New Roman" w:cs="Times New Roman"/>
          <w:sz w:val="28"/>
          <w:szCs w:val="28"/>
        </w:rPr>
        <w:t xml:space="preserve">Доходы бюджета Сергиевского сельского поселения </w:t>
      </w:r>
      <w:r w:rsidR="001F4592" w:rsidRPr="00350BE4">
        <w:rPr>
          <w:rFonts w:ascii="Times New Roman" w:hAnsi="Times New Roman" w:cs="Times New Roman"/>
          <w:sz w:val="28"/>
          <w:szCs w:val="28"/>
        </w:rPr>
        <w:t>за 1</w:t>
      </w:r>
      <w:r w:rsidR="00350BE4">
        <w:rPr>
          <w:rFonts w:ascii="Times New Roman" w:hAnsi="Times New Roman" w:cs="Times New Roman"/>
          <w:sz w:val="28"/>
          <w:szCs w:val="28"/>
        </w:rPr>
        <w:t>1</w:t>
      </w:r>
      <w:r w:rsidR="001F4592" w:rsidRPr="00350BE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350BE4">
        <w:rPr>
          <w:rFonts w:ascii="Times New Roman" w:hAnsi="Times New Roman" w:cs="Times New Roman"/>
          <w:sz w:val="28"/>
          <w:szCs w:val="28"/>
        </w:rPr>
        <w:t xml:space="preserve"> 20</w:t>
      </w:r>
      <w:r w:rsidR="003F55A0" w:rsidRPr="00350BE4">
        <w:rPr>
          <w:rFonts w:ascii="Times New Roman" w:hAnsi="Times New Roman" w:cs="Times New Roman"/>
          <w:sz w:val="28"/>
          <w:szCs w:val="28"/>
        </w:rPr>
        <w:t>20</w:t>
      </w:r>
      <w:r w:rsidRPr="00350BE4">
        <w:rPr>
          <w:rFonts w:ascii="Times New Roman" w:hAnsi="Times New Roman" w:cs="Times New Roman"/>
          <w:sz w:val="28"/>
          <w:szCs w:val="28"/>
        </w:rPr>
        <w:t xml:space="preserve"> год</w:t>
      </w:r>
      <w:r w:rsidR="007837E8" w:rsidRPr="00350BE4">
        <w:rPr>
          <w:rFonts w:ascii="Times New Roman" w:hAnsi="Times New Roman" w:cs="Times New Roman"/>
          <w:sz w:val="28"/>
          <w:szCs w:val="28"/>
        </w:rPr>
        <w:t>а</w:t>
      </w:r>
      <w:r w:rsidRPr="00350BE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50BE4">
        <w:rPr>
          <w:rFonts w:ascii="Times New Roman" w:hAnsi="Times New Roman" w:cs="Times New Roman"/>
          <w:sz w:val="28"/>
          <w:szCs w:val="28"/>
        </w:rPr>
        <w:t>14949,7</w:t>
      </w:r>
      <w:r w:rsidRPr="00350BE4">
        <w:rPr>
          <w:rFonts w:ascii="Times New Roman" w:hAnsi="Times New Roman" w:cs="Times New Roman"/>
          <w:sz w:val="28"/>
          <w:szCs w:val="28"/>
        </w:rPr>
        <w:t xml:space="preserve"> тыс. руб. Налоговые и неналоговые доходы (собстве</w:t>
      </w:r>
      <w:r w:rsidR="001F4592" w:rsidRPr="00350BE4">
        <w:rPr>
          <w:rFonts w:ascii="Times New Roman" w:hAnsi="Times New Roman" w:cs="Times New Roman"/>
          <w:sz w:val="28"/>
          <w:szCs w:val="28"/>
        </w:rPr>
        <w:t xml:space="preserve">нные доходы) поступили в сумме </w:t>
      </w:r>
      <w:r w:rsidR="00350BE4">
        <w:rPr>
          <w:rFonts w:ascii="Times New Roman" w:hAnsi="Times New Roman" w:cs="Times New Roman"/>
          <w:sz w:val="28"/>
          <w:szCs w:val="28"/>
        </w:rPr>
        <w:t>10121,7</w:t>
      </w:r>
      <w:r w:rsidRPr="00350BE4">
        <w:rPr>
          <w:rFonts w:ascii="Times New Roman" w:hAnsi="Times New Roman" w:cs="Times New Roman"/>
          <w:sz w:val="28"/>
          <w:szCs w:val="28"/>
        </w:rPr>
        <w:t xml:space="preserve"> тыс. руб., безвозмездные перечисления поступили в сумме </w:t>
      </w:r>
      <w:r w:rsidR="00350BE4">
        <w:rPr>
          <w:rFonts w:ascii="Times New Roman" w:hAnsi="Times New Roman" w:cs="Times New Roman"/>
          <w:sz w:val="28"/>
          <w:szCs w:val="28"/>
        </w:rPr>
        <w:t>4828</w:t>
      </w:r>
      <w:r w:rsidRPr="00350BE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50B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0BE4">
        <w:rPr>
          <w:rFonts w:ascii="Times New Roman" w:hAnsi="Times New Roman" w:cs="Times New Roman"/>
          <w:sz w:val="28"/>
          <w:szCs w:val="28"/>
        </w:rPr>
        <w:t xml:space="preserve">уб. </w:t>
      </w:r>
      <w:r w:rsidRPr="00350BE4">
        <w:rPr>
          <w:rFonts w:ascii="Times New Roman" w:hAnsi="Times New Roman" w:cs="Times New Roman"/>
          <w:sz w:val="28"/>
          <w:szCs w:val="28"/>
        </w:rPr>
        <w:br/>
        <w:t>Собственные доходы на конец 20</w:t>
      </w:r>
      <w:r w:rsidR="00350BE4">
        <w:rPr>
          <w:rFonts w:ascii="Times New Roman" w:hAnsi="Times New Roman" w:cs="Times New Roman"/>
          <w:sz w:val="28"/>
          <w:szCs w:val="28"/>
        </w:rPr>
        <w:t>20</w:t>
      </w:r>
      <w:r w:rsidRPr="00350BE4">
        <w:rPr>
          <w:rFonts w:ascii="Times New Roman" w:hAnsi="Times New Roman" w:cs="Times New Roman"/>
          <w:sz w:val="28"/>
          <w:szCs w:val="28"/>
        </w:rPr>
        <w:t xml:space="preserve"> года в общей сумме доходов бюджета </w:t>
      </w:r>
      <w:r w:rsidR="00DD175F" w:rsidRPr="00350BE4">
        <w:rPr>
          <w:rFonts w:ascii="Times New Roman" w:hAnsi="Times New Roman" w:cs="Times New Roman"/>
          <w:sz w:val="28"/>
          <w:szCs w:val="28"/>
        </w:rPr>
        <w:t>Сергиевского</w:t>
      </w:r>
      <w:r w:rsidRPr="00350BE4">
        <w:rPr>
          <w:rFonts w:ascii="Times New Roman" w:hAnsi="Times New Roman" w:cs="Times New Roman"/>
          <w:sz w:val="28"/>
          <w:szCs w:val="28"/>
        </w:rPr>
        <w:t xml:space="preserve"> поселения составили </w:t>
      </w:r>
      <w:r w:rsidR="00350BE4">
        <w:rPr>
          <w:rFonts w:ascii="Times New Roman" w:hAnsi="Times New Roman" w:cs="Times New Roman"/>
          <w:sz w:val="28"/>
          <w:szCs w:val="28"/>
        </w:rPr>
        <w:t>67,7</w:t>
      </w:r>
      <w:r w:rsidRPr="00350BE4">
        <w:rPr>
          <w:rFonts w:ascii="Times New Roman" w:hAnsi="Times New Roman" w:cs="Times New Roman"/>
          <w:sz w:val="28"/>
          <w:szCs w:val="28"/>
        </w:rPr>
        <w:t xml:space="preserve"> % - их доля </w:t>
      </w:r>
      <w:r w:rsidR="001E307D" w:rsidRPr="00350BE4">
        <w:rPr>
          <w:rFonts w:ascii="Times New Roman" w:hAnsi="Times New Roman" w:cs="Times New Roman"/>
          <w:sz w:val="28"/>
          <w:szCs w:val="28"/>
        </w:rPr>
        <w:t>увеличилась</w:t>
      </w:r>
      <w:r w:rsidRPr="00350BE4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350BE4">
        <w:rPr>
          <w:rFonts w:ascii="Times New Roman" w:hAnsi="Times New Roman" w:cs="Times New Roman"/>
          <w:sz w:val="28"/>
          <w:szCs w:val="28"/>
        </w:rPr>
        <w:t>9</w:t>
      </w:r>
      <w:r w:rsidRPr="00350BE4">
        <w:rPr>
          <w:rFonts w:ascii="Times New Roman" w:hAnsi="Times New Roman" w:cs="Times New Roman"/>
          <w:sz w:val="28"/>
          <w:szCs w:val="28"/>
        </w:rPr>
        <w:t xml:space="preserve"> годом на</w:t>
      </w:r>
      <w:r w:rsidR="00930CD5" w:rsidRPr="00350BE4">
        <w:rPr>
          <w:rFonts w:ascii="Times New Roman" w:hAnsi="Times New Roman" w:cs="Times New Roman"/>
          <w:sz w:val="28"/>
          <w:szCs w:val="28"/>
        </w:rPr>
        <w:t xml:space="preserve"> </w:t>
      </w:r>
      <w:r w:rsidR="00350BE4">
        <w:rPr>
          <w:rFonts w:ascii="Times New Roman" w:hAnsi="Times New Roman" w:cs="Times New Roman"/>
          <w:sz w:val="28"/>
          <w:szCs w:val="28"/>
        </w:rPr>
        <w:t>8</w:t>
      </w:r>
      <w:r w:rsidR="00930CD5" w:rsidRPr="00350BE4">
        <w:rPr>
          <w:rFonts w:ascii="Times New Roman" w:hAnsi="Times New Roman" w:cs="Times New Roman"/>
          <w:sz w:val="28"/>
          <w:szCs w:val="28"/>
        </w:rPr>
        <w:t>%.</w:t>
      </w:r>
      <w:r w:rsidRPr="006E2D63">
        <w:rPr>
          <w:rFonts w:ascii="Times New Roman" w:hAnsi="Times New Roman" w:cs="Times New Roman"/>
          <w:sz w:val="28"/>
          <w:szCs w:val="28"/>
        </w:rPr>
        <w:br/>
      </w:r>
      <w:r w:rsidR="00434871">
        <w:rPr>
          <w:rFonts w:ascii="Times New Roman" w:hAnsi="Times New Roman" w:cs="Times New Roman"/>
          <w:sz w:val="28"/>
          <w:szCs w:val="28"/>
        </w:rPr>
        <w:t xml:space="preserve">  </w:t>
      </w:r>
      <w:r w:rsidR="006E2D63">
        <w:rPr>
          <w:rFonts w:ascii="Times New Roman" w:hAnsi="Times New Roman" w:cs="Times New Roman"/>
          <w:sz w:val="28"/>
          <w:szCs w:val="28"/>
        </w:rPr>
        <w:t xml:space="preserve">     </w:t>
      </w:r>
      <w:r w:rsidR="001E307D" w:rsidRPr="006E2D63">
        <w:rPr>
          <w:rFonts w:ascii="Times New Roman" w:hAnsi="Times New Roman" w:cs="Times New Roman"/>
          <w:sz w:val="28"/>
          <w:szCs w:val="28"/>
        </w:rPr>
        <w:t>Увеличение</w:t>
      </w:r>
      <w:r w:rsidRPr="006E2D63">
        <w:rPr>
          <w:rFonts w:ascii="Times New Roman" w:hAnsi="Times New Roman" w:cs="Times New Roman"/>
          <w:sz w:val="28"/>
          <w:szCs w:val="28"/>
        </w:rPr>
        <w:t xml:space="preserve"> поступления собственных доходов в бюджет поселения произошло в связи </w:t>
      </w:r>
      <w:r w:rsidR="002E48F5" w:rsidRPr="006E2D63">
        <w:rPr>
          <w:rFonts w:ascii="Times New Roman" w:hAnsi="Times New Roman" w:cs="Times New Roman"/>
          <w:sz w:val="28"/>
          <w:szCs w:val="28"/>
        </w:rPr>
        <w:t xml:space="preserve">с </w:t>
      </w:r>
      <w:r w:rsidR="001F4592" w:rsidRPr="006E2D63">
        <w:rPr>
          <w:rFonts w:ascii="Times New Roman" w:hAnsi="Times New Roman" w:cs="Times New Roman"/>
          <w:sz w:val="28"/>
          <w:szCs w:val="28"/>
        </w:rPr>
        <w:t>поступлен</w:t>
      </w:r>
      <w:r w:rsidR="006E2D63" w:rsidRPr="006E2D63">
        <w:rPr>
          <w:rFonts w:ascii="Times New Roman" w:hAnsi="Times New Roman" w:cs="Times New Roman"/>
          <w:sz w:val="28"/>
          <w:szCs w:val="28"/>
        </w:rPr>
        <w:t>и</w:t>
      </w:r>
      <w:r w:rsidR="001E307D" w:rsidRPr="006E2D63">
        <w:rPr>
          <w:rFonts w:ascii="Times New Roman" w:hAnsi="Times New Roman" w:cs="Times New Roman"/>
          <w:sz w:val="28"/>
          <w:szCs w:val="28"/>
        </w:rPr>
        <w:t>ем</w:t>
      </w:r>
      <w:r w:rsidRPr="006E2D63">
        <w:rPr>
          <w:rFonts w:ascii="Times New Roman" w:hAnsi="Times New Roman" w:cs="Times New Roman"/>
          <w:sz w:val="28"/>
          <w:szCs w:val="28"/>
        </w:rPr>
        <w:t xml:space="preserve"> в бюджет поселения </w:t>
      </w:r>
      <w:r w:rsidR="004D66DC">
        <w:rPr>
          <w:rFonts w:ascii="Times New Roman" w:hAnsi="Times New Roman" w:cs="Times New Roman"/>
          <w:sz w:val="28"/>
          <w:szCs w:val="28"/>
        </w:rPr>
        <w:t xml:space="preserve">земельного налога с организаций на 19% за счет выкупа земельных паев у физических лиц ООО «Золотой Колос», </w:t>
      </w:r>
      <w:r w:rsidR="002E48F5" w:rsidRPr="006E2D63">
        <w:rPr>
          <w:rFonts w:ascii="Times New Roman" w:hAnsi="Times New Roman" w:cs="Times New Roman"/>
          <w:sz w:val="28"/>
          <w:szCs w:val="28"/>
        </w:rPr>
        <w:t xml:space="preserve">на </w:t>
      </w:r>
      <w:r w:rsidR="004D66DC">
        <w:rPr>
          <w:rFonts w:ascii="Times New Roman" w:hAnsi="Times New Roman" w:cs="Times New Roman"/>
          <w:sz w:val="28"/>
          <w:szCs w:val="28"/>
        </w:rPr>
        <w:t>16</w:t>
      </w:r>
      <w:r w:rsidR="002E48F5" w:rsidRPr="006E2D63">
        <w:rPr>
          <w:rFonts w:ascii="Times New Roman" w:hAnsi="Times New Roman" w:cs="Times New Roman"/>
          <w:sz w:val="28"/>
          <w:szCs w:val="28"/>
        </w:rPr>
        <w:t xml:space="preserve">% </w:t>
      </w:r>
      <w:r w:rsidR="005D7E3E">
        <w:rPr>
          <w:rFonts w:ascii="Times New Roman" w:hAnsi="Times New Roman" w:cs="Times New Roman"/>
          <w:sz w:val="28"/>
          <w:szCs w:val="28"/>
        </w:rPr>
        <w:t xml:space="preserve">НДФЛ </w:t>
      </w:r>
      <w:r w:rsidR="004D66D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434871">
        <w:rPr>
          <w:rFonts w:ascii="Times New Roman" w:hAnsi="Times New Roman" w:cs="Times New Roman"/>
          <w:sz w:val="28"/>
          <w:szCs w:val="28"/>
        </w:rPr>
        <w:t>увеличения количества и  стоимости натуроплаты</w:t>
      </w:r>
      <w:r w:rsidR="005D7E3E">
        <w:rPr>
          <w:rFonts w:ascii="Times New Roman" w:hAnsi="Times New Roman" w:cs="Times New Roman"/>
          <w:sz w:val="28"/>
          <w:szCs w:val="28"/>
        </w:rPr>
        <w:t>.</w:t>
      </w:r>
    </w:p>
    <w:p w:rsidR="001C289E" w:rsidRPr="006E2D63" w:rsidRDefault="002E48F5" w:rsidP="006E2D63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E2D63">
        <w:rPr>
          <w:rFonts w:ascii="Times New Roman" w:hAnsi="Times New Roman" w:cs="Times New Roman"/>
          <w:sz w:val="28"/>
          <w:szCs w:val="28"/>
        </w:rPr>
        <w:t>Н</w:t>
      </w:r>
      <w:r w:rsidR="00BE0B21" w:rsidRPr="006E2D63">
        <w:rPr>
          <w:rFonts w:ascii="Times New Roman" w:hAnsi="Times New Roman" w:cs="Times New Roman"/>
          <w:sz w:val="28"/>
          <w:szCs w:val="28"/>
        </w:rPr>
        <w:t>о</w:t>
      </w:r>
      <w:r w:rsidR="006E2D63">
        <w:rPr>
          <w:rFonts w:ascii="Times New Roman" w:hAnsi="Times New Roman" w:cs="Times New Roman"/>
          <w:sz w:val="28"/>
          <w:szCs w:val="28"/>
        </w:rPr>
        <w:t xml:space="preserve"> </w:t>
      </w:r>
      <w:r w:rsidRPr="006E2D63">
        <w:rPr>
          <w:rFonts w:ascii="Times New Roman" w:hAnsi="Times New Roman" w:cs="Times New Roman"/>
          <w:sz w:val="28"/>
          <w:szCs w:val="28"/>
        </w:rPr>
        <w:t xml:space="preserve">произошло и </w:t>
      </w:r>
      <w:r w:rsidR="00BE0B21" w:rsidRPr="006E2D63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434871">
        <w:rPr>
          <w:rFonts w:ascii="Times New Roman" w:hAnsi="Times New Roman" w:cs="Times New Roman"/>
          <w:sz w:val="28"/>
          <w:szCs w:val="28"/>
        </w:rPr>
        <w:t>ЕСХН</w:t>
      </w:r>
      <w:r w:rsidR="00BE0B21" w:rsidRPr="006E2D63">
        <w:rPr>
          <w:rFonts w:ascii="Times New Roman" w:hAnsi="Times New Roman" w:cs="Times New Roman"/>
          <w:sz w:val="28"/>
          <w:szCs w:val="28"/>
        </w:rPr>
        <w:t xml:space="preserve"> на </w:t>
      </w:r>
      <w:r w:rsidR="00434871">
        <w:rPr>
          <w:rFonts w:ascii="Times New Roman" w:hAnsi="Times New Roman" w:cs="Times New Roman"/>
          <w:sz w:val="28"/>
          <w:szCs w:val="28"/>
        </w:rPr>
        <w:t>23,6</w:t>
      </w:r>
      <w:r w:rsidR="00BE0B21" w:rsidRPr="006E2D63">
        <w:rPr>
          <w:rFonts w:ascii="Times New Roman" w:hAnsi="Times New Roman" w:cs="Times New Roman"/>
          <w:sz w:val="28"/>
          <w:szCs w:val="28"/>
        </w:rPr>
        <w:t xml:space="preserve">%, за счет </w:t>
      </w:r>
      <w:r w:rsidR="00434871">
        <w:rPr>
          <w:rFonts w:ascii="Times New Roman" w:hAnsi="Times New Roman" w:cs="Times New Roman"/>
          <w:sz w:val="28"/>
          <w:szCs w:val="28"/>
        </w:rPr>
        <w:t>снижения прибыли с/</w:t>
      </w:r>
      <w:proofErr w:type="spellStart"/>
      <w:r w:rsidR="0043487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34871">
        <w:rPr>
          <w:rFonts w:ascii="Times New Roman" w:hAnsi="Times New Roman" w:cs="Times New Roman"/>
          <w:sz w:val="28"/>
          <w:szCs w:val="28"/>
        </w:rPr>
        <w:t xml:space="preserve"> предприятий, в связи засухой 2019 года и вследствие этого низкой урожайностью с/</w:t>
      </w:r>
      <w:proofErr w:type="spellStart"/>
      <w:r w:rsidR="0043487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34871">
        <w:rPr>
          <w:rFonts w:ascii="Times New Roman" w:hAnsi="Times New Roman" w:cs="Times New Roman"/>
          <w:sz w:val="28"/>
          <w:szCs w:val="28"/>
        </w:rPr>
        <w:t xml:space="preserve"> культур. </w:t>
      </w:r>
      <w:r w:rsidR="00D4482F" w:rsidRPr="006E2D63">
        <w:rPr>
          <w:rFonts w:ascii="Times New Roman" w:hAnsi="Times New Roman" w:cs="Times New Roman"/>
          <w:sz w:val="28"/>
          <w:szCs w:val="28"/>
        </w:rPr>
        <w:t>С</w:t>
      </w:r>
      <w:r w:rsidR="00DD175F" w:rsidRPr="006E2D63">
        <w:rPr>
          <w:rFonts w:ascii="Times New Roman" w:hAnsi="Times New Roman" w:cs="Times New Roman"/>
          <w:sz w:val="28"/>
          <w:szCs w:val="28"/>
        </w:rPr>
        <w:t>нижение</w:t>
      </w:r>
      <w:r w:rsidR="006E2D63">
        <w:rPr>
          <w:rFonts w:ascii="Times New Roman" w:hAnsi="Times New Roman" w:cs="Times New Roman"/>
          <w:sz w:val="28"/>
          <w:szCs w:val="28"/>
        </w:rPr>
        <w:t xml:space="preserve"> </w:t>
      </w:r>
      <w:r w:rsidR="005C6A04" w:rsidRPr="006E2D63">
        <w:rPr>
          <w:rFonts w:ascii="Times New Roman" w:hAnsi="Times New Roman" w:cs="Times New Roman"/>
          <w:sz w:val="28"/>
          <w:szCs w:val="28"/>
        </w:rPr>
        <w:t xml:space="preserve">налоговых доходов привело к </w:t>
      </w:r>
      <w:r w:rsidR="00857225" w:rsidRPr="006E2D63">
        <w:rPr>
          <w:rFonts w:ascii="Times New Roman" w:hAnsi="Times New Roman" w:cs="Times New Roman"/>
          <w:sz w:val="28"/>
          <w:szCs w:val="28"/>
        </w:rPr>
        <w:t>значительному ухудшению финансо</w:t>
      </w:r>
      <w:r w:rsidR="005C6A04" w:rsidRPr="006E2D63">
        <w:rPr>
          <w:rFonts w:ascii="Times New Roman" w:hAnsi="Times New Roman" w:cs="Times New Roman"/>
          <w:sz w:val="28"/>
          <w:szCs w:val="28"/>
        </w:rPr>
        <w:t>вого положения поселения, так как основная часть собственных доходов поселений (</w:t>
      </w:r>
      <w:proofErr w:type="spellStart"/>
      <w:r w:rsidR="005C6A04" w:rsidRPr="006E2D63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="005C6A04" w:rsidRPr="006E2D63">
        <w:rPr>
          <w:rFonts w:ascii="Times New Roman" w:hAnsi="Times New Roman" w:cs="Times New Roman"/>
          <w:sz w:val="28"/>
          <w:szCs w:val="28"/>
        </w:rPr>
        <w:t xml:space="preserve">. налог физ. лиц и </w:t>
      </w:r>
      <w:proofErr w:type="spellStart"/>
      <w:r w:rsidR="005C6A04" w:rsidRPr="006E2D63">
        <w:rPr>
          <w:rFonts w:ascii="Times New Roman" w:hAnsi="Times New Roman" w:cs="Times New Roman"/>
          <w:sz w:val="28"/>
          <w:szCs w:val="28"/>
        </w:rPr>
        <w:t>имущ</w:t>
      </w:r>
      <w:proofErr w:type="spellEnd"/>
      <w:r w:rsidR="005C6A04" w:rsidRPr="006E2D63">
        <w:rPr>
          <w:rFonts w:ascii="Times New Roman" w:hAnsi="Times New Roman" w:cs="Times New Roman"/>
          <w:sz w:val="28"/>
          <w:szCs w:val="28"/>
        </w:rPr>
        <w:t>. налог) поступает в конце четве</w:t>
      </w:r>
      <w:r w:rsidR="00DD175F" w:rsidRPr="006E2D63">
        <w:rPr>
          <w:rFonts w:ascii="Times New Roman" w:hAnsi="Times New Roman" w:cs="Times New Roman"/>
          <w:sz w:val="28"/>
          <w:szCs w:val="28"/>
        </w:rPr>
        <w:t>ртого квартала, в течение 11 ме</w:t>
      </w:r>
      <w:r w:rsidR="005C6A04" w:rsidRPr="006E2D63">
        <w:rPr>
          <w:rFonts w:ascii="Times New Roman" w:hAnsi="Times New Roman" w:cs="Times New Roman"/>
          <w:sz w:val="28"/>
          <w:szCs w:val="28"/>
        </w:rPr>
        <w:t xml:space="preserve">сяцев необходимо прожить в основном на </w:t>
      </w:r>
      <w:r w:rsidR="00DD175F" w:rsidRPr="006E2D63">
        <w:rPr>
          <w:rFonts w:ascii="Times New Roman" w:hAnsi="Times New Roman" w:cs="Times New Roman"/>
          <w:sz w:val="28"/>
          <w:szCs w:val="28"/>
        </w:rPr>
        <w:t xml:space="preserve">переходящий остаток с прошлого года. </w:t>
      </w:r>
      <w:proofErr w:type="gramStart"/>
      <w:r w:rsidR="005C6A04" w:rsidRPr="006E2D6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5C6A04" w:rsidRPr="006E2D63">
        <w:rPr>
          <w:rFonts w:ascii="Times New Roman" w:hAnsi="Times New Roman" w:cs="Times New Roman"/>
          <w:sz w:val="28"/>
          <w:szCs w:val="28"/>
        </w:rPr>
        <w:t xml:space="preserve"> несмотря на это органы местного самоуправления поселения продолжают проводить разъяснительную работу среди населения с целью го</w:t>
      </w:r>
      <w:r w:rsidR="00DD175F" w:rsidRPr="006E2D63">
        <w:rPr>
          <w:rFonts w:ascii="Times New Roman" w:hAnsi="Times New Roman" w:cs="Times New Roman"/>
          <w:sz w:val="28"/>
          <w:szCs w:val="28"/>
        </w:rPr>
        <w:t>сударственной регистрации недви</w:t>
      </w:r>
      <w:r w:rsidR="005C6A04" w:rsidRPr="006E2D63">
        <w:rPr>
          <w:rFonts w:ascii="Times New Roman" w:hAnsi="Times New Roman" w:cs="Times New Roman"/>
          <w:sz w:val="28"/>
          <w:szCs w:val="28"/>
        </w:rPr>
        <w:t xml:space="preserve">жимости и земельных участков, по </w:t>
      </w:r>
      <w:r w:rsidR="005C6A04" w:rsidRPr="006E2D63">
        <w:rPr>
          <w:rFonts w:ascii="Times New Roman" w:hAnsi="Times New Roman" w:cs="Times New Roman"/>
          <w:sz w:val="28"/>
          <w:szCs w:val="28"/>
        </w:rPr>
        <w:lastRenderedPageBreak/>
        <w:t>привлечению г</w:t>
      </w:r>
      <w:r w:rsidR="00DD175F" w:rsidRPr="006E2D63">
        <w:rPr>
          <w:rFonts w:ascii="Times New Roman" w:hAnsi="Times New Roman" w:cs="Times New Roman"/>
          <w:sz w:val="28"/>
          <w:szCs w:val="28"/>
        </w:rPr>
        <w:t>раждан к уплате начисленных пла</w:t>
      </w:r>
      <w:r w:rsidR="005C6A04" w:rsidRPr="006E2D63">
        <w:rPr>
          <w:rFonts w:ascii="Times New Roman" w:hAnsi="Times New Roman" w:cs="Times New Roman"/>
          <w:sz w:val="28"/>
          <w:szCs w:val="28"/>
        </w:rPr>
        <w:t>тежей.</w:t>
      </w:r>
      <w:r w:rsidR="006E2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 продолжена работа по повышению эффективности бюджетных расходов с целью концентрации ресурсов на наиболее значимых с точки зрения социально-экономического эффекта направлениях.</w:t>
      </w:r>
    </w:p>
    <w:p w:rsidR="001D0263" w:rsidRPr="006E2D63" w:rsidRDefault="006E2D63" w:rsidP="006E2D63">
      <w:pPr>
        <w:pStyle w:val="a7"/>
        <w:shd w:val="clear" w:color="auto" w:fill="FFFFFF"/>
        <w:spacing w:after="0" w:line="240" w:lineRule="auto"/>
        <w:ind w:left="0" w:firstLine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Большинство выносимых главными распорядителями бюджетных сре</w:t>
      </w:r>
      <w:proofErr w:type="gramStart"/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едложений об увеличении объемов расходных обязательств не обосновывается ожидаемыми результатами использования бюджетных ассигнований, что в том числе затрудняет их </w:t>
      </w:r>
      <w:proofErr w:type="spellStart"/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приоритезацию</w:t>
      </w:r>
      <w:proofErr w:type="spellEnd"/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263" w:rsidRPr="006E2D63" w:rsidRDefault="001D0263" w:rsidP="006E2D63">
      <w:pPr>
        <w:pStyle w:val="a7"/>
        <w:shd w:val="clear" w:color="auto" w:fill="FFFFFF"/>
        <w:spacing w:after="0" w:line="240" w:lineRule="auto"/>
        <w:ind w:left="0" w:firstLine="4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6E2D63">
        <w:rPr>
          <w:rFonts w:ascii="Times New Roman" w:hAnsi="Times New Roman" w:cs="Times New Roman"/>
          <w:sz w:val="28"/>
          <w:szCs w:val="28"/>
        </w:rPr>
        <w:t>Анализ эффективности бюджетных расходов в разрезе основных мероприятий целевых программ, а также выработка согласованной позиции по их корректировке и перераспределению объемов финансирования на реализацию отдельных мероприятий в пользу тех мероприятий, которые отвечают критериям наибольшей эффективности и обеспечивают ускоренное социально-экономическое развитие Сергиевского сельского поселения, стали ключевыми направлениями деятельности администрации по вопросам оптимизации и повышения эффективности бюджетных расходов в 20</w:t>
      </w:r>
      <w:r w:rsidR="00434871">
        <w:rPr>
          <w:rFonts w:ascii="Times New Roman" w:hAnsi="Times New Roman" w:cs="Times New Roman"/>
          <w:sz w:val="28"/>
          <w:szCs w:val="28"/>
        </w:rPr>
        <w:t>20</w:t>
      </w:r>
      <w:r w:rsidRPr="006E2D63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1D0263" w:rsidRPr="006E2D63" w:rsidRDefault="001D0263" w:rsidP="006E2D63">
      <w:pPr>
        <w:pStyle w:val="a7"/>
        <w:shd w:val="clear" w:color="auto" w:fill="FFFFFF"/>
        <w:spacing w:after="0" w:line="240" w:lineRule="auto"/>
        <w:ind w:left="0" w:firstLine="4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E2D63">
        <w:rPr>
          <w:rFonts w:ascii="Times New Roman" w:hAnsi="Times New Roman" w:cs="Times New Roman"/>
          <w:sz w:val="28"/>
          <w:szCs w:val="28"/>
        </w:rPr>
        <w:t>В рамках решения задачи по созданию условий для улучшения качества муниципальных услуг была продолжена работа по формированию стимулов для более рационального и экономного использования бюджетных средств.</w:t>
      </w:r>
      <w:r w:rsidR="00B21E3A" w:rsidRPr="006E2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D63">
        <w:rPr>
          <w:rFonts w:ascii="Times New Roman" w:hAnsi="Times New Roman" w:cs="Times New Roman"/>
          <w:sz w:val="28"/>
          <w:szCs w:val="28"/>
        </w:rPr>
        <w:t>В этой части с целью унификации и систематизации муниципальных услуг, оказываемых муниципальными учреждениями на основании постановления Правительства Российской Федерации от 26 февраля 2014 г. № 151, согласно которому базовые (отраслевые) перечни государственных и муниципальных услуг и работ формируются и ведутся федеральными органами исполнительной власти в государственной интегрированной информационной системе управления общественными финансами «Электронный бюджет», доступ к которой осуществляется через Единый портал</w:t>
      </w:r>
      <w:proofErr w:type="gramEnd"/>
      <w:r w:rsidRPr="006E2D63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(далее – Единый портал) (</w:t>
      </w:r>
      <w:hyperlink r:id="rId7" w:history="1">
        <w:r w:rsidRPr="006E2D6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www.budget.gov.ru</w:t>
        </w:r>
      </w:hyperlink>
      <w:r w:rsidRPr="006E2D63">
        <w:rPr>
          <w:rFonts w:ascii="Times New Roman" w:hAnsi="Times New Roman" w:cs="Times New Roman"/>
          <w:sz w:val="28"/>
          <w:szCs w:val="28"/>
        </w:rPr>
        <w:t>) к началу 2015 года сформированы</w:t>
      </w:r>
      <w:r w:rsidR="006E2D63">
        <w:rPr>
          <w:rFonts w:ascii="Times New Roman" w:hAnsi="Times New Roman" w:cs="Times New Roman"/>
          <w:sz w:val="28"/>
          <w:szCs w:val="28"/>
        </w:rPr>
        <w:t xml:space="preserve"> </w:t>
      </w:r>
      <w:r w:rsidRPr="006E2D63">
        <w:rPr>
          <w:rFonts w:ascii="Times New Roman" w:hAnsi="Times New Roman" w:cs="Times New Roman"/>
          <w:sz w:val="28"/>
          <w:szCs w:val="28"/>
        </w:rPr>
        <w:t>перечни</w:t>
      </w:r>
      <w:r w:rsidR="006E2D63">
        <w:rPr>
          <w:rFonts w:ascii="Times New Roman" w:hAnsi="Times New Roman" w:cs="Times New Roman"/>
          <w:sz w:val="28"/>
          <w:szCs w:val="28"/>
        </w:rPr>
        <w:t xml:space="preserve"> </w:t>
      </w:r>
      <w:r w:rsidRPr="006E2D63">
        <w:rPr>
          <w:rFonts w:ascii="Times New Roman" w:hAnsi="Times New Roman" w:cs="Times New Roman"/>
          <w:sz w:val="28"/>
          <w:szCs w:val="28"/>
        </w:rPr>
        <w:t xml:space="preserve">муниципальных услуг и работ. С 2015 года начат переход на государственную интегрированную информационную систему управления общественными финансами «Электронный бюджет» (далее – система «Электронный бюджет») в бюджетный процесс. </w:t>
      </w:r>
    </w:p>
    <w:p w:rsidR="001D0263" w:rsidRPr="006E2D63" w:rsidRDefault="001D0263" w:rsidP="006E2D63">
      <w:pPr>
        <w:pStyle w:val="a7"/>
        <w:shd w:val="clear" w:color="auto" w:fill="FFFFFF"/>
        <w:spacing w:after="0" w:line="240" w:lineRule="auto"/>
        <w:ind w:left="-284" w:firstLine="70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C289E" w:rsidRDefault="001C289E" w:rsidP="006E2D6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D6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</w:t>
      </w:r>
      <w:r w:rsidR="006E2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и налоговой политики</w:t>
      </w:r>
    </w:p>
    <w:p w:rsidR="006E2D63" w:rsidRPr="006E2D63" w:rsidRDefault="006E2D63" w:rsidP="006E2D63">
      <w:pPr>
        <w:pStyle w:val="a7"/>
        <w:shd w:val="clear" w:color="auto" w:fill="FFFFFF"/>
        <w:spacing w:after="0" w:line="240" w:lineRule="auto"/>
        <w:ind w:left="4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7B63" w:rsidRPr="006E2D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22A0B" w:rsidRPr="006E2D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48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 году бюджетная и налоговая политика Сергиевского сельского поселения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поселения.</w:t>
      </w:r>
      <w:r w:rsidR="001C289E" w:rsidRPr="006E2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С учетом 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в среднесрочной перспективе бюджетная и налоговая политика поселения сохранит свои приоритеты и будет сконцентрирована на решении следующих основных задач.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1) Обеспечение сбалансированности и устойчивости бюджетной системы Сергиевского сельского поселения.</w:t>
      </w:r>
      <w:r w:rsidR="001C289E" w:rsidRPr="006E2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проекта бюджета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предстоящий год должно базироваться на реальной экономической ситуации. Наряду с этим необходимо принять меры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исключению необоснованного роста расходов. Все предложения главных распорядителей бюджетных средств по обеспечению принимаемых расходных обязательств должны содержать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указания на конкретные результаты использования бюджетных ассигнований и источники их финансового обеспечения.</w:t>
      </w:r>
      <w:r w:rsidR="001C289E" w:rsidRPr="006E2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также рассмотреть возможность создания в структуре бюджетных ассигнований резервов средств,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целью их оперативного перераспределения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обеспечения непредвиденных расходов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случае ухудшения экономической ситуации.</w:t>
      </w:r>
    </w:p>
    <w:p w:rsid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риоритезация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бюджетных расходов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При составлении проекта бюджета Сергиевского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следует обеспечить оптимальность структуры бюджетных расходов. Ограниченные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финансовые ресурсы должны в первоочередном порядке обеспечивать выполнение приоритетных задач социально-экономического развития поселения, в том числе обусловленных социальными Указами Президента страны.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3) Сохранение режима экономии бюджетных средств.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При исполнении бюджета Сергиевского сельского поселения необходимо обеспечить максимальную экономию бюджетных средств за счет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рационального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использования. Для этого должны быть сохранены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сдерживающие механизмы, обеспечивающие приоритетное финансирование первоочередных и социально-значимых обязательств. Одновременно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следует продолжить еженедельный мониторинг экономии бюджетных расходов по результатам конкурсных процедур. Бюджетные ассигнования главных распорядителей бюджетных средств должны оперативно уменьшаться на суммы образовавшейся экономии.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4) Усиление роли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программно-целевых методов при осуществлении</w:t>
      </w:r>
      <w:r w:rsidR="001C289E" w:rsidRPr="006E2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бюджетного процесса.</w:t>
      </w:r>
      <w:r w:rsidR="001C289E" w:rsidRPr="006E2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В предстоящем периоде должно быть обеспечено полномасштабное внедрение программно-целевых принципов организации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самоуправления. С учетом этого необходимо пересмотреть подходы к формированию </w:t>
      </w:r>
      <w:proofErr w:type="spellStart"/>
      <w:r w:rsidR="00090C2D">
        <w:rPr>
          <w:rFonts w:ascii="Times New Roman" w:eastAsia="Times New Roman" w:hAnsi="Times New Roman" w:cs="Times New Roman"/>
          <w:sz w:val="28"/>
          <w:szCs w:val="28"/>
        </w:rPr>
        <w:t>ведоственных</w:t>
      </w:r>
      <w:proofErr w:type="spellEnd"/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 программ с целью охвата ими большей части расходов бюджета и последовательного перехода к формированию бюджета по программному принципу.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5) Повышение прозрачности бюджетного процесса.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Процесс формирования и исполнения бюджета Сергиевского сельского поселения должен стать более открытым и понятным для каждого заинтересованного жителя поселения. Для этого наряду с существующими мерами обеспечения информационной прозрачности бюджетного процесса необходимо обеспечить регулярное размещение в средствах массовой информации наглядных и информативных материалов в формате «Бюджет для граждан».</w:t>
      </w:r>
    </w:p>
    <w:p w:rsidR="00872DEC" w:rsidRPr="006E2D63" w:rsidRDefault="006E2D63" w:rsidP="006E2D63">
      <w:pPr>
        <w:pStyle w:val="a9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2DEC" w:rsidRPr="006E2D63">
        <w:rPr>
          <w:sz w:val="28"/>
          <w:szCs w:val="28"/>
        </w:rPr>
        <w:t xml:space="preserve"> 6) Политика в сфере финансового контроля</w:t>
      </w:r>
    </w:p>
    <w:p w:rsidR="00872DEC" w:rsidRPr="006E2D63" w:rsidRDefault="006E2D63" w:rsidP="006E2D63">
      <w:pPr>
        <w:pStyle w:val="a9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72DEC" w:rsidRPr="006E2D63">
        <w:rPr>
          <w:sz w:val="28"/>
          <w:szCs w:val="28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  <w:r w:rsidR="00872DEC" w:rsidRPr="006E2D6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872DEC" w:rsidRPr="006E2D63">
        <w:rPr>
          <w:sz w:val="28"/>
          <w:szCs w:val="28"/>
        </w:rPr>
        <w:t>В сфере муниципального финансового контроля работа должна быть направлена на следующее:</w:t>
      </w:r>
      <w:r w:rsidR="00872DEC" w:rsidRPr="006E2D63">
        <w:rPr>
          <w:sz w:val="28"/>
          <w:szCs w:val="28"/>
        </w:rPr>
        <w:br/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  <w:r w:rsidR="00872DEC" w:rsidRPr="006E2D63">
        <w:rPr>
          <w:sz w:val="28"/>
          <w:szCs w:val="28"/>
        </w:rPr>
        <w:br/>
        <w:t xml:space="preserve">- усиление </w:t>
      </w:r>
      <w:proofErr w:type="gramStart"/>
      <w:r w:rsidR="00872DEC" w:rsidRPr="006E2D63">
        <w:rPr>
          <w:sz w:val="28"/>
          <w:szCs w:val="28"/>
        </w:rPr>
        <w:t>контроля за</w:t>
      </w:r>
      <w:proofErr w:type="gramEnd"/>
      <w:r w:rsidR="00872DEC" w:rsidRPr="006E2D63">
        <w:rPr>
          <w:sz w:val="28"/>
          <w:szCs w:val="28"/>
        </w:rPr>
        <w:t xml:space="preserve">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 и распоряжения;</w:t>
      </w:r>
      <w:r w:rsidR="00872DEC" w:rsidRPr="006E2D63">
        <w:rPr>
          <w:sz w:val="28"/>
          <w:szCs w:val="28"/>
        </w:rPr>
        <w:br/>
        <w:t xml:space="preserve">- проведение анализа и оценки деятельности получателей средств бюджета сельского поселения, в целях определения результативности использования бюджетных средств, для выполнения возложенных на них функций и </w:t>
      </w:r>
      <w:proofErr w:type="gramStart"/>
      <w:r w:rsidR="00872DEC" w:rsidRPr="006E2D63">
        <w:rPr>
          <w:sz w:val="28"/>
          <w:szCs w:val="28"/>
        </w:rPr>
        <w:t>реализации</w:t>
      </w:r>
      <w:proofErr w:type="gramEnd"/>
      <w:r w:rsidR="00872DEC" w:rsidRPr="006E2D63">
        <w:rPr>
          <w:sz w:val="28"/>
          <w:szCs w:val="28"/>
        </w:rPr>
        <w:t xml:space="preserve"> поставленных перед ними задач;</w:t>
      </w:r>
      <w:r w:rsidR="00872DEC" w:rsidRPr="006E2D63">
        <w:rPr>
          <w:sz w:val="28"/>
          <w:szCs w:val="28"/>
        </w:rPr>
        <w:br/>
        <w:t xml:space="preserve">- обеспечение контроля за полнотой и достоверностью отчетности о реализации </w:t>
      </w:r>
      <w:r w:rsidR="00322A0B" w:rsidRPr="006E2D63">
        <w:rPr>
          <w:sz w:val="28"/>
          <w:szCs w:val="28"/>
        </w:rPr>
        <w:t xml:space="preserve">ведомственных </w:t>
      </w:r>
      <w:r w:rsidR="00872DEC" w:rsidRPr="006E2D63">
        <w:rPr>
          <w:sz w:val="28"/>
          <w:szCs w:val="28"/>
        </w:rPr>
        <w:t>муниципальных программ сельского поселения;</w:t>
      </w:r>
      <w:r w:rsidR="00872DEC" w:rsidRPr="006E2D63">
        <w:rPr>
          <w:sz w:val="28"/>
          <w:szCs w:val="28"/>
        </w:rPr>
        <w:br/>
        <w:t>-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и получателями бюджетных средств;</w:t>
      </w:r>
      <w:r w:rsidR="00872DEC" w:rsidRPr="006E2D63">
        <w:rPr>
          <w:sz w:val="28"/>
          <w:szCs w:val="28"/>
        </w:rPr>
        <w:br/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p w:rsidR="001C289E" w:rsidRPr="006E2D63" w:rsidRDefault="001C289E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2D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C289E" w:rsidRPr="006E2D63" w:rsidRDefault="001C289E" w:rsidP="006E2D6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2D63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направления налоговой политики и подходы</w:t>
      </w:r>
      <w:r w:rsidR="006E2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формированию доходов бюджета</w:t>
      </w:r>
    </w:p>
    <w:p w:rsidR="001C289E" w:rsidRPr="006E2D63" w:rsidRDefault="001C289E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2D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Главной задачей налоговой политики Сергиевского сельского поселения является содействие росту доходов бюджетной системы в целях полного выполнения расходных обязательств поселения.</w:t>
      </w:r>
      <w:r w:rsidR="001C289E" w:rsidRPr="006E2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С учетом этого,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налоговая политика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7B63" w:rsidRPr="006E2D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16787" w:rsidRPr="006E2D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0C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 году, как и в прежние годы, будет направлена на повышение эффективности налоговой системы Сергиевского сельского поселения.</w:t>
      </w:r>
      <w:r w:rsidR="001C289E" w:rsidRPr="006E2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В условиях дефицита средств бюджета должна быть усилена работа органов местного самоуправления по анализу обоснованности и эффективности применения налоговых льгот. Указанный анализ должен носить детальный характер и в случае необходимости обеспечивать принятие конкретных мер по оптимизации налоговых льгот, имеющих низкую результативность.</w:t>
      </w:r>
      <w:r w:rsidR="001C289E" w:rsidRPr="006E2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Наряду с оптимизацией налоговых льгот должны быть усилены меры по мобилизации резервов доходов за счет сокращения задолженности по платежам в бюджетную систему Сергиевского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поселения.</w:t>
      </w:r>
      <w:r w:rsidR="001C289E" w:rsidRPr="006E2D63">
        <w:rPr>
          <w:rFonts w:ascii="Times New Roman" w:eastAsia="Times New Roman" w:hAnsi="Times New Roman" w:cs="Times New Roman"/>
          <w:sz w:val="28"/>
        </w:rPr>
        <w:t> 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Эффективным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инструментом выполнения является межведомственное взаимодействие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с руководителями организаций, имеющих задолженность и уклоняющихся от уплаты налогов. Однако, несмотря на это, потенциал возможных к привлечению в бюджет поселения резервов доходов за счет задолженности по налогам и сборам остается достаточно серьезным.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С целью оперативного введения налога на недвижимость физических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необходимо провести своевременную подготовительную работу, в том числе предусматривающую введение обоснованных налоговых ставок, обеспечивающих адекватный существующим реалиям рост налоговых поступлений в бюджет Сергиевского сельского поселения.</w:t>
      </w:r>
      <w:r w:rsidR="001C289E" w:rsidRPr="006E2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Для обеспечения устойчивого исполнения бюджета Сергиевского сельского поселения планирование его доходной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должно основываться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на показателях консервативного 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прогноза социально-экономического развития поселения.</w:t>
      </w:r>
      <w:r w:rsidR="001C289E" w:rsidRPr="006E2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Одновременно при формировании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проекта бюджета Сергиевского сельского поселения на предстоящий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период следует учесть влияние на доходы бюджета федерального налогового законодательства.</w:t>
      </w:r>
    </w:p>
    <w:p w:rsidR="00872DEC" w:rsidRPr="006E2D63" w:rsidRDefault="00872DEC" w:rsidP="006E2D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D63">
        <w:rPr>
          <w:sz w:val="28"/>
          <w:szCs w:val="28"/>
        </w:rPr>
        <w:t>Мероприятия по повышению роли имущественных налогов в политики:</w:t>
      </w:r>
      <w:r w:rsidRPr="006E2D63">
        <w:rPr>
          <w:sz w:val="28"/>
          <w:szCs w:val="28"/>
        </w:rPr>
        <w:br/>
      </w:r>
      <w:r w:rsidR="006E2D63">
        <w:rPr>
          <w:sz w:val="28"/>
          <w:szCs w:val="28"/>
        </w:rPr>
        <w:t xml:space="preserve">  </w:t>
      </w:r>
      <w:r w:rsidR="00EB6AF6">
        <w:rPr>
          <w:sz w:val="28"/>
          <w:szCs w:val="28"/>
        </w:rPr>
        <w:t xml:space="preserve">        </w:t>
      </w:r>
      <w:r w:rsidRPr="006E2D63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  <w:r w:rsidRPr="006E2D63">
        <w:rPr>
          <w:sz w:val="28"/>
          <w:szCs w:val="28"/>
        </w:rPr>
        <w:br/>
      </w:r>
      <w:r w:rsidR="006E2D63">
        <w:rPr>
          <w:sz w:val="28"/>
          <w:szCs w:val="28"/>
        </w:rPr>
        <w:t xml:space="preserve">  </w:t>
      </w:r>
      <w:r w:rsidR="00EB6AF6">
        <w:rPr>
          <w:sz w:val="28"/>
          <w:szCs w:val="28"/>
        </w:rPr>
        <w:t xml:space="preserve">        </w:t>
      </w:r>
      <w:r w:rsidRPr="006E2D63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  <w:r w:rsidRPr="006E2D63">
        <w:rPr>
          <w:sz w:val="28"/>
          <w:szCs w:val="28"/>
        </w:rPr>
        <w:br/>
      </w:r>
      <w:r w:rsidR="006E2D63">
        <w:rPr>
          <w:sz w:val="28"/>
          <w:szCs w:val="28"/>
        </w:rPr>
        <w:t xml:space="preserve">  </w:t>
      </w:r>
      <w:r w:rsidR="00EB6AF6">
        <w:rPr>
          <w:sz w:val="28"/>
          <w:szCs w:val="28"/>
        </w:rPr>
        <w:t xml:space="preserve">        </w:t>
      </w:r>
      <w:r w:rsidRPr="006E2D63">
        <w:rPr>
          <w:sz w:val="28"/>
          <w:szCs w:val="28"/>
        </w:rPr>
        <w:t xml:space="preserve"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</w:t>
      </w:r>
      <w:proofErr w:type="spellStart"/>
      <w:r w:rsidRPr="006E2D63">
        <w:rPr>
          <w:sz w:val="28"/>
          <w:szCs w:val="28"/>
        </w:rPr>
        <w:t>Росреестра</w:t>
      </w:r>
      <w:proofErr w:type="spellEnd"/>
      <w:r w:rsidRPr="006E2D63">
        <w:rPr>
          <w:sz w:val="28"/>
          <w:szCs w:val="28"/>
        </w:rPr>
        <w:t>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  <w:r w:rsidRPr="006E2D63">
        <w:rPr>
          <w:sz w:val="28"/>
          <w:szCs w:val="28"/>
        </w:rPr>
        <w:br/>
      </w:r>
      <w:r w:rsidR="006E2D63">
        <w:rPr>
          <w:sz w:val="28"/>
          <w:szCs w:val="28"/>
        </w:rPr>
        <w:t xml:space="preserve">  </w:t>
      </w:r>
      <w:r w:rsidR="00EB6AF6">
        <w:rPr>
          <w:sz w:val="28"/>
          <w:szCs w:val="28"/>
        </w:rPr>
        <w:t xml:space="preserve">        </w:t>
      </w:r>
      <w:r w:rsidRPr="006E2D63">
        <w:rPr>
          <w:sz w:val="28"/>
          <w:szCs w:val="28"/>
        </w:rPr>
        <w:t xml:space="preserve">2. Меры в </w:t>
      </w:r>
      <w:proofErr w:type="gramStart"/>
      <w:r w:rsidRPr="006E2D63">
        <w:rPr>
          <w:sz w:val="28"/>
          <w:szCs w:val="28"/>
        </w:rPr>
        <w:t>области налоговой политики, планируемые к реализации</w:t>
      </w:r>
      <w:r w:rsidRPr="006E2D63">
        <w:rPr>
          <w:sz w:val="28"/>
          <w:szCs w:val="28"/>
        </w:rPr>
        <w:br/>
        <w:t>в 20</w:t>
      </w:r>
      <w:r w:rsidR="00416787" w:rsidRPr="006E2D63">
        <w:rPr>
          <w:sz w:val="28"/>
          <w:szCs w:val="28"/>
        </w:rPr>
        <w:t>2</w:t>
      </w:r>
      <w:r w:rsidR="00090C2D">
        <w:rPr>
          <w:sz w:val="28"/>
          <w:szCs w:val="28"/>
        </w:rPr>
        <w:t>1</w:t>
      </w:r>
      <w:r w:rsidRPr="006E2D63">
        <w:rPr>
          <w:sz w:val="28"/>
          <w:szCs w:val="28"/>
        </w:rPr>
        <w:t xml:space="preserve"> году и плановом периоде 20</w:t>
      </w:r>
      <w:r w:rsidR="00D4482F" w:rsidRPr="006E2D63">
        <w:rPr>
          <w:sz w:val="28"/>
          <w:szCs w:val="28"/>
        </w:rPr>
        <w:t>2</w:t>
      </w:r>
      <w:r w:rsidR="00090C2D">
        <w:rPr>
          <w:sz w:val="28"/>
          <w:szCs w:val="28"/>
        </w:rPr>
        <w:t>2</w:t>
      </w:r>
      <w:r w:rsidRPr="006E2D63">
        <w:rPr>
          <w:sz w:val="28"/>
          <w:szCs w:val="28"/>
        </w:rPr>
        <w:t xml:space="preserve"> и 202</w:t>
      </w:r>
      <w:r w:rsidR="00090C2D">
        <w:rPr>
          <w:sz w:val="28"/>
          <w:szCs w:val="28"/>
        </w:rPr>
        <w:t>3</w:t>
      </w:r>
      <w:r w:rsidRPr="006E2D63">
        <w:rPr>
          <w:sz w:val="28"/>
          <w:szCs w:val="28"/>
        </w:rPr>
        <w:t xml:space="preserve"> годов</w:t>
      </w:r>
      <w:r w:rsidRPr="006E2D63">
        <w:rPr>
          <w:sz w:val="28"/>
          <w:szCs w:val="28"/>
        </w:rPr>
        <w:br/>
        <w:t>Приоритетом Правительства Российской Федерации в области налоговой политики в средней и долгосрочной перспективе является</w:t>
      </w:r>
      <w:proofErr w:type="gramEnd"/>
      <w:r w:rsidRPr="006E2D63">
        <w:rPr>
          <w:sz w:val="28"/>
          <w:szCs w:val="28"/>
        </w:rPr>
        <w:t xml:space="preserve">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</w:t>
      </w:r>
      <w:r w:rsidR="00D4482F" w:rsidRPr="006E2D63">
        <w:rPr>
          <w:sz w:val="28"/>
          <w:szCs w:val="28"/>
        </w:rPr>
        <w:t xml:space="preserve"> налогообложения в период с 20</w:t>
      </w:r>
      <w:r w:rsidR="00416787" w:rsidRPr="006E2D63">
        <w:rPr>
          <w:sz w:val="28"/>
          <w:szCs w:val="28"/>
        </w:rPr>
        <w:t>2</w:t>
      </w:r>
      <w:r w:rsidR="00090C2D">
        <w:rPr>
          <w:sz w:val="28"/>
          <w:szCs w:val="28"/>
        </w:rPr>
        <w:t>1</w:t>
      </w:r>
      <w:r w:rsidR="00D4482F" w:rsidRPr="006E2D63">
        <w:rPr>
          <w:sz w:val="28"/>
          <w:szCs w:val="28"/>
        </w:rPr>
        <w:t xml:space="preserve"> по 202</w:t>
      </w:r>
      <w:r w:rsidR="00090C2D">
        <w:rPr>
          <w:sz w:val="28"/>
          <w:szCs w:val="28"/>
        </w:rPr>
        <w:t>3</w:t>
      </w:r>
      <w:r w:rsidRPr="006E2D63">
        <w:rPr>
          <w:sz w:val="28"/>
          <w:szCs w:val="28"/>
        </w:rPr>
        <w:t xml:space="preserve"> годы. Увеличения налоговой нагрузки на экономику не </w:t>
      </w:r>
      <w:r w:rsidRPr="006E2D63">
        <w:rPr>
          <w:sz w:val="28"/>
          <w:szCs w:val="28"/>
        </w:rPr>
        <w:lastRenderedPageBreak/>
        <w:t xml:space="preserve">предполагается. </w:t>
      </w:r>
      <w:r w:rsidRPr="006E2D63">
        <w:rPr>
          <w:sz w:val="28"/>
          <w:szCs w:val="28"/>
        </w:rPr>
        <w:br/>
      </w:r>
      <w:r w:rsidR="006E2D63">
        <w:rPr>
          <w:sz w:val="28"/>
          <w:szCs w:val="28"/>
        </w:rPr>
        <w:t xml:space="preserve">  </w:t>
      </w:r>
      <w:r w:rsidR="00EB6AF6">
        <w:rPr>
          <w:sz w:val="28"/>
          <w:szCs w:val="28"/>
        </w:rPr>
        <w:t xml:space="preserve">        </w:t>
      </w:r>
      <w:r w:rsidRPr="006E2D63">
        <w:rPr>
          <w:sz w:val="28"/>
          <w:szCs w:val="28"/>
        </w:rPr>
        <w:t xml:space="preserve">Налоговая политика </w:t>
      </w:r>
      <w:r w:rsidR="00B443CB" w:rsidRPr="006E2D63">
        <w:rPr>
          <w:sz w:val="28"/>
          <w:szCs w:val="28"/>
        </w:rPr>
        <w:t>Сергиевс</w:t>
      </w:r>
      <w:r w:rsidR="00416787" w:rsidRPr="006E2D63">
        <w:rPr>
          <w:sz w:val="28"/>
          <w:szCs w:val="28"/>
        </w:rPr>
        <w:t>к</w:t>
      </w:r>
      <w:r w:rsidR="00B443CB" w:rsidRPr="006E2D63">
        <w:rPr>
          <w:sz w:val="28"/>
          <w:szCs w:val="28"/>
        </w:rPr>
        <w:t>ого</w:t>
      </w:r>
      <w:r w:rsidRPr="006E2D63">
        <w:rPr>
          <w:sz w:val="28"/>
          <w:szCs w:val="28"/>
        </w:rPr>
        <w:t xml:space="preserve"> сельского поселения будет формироваться в рамках направлений и приоритетов, обозначенных в Основных направлениях налоговой политики Российской Федерации и </w:t>
      </w:r>
      <w:r w:rsidR="00B443CB" w:rsidRPr="006E2D63">
        <w:rPr>
          <w:sz w:val="28"/>
          <w:szCs w:val="28"/>
        </w:rPr>
        <w:t>Краснодарского края</w:t>
      </w:r>
      <w:r w:rsidRPr="006E2D63">
        <w:rPr>
          <w:sz w:val="28"/>
          <w:szCs w:val="28"/>
        </w:rPr>
        <w:t xml:space="preserve"> на предстоящий период.</w:t>
      </w:r>
      <w:r w:rsidRPr="006E2D63">
        <w:rPr>
          <w:sz w:val="28"/>
          <w:szCs w:val="28"/>
        </w:rPr>
        <w:br/>
        <w:t>Продолжится работа по инвентаризации объектов недвижимости. В 20</w:t>
      </w:r>
      <w:r w:rsidR="00416787" w:rsidRPr="006E2D63">
        <w:rPr>
          <w:sz w:val="28"/>
          <w:szCs w:val="28"/>
        </w:rPr>
        <w:t>2</w:t>
      </w:r>
      <w:r w:rsidR="00090C2D">
        <w:rPr>
          <w:sz w:val="28"/>
          <w:szCs w:val="28"/>
        </w:rPr>
        <w:t>1</w:t>
      </w:r>
      <w:r w:rsidRPr="006E2D63">
        <w:rPr>
          <w:sz w:val="28"/>
          <w:szCs w:val="28"/>
        </w:rPr>
        <w:t>году предстоит решить следующие задачи:</w:t>
      </w:r>
      <w:r w:rsidRPr="006E2D63">
        <w:rPr>
          <w:sz w:val="28"/>
          <w:szCs w:val="28"/>
        </w:rPr>
        <w:br/>
        <w:t>- продолжить работу по выявлению и исправлению технических ошибок и несоответствий в основных информационных ресурсах;</w:t>
      </w:r>
      <w:r w:rsidRPr="006E2D63">
        <w:rPr>
          <w:sz w:val="28"/>
          <w:szCs w:val="28"/>
        </w:rPr>
        <w:br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  <w:r w:rsidRPr="006E2D63">
        <w:rPr>
          <w:sz w:val="28"/>
          <w:szCs w:val="28"/>
        </w:rPr>
        <w:br/>
      </w:r>
      <w:r w:rsidR="006E2D63">
        <w:rPr>
          <w:sz w:val="28"/>
          <w:szCs w:val="28"/>
        </w:rPr>
        <w:t xml:space="preserve">  </w:t>
      </w:r>
      <w:r w:rsidR="00EB6AF6">
        <w:rPr>
          <w:sz w:val="28"/>
          <w:szCs w:val="28"/>
        </w:rPr>
        <w:t xml:space="preserve">         </w:t>
      </w:r>
      <w:r w:rsidRPr="006E2D63">
        <w:rPr>
          <w:sz w:val="28"/>
          <w:szCs w:val="28"/>
        </w:rPr>
        <w:t>Обеспечение полноты собираемости налогов остается важней</w:t>
      </w:r>
      <w:r w:rsidR="00B443CB" w:rsidRPr="006E2D63">
        <w:rPr>
          <w:sz w:val="28"/>
          <w:szCs w:val="28"/>
        </w:rPr>
        <w:t>шей задачей а</w:t>
      </w:r>
      <w:r w:rsidRPr="006E2D63">
        <w:rPr>
          <w:sz w:val="28"/>
          <w:szCs w:val="28"/>
        </w:rPr>
        <w:t>дминистрации поселения в условиях сохраняющейся нестабильности экономической ситуации.</w:t>
      </w:r>
      <w:r w:rsidRPr="006E2D63">
        <w:rPr>
          <w:sz w:val="28"/>
          <w:szCs w:val="28"/>
        </w:rPr>
        <w:br/>
        <w:t>Предоставление налоговых льгот на предстоящий налоговый период не предполагается. Налоговая политика органов местного самоуправления на 20</w:t>
      </w:r>
      <w:r w:rsidR="00416787" w:rsidRPr="006E2D63">
        <w:rPr>
          <w:sz w:val="28"/>
          <w:szCs w:val="28"/>
        </w:rPr>
        <w:t>2</w:t>
      </w:r>
      <w:r w:rsidR="00090C2D">
        <w:rPr>
          <w:sz w:val="28"/>
          <w:szCs w:val="28"/>
        </w:rPr>
        <w:t>1</w:t>
      </w:r>
      <w:r w:rsidRPr="006E2D63">
        <w:rPr>
          <w:sz w:val="28"/>
          <w:szCs w:val="28"/>
        </w:rPr>
        <w:t xml:space="preserve"> </w:t>
      </w:r>
      <w:r w:rsidR="00090C2D">
        <w:rPr>
          <w:sz w:val="28"/>
          <w:szCs w:val="28"/>
        </w:rPr>
        <w:t>–</w:t>
      </w:r>
      <w:r w:rsidRPr="006E2D63">
        <w:rPr>
          <w:sz w:val="28"/>
          <w:szCs w:val="28"/>
        </w:rPr>
        <w:t xml:space="preserve"> 202</w:t>
      </w:r>
      <w:r w:rsidR="00090C2D">
        <w:rPr>
          <w:sz w:val="28"/>
          <w:szCs w:val="28"/>
        </w:rPr>
        <w:t xml:space="preserve">3 </w:t>
      </w:r>
      <w:r w:rsidRPr="006E2D63">
        <w:rPr>
          <w:sz w:val="28"/>
          <w:szCs w:val="28"/>
        </w:rPr>
        <w:t>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1C289E" w:rsidRPr="006E2D63" w:rsidRDefault="001C289E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C289E" w:rsidRPr="006E2D63" w:rsidRDefault="001C289E" w:rsidP="006E2D6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2D63">
        <w:rPr>
          <w:rFonts w:ascii="Times New Roman" w:eastAsia="Times New Roman" w:hAnsi="Times New Roman" w:cs="Times New Roman"/>
          <w:b/>
          <w:bCs/>
          <w:sz w:val="28"/>
          <w:szCs w:val="28"/>
        </w:rPr>
        <w:t>4. Подходы к планированию бюджетных ассигнований и основны</w:t>
      </w:r>
      <w:r w:rsidR="006E2D63">
        <w:rPr>
          <w:rFonts w:ascii="Times New Roman" w:eastAsia="Times New Roman" w:hAnsi="Times New Roman" w:cs="Times New Roman"/>
          <w:b/>
          <w:bCs/>
          <w:sz w:val="28"/>
          <w:szCs w:val="28"/>
        </w:rPr>
        <w:t>е приоритеты бюджетных расходов</w:t>
      </w:r>
    </w:p>
    <w:p w:rsidR="001C289E" w:rsidRPr="006E2D63" w:rsidRDefault="001C289E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2D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AF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формирования расходной части бюджета Сергиевского сельского поселения на </w:t>
      </w:r>
      <w:r w:rsidR="00D57B63" w:rsidRPr="006E2D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057E" w:rsidRPr="006E2D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0C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 год обусловлены: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дальнейшей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реализацией задач, сформулированных в социальных Указах и поручениях Президента Российской Федерации;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2) необходимостью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обеспечить режим экономии и оптимизации бюджетных расходов для реализации приоритетов бюджетной политики, а также устойчивости и стабильности бюджетной системы поселения в условиях дефицита средств, в том числе:</w:t>
      </w:r>
      <w:r w:rsidR="001C289E" w:rsidRPr="006E2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сокращения не менее 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на 5 % общего объема расходов органов местного самоуправления и учреждений на закупку товаров, работ и услуг;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сокращения не менее чем на 10 % расходов на проведение отраслевых мероприятий;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уточнением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объема расходных обязательств с учетом ограниченного срока действия отдельных нормативных правовых актов Сергиевского сельского поселения.</w:t>
      </w:r>
      <w:r w:rsidR="001C289E" w:rsidRPr="006E2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Формирование структуры и объемов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должно учитывать следующие приоритеты бюджетных расходов: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A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1) Оплата труда в бюджетной сфере.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A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Безусловным приоритетом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планировании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бюджета Сергиевского сельского поселения на </w:t>
      </w:r>
      <w:r w:rsidR="00D57B63" w:rsidRPr="006E2D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16787" w:rsidRPr="006E2D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0C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6787" w:rsidRPr="006E2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является обеспечение поэтапного </w:t>
      </w:r>
      <w:proofErr w:type="gramStart"/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оплаты труда работников бюджетной сферы</w:t>
      </w:r>
      <w:proofErr w:type="gramEnd"/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Указами Президента России от 7 мая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lastRenderedPageBreak/>
        <w:t>2012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№ 597 «О мероприятиях по реализации государственной социальной политики».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AF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Расходы бюджета на эти цели должны обеспечивать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достижение установленных «дорожными картами» индикативных показателей с учетом складывающегося уровня средней заработной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платы в экономике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поселения и численности соответствующих категорий работников бюджетной сферы. Необходимо также учитывать потенциал внутренних резервов соответствующих учреждений, формируемый за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их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привлечения внебюджетных источников финансирования.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AF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Вопрос увеличения в </w:t>
      </w:r>
      <w:r w:rsidR="00002603" w:rsidRPr="006E2D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E0B21" w:rsidRPr="006E2D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0C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proofErr w:type="gramStart"/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фондов оплаты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работников бюджетной сферы</w:t>
      </w:r>
      <w:proofErr w:type="gramEnd"/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 должен рассматриваться при наличии реальных источников финансирования этих расходов.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AF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2) Финансирование дорожной деятельности.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AF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7B63" w:rsidRPr="006E2D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E0B21" w:rsidRPr="006E2D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0C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 xml:space="preserve"> году сохраняют приоритетность расходы дорожного фонда Сергиевского сельского поселения, обеспечивающие развитие поселенческой дорожно-транспортной инфраструктуры.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AF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3)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устойчивого функционирования бюджетной сферы Сергиевского сельского поселения.</w:t>
      </w:r>
    </w:p>
    <w:p w:rsidR="001C289E" w:rsidRPr="006E2D63" w:rsidRDefault="006E2D63" w:rsidP="006E2D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AF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Расходы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на выполнение функций учреждений поселения и оказание ими муниципальных услуг должны предусматриваться в объемах, оптимальных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9E" w:rsidRPr="006E2D63">
        <w:rPr>
          <w:rFonts w:ascii="Times New Roman" w:eastAsia="Times New Roman" w:hAnsi="Times New Roman" w:cs="Times New Roman"/>
          <w:sz w:val="28"/>
          <w:szCs w:val="28"/>
        </w:rPr>
        <w:t>обеспечения их стабильной и эффективной деятельности.</w:t>
      </w:r>
    </w:p>
    <w:p w:rsidR="001C289E" w:rsidRPr="006E2D63" w:rsidRDefault="001C289E" w:rsidP="006E2D63">
      <w:pPr>
        <w:spacing w:after="0" w:line="240" w:lineRule="auto"/>
        <w:jc w:val="both"/>
        <w:rPr>
          <w:szCs w:val="32"/>
        </w:rPr>
      </w:pPr>
    </w:p>
    <w:p w:rsidR="001C289E" w:rsidRPr="006E2D63" w:rsidRDefault="001C289E" w:rsidP="006E2D63">
      <w:pPr>
        <w:spacing w:after="0" w:line="240" w:lineRule="auto"/>
        <w:jc w:val="both"/>
        <w:rPr>
          <w:szCs w:val="32"/>
        </w:rPr>
      </w:pPr>
    </w:p>
    <w:p w:rsidR="001C289E" w:rsidRPr="006E2D63" w:rsidRDefault="001C289E" w:rsidP="006E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63">
        <w:rPr>
          <w:rFonts w:ascii="Times New Roman" w:hAnsi="Times New Roman" w:cs="Times New Roman"/>
          <w:sz w:val="28"/>
          <w:szCs w:val="28"/>
        </w:rPr>
        <w:t>Начальник</w:t>
      </w:r>
      <w:r w:rsidR="006E2D63">
        <w:rPr>
          <w:rFonts w:ascii="Times New Roman" w:hAnsi="Times New Roman" w:cs="Times New Roman"/>
          <w:sz w:val="28"/>
          <w:szCs w:val="28"/>
        </w:rPr>
        <w:t xml:space="preserve"> </w:t>
      </w:r>
      <w:r w:rsidRPr="006E2D63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6E2D63">
        <w:rPr>
          <w:rFonts w:ascii="Times New Roman" w:hAnsi="Times New Roman" w:cs="Times New Roman"/>
          <w:sz w:val="28"/>
          <w:szCs w:val="28"/>
        </w:rPr>
        <w:t xml:space="preserve">      </w:t>
      </w:r>
      <w:r w:rsidR="00EB6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6E2D63">
        <w:rPr>
          <w:rFonts w:ascii="Times New Roman" w:hAnsi="Times New Roman" w:cs="Times New Roman"/>
          <w:sz w:val="28"/>
          <w:szCs w:val="28"/>
        </w:rPr>
        <w:t xml:space="preserve"> </w:t>
      </w:r>
      <w:r w:rsidRPr="006E2D63">
        <w:rPr>
          <w:rFonts w:ascii="Times New Roman" w:hAnsi="Times New Roman" w:cs="Times New Roman"/>
          <w:sz w:val="28"/>
          <w:szCs w:val="28"/>
        </w:rPr>
        <w:t>Л.Г.</w:t>
      </w:r>
      <w:r w:rsidR="006E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D63">
        <w:rPr>
          <w:rFonts w:ascii="Times New Roman" w:hAnsi="Times New Roman" w:cs="Times New Roman"/>
          <w:sz w:val="28"/>
          <w:szCs w:val="28"/>
        </w:rPr>
        <w:t>Бундюк</w:t>
      </w:r>
      <w:proofErr w:type="spellEnd"/>
    </w:p>
    <w:p w:rsidR="001C289E" w:rsidRPr="006E2D63" w:rsidRDefault="001C289E" w:rsidP="006E2D63">
      <w:pPr>
        <w:spacing w:after="0" w:line="240" w:lineRule="auto"/>
        <w:jc w:val="both"/>
        <w:rPr>
          <w:szCs w:val="32"/>
        </w:rPr>
      </w:pPr>
    </w:p>
    <w:p w:rsidR="003D7443" w:rsidRPr="006E2D63" w:rsidRDefault="003D7443" w:rsidP="006E2D63">
      <w:pPr>
        <w:spacing w:after="0" w:line="240" w:lineRule="auto"/>
        <w:jc w:val="both"/>
      </w:pPr>
    </w:p>
    <w:sectPr w:rsidR="003D7443" w:rsidRPr="006E2D63" w:rsidSect="00D3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0958D0"/>
    <w:multiLevelType w:val="hybridMultilevel"/>
    <w:tmpl w:val="920C7680"/>
    <w:lvl w:ilvl="0" w:tplc="298A2226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D7443"/>
    <w:rsid w:val="00002603"/>
    <w:rsid w:val="00013398"/>
    <w:rsid w:val="00073618"/>
    <w:rsid w:val="00090C2D"/>
    <w:rsid w:val="00115A57"/>
    <w:rsid w:val="001253A2"/>
    <w:rsid w:val="00142D2B"/>
    <w:rsid w:val="00157D56"/>
    <w:rsid w:val="00167024"/>
    <w:rsid w:val="001678E8"/>
    <w:rsid w:val="001C289E"/>
    <w:rsid w:val="001D0263"/>
    <w:rsid w:val="001E307D"/>
    <w:rsid w:val="001F4592"/>
    <w:rsid w:val="00265366"/>
    <w:rsid w:val="002E48F5"/>
    <w:rsid w:val="002F4786"/>
    <w:rsid w:val="00322A0B"/>
    <w:rsid w:val="003455B3"/>
    <w:rsid w:val="00350BE4"/>
    <w:rsid w:val="00394AB2"/>
    <w:rsid w:val="003C605D"/>
    <w:rsid w:val="003D25A7"/>
    <w:rsid w:val="003D5608"/>
    <w:rsid w:val="003D7443"/>
    <w:rsid w:val="003F55A0"/>
    <w:rsid w:val="00416787"/>
    <w:rsid w:val="00422D57"/>
    <w:rsid w:val="00427E41"/>
    <w:rsid w:val="00434871"/>
    <w:rsid w:val="00444AEE"/>
    <w:rsid w:val="004D66DC"/>
    <w:rsid w:val="004F0D25"/>
    <w:rsid w:val="00526A5E"/>
    <w:rsid w:val="005C6A04"/>
    <w:rsid w:val="005D7E3E"/>
    <w:rsid w:val="00693CC2"/>
    <w:rsid w:val="006B1D46"/>
    <w:rsid w:val="006E2D63"/>
    <w:rsid w:val="007374A8"/>
    <w:rsid w:val="007837E8"/>
    <w:rsid w:val="00857225"/>
    <w:rsid w:val="00872DEC"/>
    <w:rsid w:val="008B6F0A"/>
    <w:rsid w:val="008D4A80"/>
    <w:rsid w:val="00930CD5"/>
    <w:rsid w:val="00965954"/>
    <w:rsid w:val="00970643"/>
    <w:rsid w:val="00A9550B"/>
    <w:rsid w:val="00AD057E"/>
    <w:rsid w:val="00B21E3A"/>
    <w:rsid w:val="00B31CB6"/>
    <w:rsid w:val="00B443CB"/>
    <w:rsid w:val="00B633F6"/>
    <w:rsid w:val="00BE0B21"/>
    <w:rsid w:val="00BE31CC"/>
    <w:rsid w:val="00C360B1"/>
    <w:rsid w:val="00C52074"/>
    <w:rsid w:val="00C612ED"/>
    <w:rsid w:val="00C93B6E"/>
    <w:rsid w:val="00D268D2"/>
    <w:rsid w:val="00D35F67"/>
    <w:rsid w:val="00D4482F"/>
    <w:rsid w:val="00D57B63"/>
    <w:rsid w:val="00D64C77"/>
    <w:rsid w:val="00DC4750"/>
    <w:rsid w:val="00DD175F"/>
    <w:rsid w:val="00EB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7443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D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7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74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D026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7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D0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dge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707E-6A40-45EA-B3BC-54C69601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8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XTreme.ws</cp:lastModifiedBy>
  <cp:revision>38</cp:revision>
  <cp:lastPrinted>2020-11-11T05:23:00Z</cp:lastPrinted>
  <dcterms:created xsi:type="dcterms:W3CDTF">2014-11-19T13:08:00Z</dcterms:created>
  <dcterms:modified xsi:type="dcterms:W3CDTF">2020-11-11T05:25:00Z</dcterms:modified>
</cp:coreProperties>
</file>